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111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507DA" w:rsidRPr="00EC50B1" w:rsidTr="00F81AA0">
        <w:trPr>
          <w:trHeight w:val="20"/>
        </w:trPr>
        <w:tc>
          <w:tcPr>
            <w:tcW w:w="4111" w:type="dxa"/>
          </w:tcPr>
          <w:p w:rsidR="003E650A" w:rsidRPr="00D01DB0" w:rsidRDefault="003E650A" w:rsidP="005C0380">
            <w:pPr>
              <w:rPr>
                <w:sz w:val="28"/>
                <w:szCs w:val="28"/>
                <w:lang w:val="kk-KZ"/>
              </w:rPr>
            </w:pPr>
            <w:r w:rsidRPr="00D01DB0">
              <w:rPr>
                <w:sz w:val="28"/>
                <w:szCs w:val="28"/>
                <w:lang w:val="kk-KZ"/>
              </w:rPr>
              <w:t>Қазақстан Республикасы</w:t>
            </w:r>
          </w:p>
          <w:p w:rsidR="003E650A" w:rsidRDefault="003E650A" w:rsidP="005C0380">
            <w:pPr>
              <w:rPr>
                <w:sz w:val="28"/>
                <w:szCs w:val="28"/>
                <w:lang w:val="kk-KZ"/>
              </w:rPr>
            </w:pPr>
            <w:r w:rsidRPr="00D01DB0">
              <w:rPr>
                <w:sz w:val="28"/>
                <w:szCs w:val="28"/>
                <w:lang w:val="kk-KZ"/>
              </w:rPr>
              <w:t>Білім және ғылым министрінің</w:t>
            </w:r>
            <w:r w:rsidR="005C0380">
              <w:rPr>
                <w:sz w:val="28"/>
                <w:szCs w:val="28"/>
                <w:lang w:val="kk-KZ"/>
              </w:rPr>
              <w:t xml:space="preserve"> </w:t>
            </w:r>
            <w:r w:rsidRPr="00D01DB0">
              <w:rPr>
                <w:sz w:val="28"/>
                <w:szCs w:val="28"/>
                <w:lang w:val="kk-KZ"/>
              </w:rPr>
              <w:t xml:space="preserve">2020 жылғы </w:t>
            </w:r>
            <w:r w:rsidR="00EC50B1">
              <w:rPr>
                <w:sz w:val="28"/>
                <w:szCs w:val="28"/>
                <w:lang w:val="kk-KZ" w:eastAsia="en-US"/>
              </w:rPr>
              <w:t xml:space="preserve">«27» қарашадағы № 496 </w:t>
            </w:r>
            <w:bookmarkStart w:id="0" w:name="_GoBack"/>
            <w:bookmarkEnd w:id="0"/>
            <w:r w:rsidRPr="00D01DB0">
              <w:rPr>
                <w:sz w:val="28"/>
                <w:szCs w:val="28"/>
                <w:lang w:val="kk-KZ"/>
              </w:rPr>
              <w:t>бұйрығына 2-қосымша</w:t>
            </w:r>
          </w:p>
          <w:p w:rsidR="003E650A" w:rsidRPr="00D01DB0" w:rsidRDefault="003E650A" w:rsidP="005C0380">
            <w:pPr>
              <w:rPr>
                <w:sz w:val="28"/>
                <w:szCs w:val="28"/>
                <w:lang w:val="kk-KZ"/>
              </w:rPr>
            </w:pPr>
          </w:p>
          <w:p w:rsidR="003E650A" w:rsidRPr="007B0AD8" w:rsidRDefault="003E650A" w:rsidP="005C0380">
            <w:pPr>
              <w:ind w:firstLine="39"/>
              <w:rPr>
                <w:sz w:val="28"/>
                <w:szCs w:val="28"/>
                <w:lang w:val="kk-KZ"/>
              </w:rPr>
            </w:pPr>
            <w:r w:rsidRPr="007B0AD8">
              <w:rPr>
                <w:sz w:val="28"/>
                <w:szCs w:val="28"/>
                <w:lang w:val="kk-KZ"/>
              </w:rPr>
              <w:t>Қазақстан Республикасы</w:t>
            </w:r>
          </w:p>
          <w:p w:rsidR="00F51D3F" w:rsidRPr="00F81AA0" w:rsidRDefault="003E650A" w:rsidP="00F81AA0">
            <w:pPr>
              <w:ind w:firstLine="39"/>
              <w:rPr>
                <w:sz w:val="28"/>
                <w:szCs w:val="28"/>
                <w:lang w:val="kk-KZ"/>
              </w:rPr>
            </w:pPr>
            <w:r w:rsidRPr="007B0AD8">
              <w:rPr>
                <w:sz w:val="28"/>
                <w:szCs w:val="28"/>
                <w:lang w:val="kk-KZ"/>
              </w:rPr>
              <w:t>Білім және ғылым министрінің</w:t>
            </w:r>
            <w:r w:rsidR="005C0380">
              <w:rPr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sz w:val="28"/>
                <w:szCs w:val="28"/>
                <w:lang w:val="kk-KZ"/>
              </w:rPr>
              <w:t>2013 жылғы 3 сәуірдегі № 115 бұйрығына 175-</w:t>
            </w:r>
            <w:r>
              <w:rPr>
                <w:sz w:val="28"/>
                <w:szCs w:val="28"/>
                <w:lang w:val="kk-KZ"/>
              </w:rPr>
              <w:t>1-</w:t>
            </w:r>
            <w:r w:rsidRPr="007B0AD8">
              <w:rPr>
                <w:sz w:val="28"/>
                <w:szCs w:val="28"/>
                <w:lang w:val="kk-KZ"/>
              </w:rPr>
              <w:t>қосымша</w:t>
            </w:r>
          </w:p>
        </w:tc>
      </w:tr>
    </w:tbl>
    <w:p w:rsidR="005507DA" w:rsidRDefault="005507DA" w:rsidP="005C0380">
      <w:pPr>
        <w:rPr>
          <w:i/>
          <w:sz w:val="28"/>
          <w:szCs w:val="28"/>
          <w:lang w:val="kk-KZ"/>
        </w:rPr>
      </w:pPr>
    </w:p>
    <w:p w:rsidR="00B91B81" w:rsidRPr="007B0AD8" w:rsidRDefault="00B91B81" w:rsidP="005C0380">
      <w:pPr>
        <w:rPr>
          <w:i/>
          <w:sz w:val="28"/>
          <w:szCs w:val="28"/>
          <w:lang w:val="kk-KZ"/>
        </w:rPr>
      </w:pPr>
    </w:p>
    <w:p w:rsidR="00B91B81" w:rsidRPr="007B0AD8" w:rsidRDefault="00B91B81" w:rsidP="005C0380">
      <w:pPr>
        <w:widowControl w:val="0"/>
        <w:jc w:val="center"/>
        <w:rPr>
          <w:rFonts w:cs="Consolas"/>
          <w:b/>
          <w:sz w:val="28"/>
          <w:szCs w:val="28"/>
          <w:shd w:val="clear" w:color="auto" w:fill="FFFFFF"/>
          <w:lang w:val="kk-KZ"/>
        </w:rPr>
      </w:pPr>
      <w:bookmarkStart w:id="1" w:name="z19"/>
      <w:r w:rsidRPr="007B0AD8">
        <w:rPr>
          <w:rFonts w:cs="Consolas"/>
          <w:b/>
          <w:sz w:val="28"/>
          <w:szCs w:val="28"/>
          <w:shd w:val="clear" w:color="auto" w:fill="FFFFFF"/>
          <w:lang w:val="kk-KZ"/>
        </w:rPr>
        <w:t xml:space="preserve">Бастауыш білім беру деңгейінің 1-сыныбына арналған </w:t>
      </w:r>
    </w:p>
    <w:p w:rsidR="00B91B81" w:rsidRPr="007B0AD8" w:rsidRDefault="00B91B81" w:rsidP="005C0380">
      <w:pPr>
        <w:pStyle w:val="a6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ru-RU"/>
        </w:rPr>
      </w:pPr>
      <w:r w:rsidRPr="007B0AD8">
        <w:rPr>
          <w:rFonts w:ascii="Times New Roman" w:eastAsia="Consolas" w:hAnsi="Times New Roman"/>
          <w:b/>
          <w:bCs/>
          <w:sz w:val="28"/>
          <w:szCs w:val="28"/>
          <w:lang w:val="kk-KZ"/>
        </w:rPr>
        <w:t>«</w:t>
      </w:r>
      <w:r>
        <w:rPr>
          <w:rFonts w:ascii="Times New Roman" w:eastAsia="Consolas" w:hAnsi="Times New Roman"/>
          <w:b/>
          <w:bCs/>
          <w:sz w:val="28"/>
          <w:szCs w:val="28"/>
          <w:lang w:val="kk-KZ"/>
        </w:rPr>
        <w:t>Ана тілі</w:t>
      </w:r>
      <w:r w:rsidRPr="007B0AD8">
        <w:rPr>
          <w:rFonts w:ascii="Times New Roman" w:eastAsia="Consolas" w:hAnsi="Times New Roman"/>
          <w:b/>
          <w:bCs/>
          <w:sz w:val="28"/>
          <w:szCs w:val="28"/>
          <w:lang w:val="kk-KZ"/>
        </w:rPr>
        <w:t>»</w:t>
      </w:r>
      <w:r w:rsidRPr="007B0AD8">
        <w:rPr>
          <w:rFonts w:ascii="Times New Roman" w:hAnsi="Times New Roman"/>
          <w:b/>
          <w:sz w:val="28"/>
          <w:szCs w:val="28"/>
          <w:shd w:val="clear" w:color="auto" w:fill="FFFFFF"/>
          <w:lang w:val="kk-KZ" w:eastAsia="ru-RU"/>
        </w:rPr>
        <w:t>пәнінің үлгілік оқу бағдарламасы</w:t>
      </w:r>
    </w:p>
    <w:p w:rsidR="00B91B81" w:rsidRPr="007B0AD8" w:rsidRDefault="00B91B81" w:rsidP="005C0380">
      <w:pPr>
        <w:jc w:val="center"/>
        <w:rPr>
          <w:b/>
          <w:sz w:val="28"/>
          <w:szCs w:val="28"/>
          <w:shd w:val="clear" w:color="auto" w:fill="FFFFFF"/>
          <w:lang w:val="kk-KZ"/>
        </w:rPr>
      </w:pPr>
      <w:r w:rsidRPr="007B0AD8">
        <w:rPr>
          <w:b/>
          <w:sz w:val="28"/>
          <w:szCs w:val="28"/>
          <w:shd w:val="clear" w:color="auto" w:fill="FFFFFF"/>
          <w:lang w:val="kk-KZ"/>
        </w:rPr>
        <w:t>(оқыту қазақ тілінде)</w:t>
      </w:r>
    </w:p>
    <w:p w:rsidR="00B91B81" w:rsidRPr="007B0AD8" w:rsidRDefault="00B91B81" w:rsidP="005C0380">
      <w:pPr>
        <w:outlineLvl w:val="2"/>
        <w:rPr>
          <w:b/>
          <w:sz w:val="28"/>
          <w:szCs w:val="28"/>
          <w:lang w:val="kk-KZ"/>
        </w:rPr>
      </w:pPr>
    </w:p>
    <w:p w:rsidR="00B91B81" w:rsidRPr="007B0AD8" w:rsidRDefault="00B91B81" w:rsidP="005C0380">
      <w:pPr>
        <w:outlineLvl w:val="2"/>
        <w:rPr>
          <w:b/>
          <w:sz w:val="28"/>
          <w:szCs w:val="28"/>
          <w:lang w:val="kk-KZ"/>
        </w:rPr>
      </w:pPr>
    </w:p>
    <w:p w:rsidR="00B91B81" w:rsidRPr="007B0AD8" w:rsidRDefault="00B91B81" w:rsidP="005C0380">
      <w:pPr>
        <w:jc w:val="center"/>
        <w:outlineLvl w:val="2"/>
        <w:rPr>
          <w:b/>
          <w:sz w:val="28"/>
          <w:szCs w:val="28"/>
          <w:lang w:val="kk-KZ"/>
        </w:rPr>
      </w:pPr>
      <w:r w:rsidRPr="007B0AD8">
        <w:rPr>
          <w:b/>
          <w:sz w:val="28"/>
          <w:szCs w:val="28"/>
          <w:lang w:val="kk-KZ"/>
        </w:rPr>
        <w:t>1-тарау. Жалпы ережелер</w:t>
      </w:r>
    </w:p>
    <w:p w:rsidR="00B91B81" w:rsidRPr="007B0AD8" w:rsidRDefault="00B91B81" w:rsidP="005C0380">
      <w:pPr>
        <w:tabs>
          <w:tab w:val="left" w:pos="993"/>
        </w:tabs>
        <w:jc w:val="both"/>
        <w:rPr>
          <w:b/>
          <w:sz w:val="28"/>
          <w:szCs w:val="28"/>
          <w:lang w:val="kk-KZ"/>
        </w:rPr>
      </w:pPr>
    </w:p>
    <w:p w:rsidR="00B91B81" w:rsidRPr="007B0AD8" w:rsidRDefault="00B91B81" w:rsidP="005C0380">
      <w:pPr>
        <w:tabs>
          <w:tab w:val="left" w:pos="709"/>
        </w:tabs>
        <w:jc w:val="both"/>
        <w:rPr>
          <w:rFonts w:eastAsia="Consolas"/>
          <w:sz w:val="28"/>
          <w:szCs w:val="28"/>
          <w:lang w:val="kk-KZ"/>
        </w:rPr>
      </w:pPr>
      <w:r w:rsidRPr="007B0AD8">
        <w:rPr>
          <w:sz w:val="28"/>
          <w:szCs w:val="28"/>
          <w:lang w:val="kk-KZ"/>
        </w:rPr>
        <w:tab/>
      </w:r>
      <w:r w:rsidRPr="007B0AD8">
        <w:rPr>
          <w:rFonts w:eastAsia="Consolas"/>
          <w:sz w:val="28"/>
          <w:szCs w:val="28"/>
          <w:lang w:val="kk-KZ"/>
        </w:rPr>
        <w:t xml:space="preserve">1. «Ана тілі» </w:t>
      </w:r>
      <w:r>
        <w:rPr>
          <w:rFonts w:eastAsia="Consolas"/>
          <w:sz w:val="28"/>
          <w:szCs w:val="28"/>
          <w:lang w:val="kk-KZ"/>
        </w:rPr>
        <w:t>пәнінің</w:t>
      </w:r>
      <w:r w:rsidRPr="007B0AD8">
        <w:rPr>
          <w:rFonts w:eastAsia="Consolas"/>
          <w:sz w:val="28"/>
          <w:szCs w:val="28"/>
          <w:lang w:val="kk-KZ"/>
        </w:rPr>
        <w:t xml:space="preserve"> үлгілік оқу бағдарламасы (бұдан әрі – бағдарлама) «Білім берудің барлық деңгейінің мемлекеттік жалпыға міндетті білім беру стандарттарын бекіту туралы» Қазақстан Республикасы Білім және ғылым министрінің 2018 жылғы 31 қазандағы № 604 бұйрығына</w:t>
      </w:r>
      <w:r w:rsidR="00595C4C">
        <w:rPr>
          <w:rFonts w:eastAsia="Consolas"/>
          <w:sz w:val="28"/>
          <w:szCs w:val="28"/>
          <w:lang w:val="kk-KZ"/>
        </w:rPr>
        <w:t xml:space="preserve"> </w:t>
      </w:r>
      <w:r w:rsidR="00403DF8" w:rsidRPr="00403DF8">
        <w:rPr>
          <w:rFonts w:eastAsia="Consolas"/>
          <w:sz w:val="28"/>
          <w:szCs w:val="28"/>
          <w:lang w:val="kk-KZ"/>
        </w:rPr>
        <w:t>(Нормативтік құқықтық актілерді мемлекеттік тіркеу тізілімінде № 17669</w:t>
      </w:r>
      <w:r w:rsidR="00616172">
        <w:rPr>
          <w:rFonts w:eastAsia="Consolas"/>
          <w:sz w:val="28"/>
          <w:szCs w:val="28"/>
          <w:lang w:val="kk-KZ"/>
        </w:rPr>
        <w:t xml:space="preserve"> болып тіркелген</w:t>
      </w:r>
      <w:r w:rsidR="00403DF8" w:rsidRPr="00403DF8">
        <w:rPr>
          <w:rFonts w:eastAsia="Consolas"/>
          <w:sz w:val="28"/>
          <w:szCs w:val="28"/>
          <w:lang w:val="kk-KZ"/>
        </w:rPr>
        <w:t xml:space="preserve">) </w:t>
      </w:r>
      <w:r w:rsidRPr="007B0AD8">
        <w:rPr>
          <w:rFonts w:eastAsia="Consolas"/>
          <w:sz w:val="28"/>
          <w:szCs w:val="28"/>
          <w:lang w:val="kk-KZ"/>
        </w:rPr>
        <w:t>сәйкес әзірленді.</w:t>
      </w:r>
    </w:p>
    <w:p w:rsidR="00B91B81" w:rsidRPr="00FA6DC4" w:rsidRDefault="00B91B81" w:rsidP="005C0380">
      <w:pPr>
        <w:tabs>
          <w:tab w:val="left" w:pos="709"/>
          <w:tab w:val="left" w:pos="1134"/>
        </w:tabs>
        <w:jc w:val="both"/>
        <w:rPr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ab/>
        <w:t xml:space="preserve">2. Бағдарлама құрылымы мен мазмұны </w:t>
      </w:r>
      <w:r w:rsidRPr="007B0AD8">
        <w:rPr>
          <w:sz w:val="28"/>
          <w:szCs w:val="28"/>
          <w:lang w:val="kk-KZ"/>
        </w:rPr>
        <w:t>А.Байтұрсынұлының мынадай ұ</w:t>
      </w:r>
      <w:r w:rsidR="00B26C70">
        <w:rPr>
          <w:sz w:val="28"/>
          <w:szCs w:val="28"/>
          <w:lang w:val="kk-KZ"/>
        </w:rPr>
        <w:t xml:space="preserve">станымдары негізінде </w:t>
      </w:r>
      <w:r w:rsidR="00B26C70" w:rsidRPr="00FA6DC4">
        <w:rPr>
          <w:sz w:val="28"/>
          <w:szCs w:val="28"/>
          <w:lang w:val="kk-KZ"/>
        </w:rPr>
        <w:t>айқындалды,</w:t>
      </w:r>
      <w:r w:rsidR="00B26C70" w:rsidRPr="00FA6DC4">
        <w:rPr>
          <w:lang w:val="kk-KZ"/>
        </w:rPr>
        <w:t xml:space="preserve"> </w:t>
      </w:r>
      <w:r w:rsidR="00B26C70" w:rsidRPr="00FA6DC4">
        <w:rPr>
          <w:sz w:val="28"/>
          <w:szCs w:val="28"/>
          <w:lang w:val="kk-KZ"/>
        </w:rPr>
        <w:t>олар оқулық жазуда  басшылыққа алынады:</w:t>
      </w:r>
      <w:r w:rsidRPr="00FA6DC4">
        <w:rPr>
          <w:sz w:val="28"/>
          <w:szCs w:val="28"/>
          <w:lang w:val="kk-KZ"/>
        </w:rPr>
        <w:t xml:space="preserve"> </w:t>
      </w:r>
    </w:p>
    <w:p w:rsidR="00B91B81" w:rsidRPr="00FA6DC4" w:rsidRDefault="00B91B81" w:rsidP="005C0380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DC4">
        <w:rPr>
          <w:rFonts w:ascii="Times New Roman" w:eastAsia="Arial" w:hAnsi="Times New Roman"/>
          <w:sz w:val="28"/>
          <w:szCs w:val="28"/>
          <w:shd w:val="clear" w:color="auto" w:fill="FFFFFF"/>
        </w:rPr>
        <w:t>оңайдан қиынға, жеңілден күрделіге өту;</w:t>
      </w:r>
    </w:p>
    <w:p w:rsidR="00B91B81" w:rsidRPr="00FA6DC4" w:rsidRDefault="00595C4C" w:rsidP="00595C4C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95C4C">
        <w:rPr>
          <w:rFonts w:ascii="Times New Roman" w:eastAsia="Arial" w:hAnsi="Times New Roman"/>
          <w:sz w:val="28"/>
          <w:szCs w:val="28"/>
          <w:shd w:val="clear" w:color="auto" w:fill="FFFFFF"/>
        </w:rPr>
        <w:t>2) </w:t>
      </w:r>
      <w:r w:rsidR="00B91B81" w:rsidRPr="00FA6DC4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білімді тәжірибе арқылы өздігінен алу. </w:t>
      </w:r>
    </w:p>
    <w:p w:rsidR="00B91B81" w:rsidRPr="00FA6DC4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 w:rsidRPr="00FA6DC4">
        <w:rPr>
          <w:rFonts w:eastAsia="Arial"/>
          <w:sz w:val="28"/>
          <w:szCs w:val="28"/>
          <w:shd w:val="clear" w:color="auto" w:fill="FFFFFF"/>
          <w:lang w:val="kk-KZ"/>
        </w:rPr>
        <w:t>3</w:t>
      </w:r>
      <w:r w:rsidRPr="00FA6DC4">
        <w:rPr>
          <w:rFonts w:eastAsia="Consolas"/>
          <w:sz w:val="28"/>
          <w:szCs w:val="28"/>
          <w:lang w:val="kk-KZ"/>
        </w:rPr>
        <w:t>. «Ана тілі» пәнінің мақсаты –</w:t>
      </w:r>
      <w:r w:rsidR="00FF7D99" w:rsidRPr="00FA6DC4">
        <w:rPr>
          <w:rFonts w:eastAsia="Consolas"/>
          <w:sz w:val="28"/>
          <w:szCs w:val="28"/>
          <w:lang w:val="kk-KZ"/>
        </w:rPr>
        <w:t xml:space="preserve"> </w:t>
      </w:r>
      <w:r w:rsidR="001832E3" w:rsidRPr="00FA6DC4">
        <w:rPr>
          <w:rFonts w:eastAsia="Consolas"/>
          <w:sz w:val="28"/>
          <w:szCs w:val="28"/>
          <w:lang w:val="kk-KZ"/>
        </w:rPr>
        <w:t>білім алушының оқу-жазу дағдыларын жетілдіру және тілін дамыту.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 w:rsidRPr="00FA6DC4">
        <w:rPr>
          <w:rFonts w:eastAsia="Consolas"/>
          <w:sz w:val="28"/>
          <w:szCs w:val="28"/>
          <w:lang w:val="kk-KZ"/>
        </w:rPr>
        <w:t>4. Оқу бағдарламасының міндеттері білім алушының</w:t>
      </w:r>
      <w:r w:rsidRPr="007B0AD8">
        <w:rPr>
          <w:rFonts w:eastAsia="Consolas"/>
          <w:sz w:val="28"/>
          <w:szCs w:val="28"/>
          <w:lang w:val="kk-KZ"/>
        </w:rPr>
        <w:t xml:space="preserve"> мынадай дағдыларын қалыптастыруды көздейді: 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 xml:space="preserve">1)  сөзді тұтас оқуға, мәтінді түсініп оқуға, мәнерлеп оқуға және шапшаң оқуға машықтандыру;  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2</w:t>
      </w:r>
      <w:r w:rsidRPr="007B0AD8">
        <w:rPr>
          <w:rFonts w:eastAsia="Consolas"/>
          <w:sz w:val="28"/>
          <w:szCs w:val="28"/>
          <w:lang w:val="kk-KZ"/>
        </w:rPr>
        <w:t>) жазу дағдысын (қатесіз, сауатты, көркем жазу) қалыптастыру;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3</w:t>
      </w:r>
      <w:r w:rsidRPr="007B0AD8">
        <w:rPr>
          <w:rFonts w:eastAsia="Consolas"/>
          <w:sz w:val="28"/>
          <w:szCs w:val="28"/>
          <w:lang w:val="kk-KZ"/>
        </w:rPr>
        <w:t>) сөздік қорын байыту;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4</w:t>
      </w:r>
      <w:r w:rsidRPr="007B0AD8">
        <w:rPr>
          <w:rFonts w:eastAsia="Consolas"/>
          <w:sz w:val="28"/>
          <w:szCs w:val="28"/>
          <w:lang w:val="kk-KZ"/>
        </w:rPr>
        <w:t>) коммуникативтік дағдыларын (өз ойын толық жеткізе білу, өзгенің пікірімен санаса білу, әңгімелесу, сөйлеу әдебін сақтау) қалыптастыру;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5</w:t>
      </w:r>
      <w:r w:rsidRPr="007B0AD8">
        <w:rPr>
          <w:rFonts w:eastAsia="Consolas"/>
          <w:sz w:val="28"/>
          <w:szCs w:val="28"/>
          <w:lang w:val="kk-KZ"/>
        </w:rPr>
        <w:t>) тілдік бірліктерді (мәтін, сөйлем, сөз, буын, дыбыс) ажырату, салыстыру, топтастыру, талдау</w:t>
      </w:r>
      <w:r>
        <w:rPr>
          <w:rFonts w:eastAsia="Consolas"/>
          <w:sz w:val="28"/>
          <w:szCs w:val="28"/>
          <w:lang w:val="kk-KZ"/>
        </w:rPr>
        <w:t xml:space="preserve"> дағдыларын дамыту</w:t>
      </w:r>
      <w:r w:rsidRPr="007B0AD8">
        <w:rPr>
          <w:rFonts w:eastAsia="Consolas"/>
          <w:sz w:val="28"/>
          <w:szCs w:val="28"/>
          <w:lang w:val="kk-KZ"/>
        </w:rPr>
        <w:t xml:space="preserve">;  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6</w:t>
      </w:r>
      <w:r w:rsidRPr="007B0AD8">
        <w:rPr>
          <w:rFonts w:eastAsia="Consolas"/>
          <w:sz w:val="28"/>
          <w:szCs w:val="28"/>
          <w:lang w:val="kk-KZ"/>
        </w:rPr>
        <w:t xml:space="preserve">) тілдік білімі мен дағдыларын тәжірибеде қолдана алу; 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trike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7</w:t>
      </w:r>
      <w:r w:rsidRPr="007B0AD8">
        <w:rPr>
          <w:rFonts w:eastAsia="Calibri"/>
          <w:sz w:val="28"/>
          <w:szCs w:val="28"/>
          <w:lang w:val="kk-KZ"/>
        </w:rPr>
        <w:t>) кітап оқуға қызығушылығын ояту,</w:t>
      </w:r>
      <w:r w:rsidRPr="007B0AD8">
        <w:rPr>
          <w:rFonts w:eastAsia="Consolas"/>
          <w:sz w:val="28"/>
          <w:szCs w:val="28"/>
          <w:lang w:val="kk-KZ"/>
        </w:rPr>
        <w:t xml:space="preserve"> сөз өнеріне баулу</w:t>
      </w:r>
      <w:r w:rsidRPr="007B0AD8">
        <w:rPr>
          <w:rFonts w:eastAsia="Calibri"/>
          <w:sz w:val="28"/>
          <w:szCs w:val="28"/>
          <w:lang w:val="kk-KZ"/>
        </w:rPr>
        <w:t xml:space="preserve">;   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lastRenderedPageBreak/>
        <w:t>8</w:t>
      </w:r>
      <w:r w:rsidRPr="007B0AD8">
        <w:rPr>
          <w:rFonts w:eastAsia="Consolas"/>
          <w:sz w:val="28"/>
          <w:szCs w:val="28"/>
          <w:lang w:val="kk-KZ"/>
        </w:rPr>
        <w:t>) танымдық, шығармашылық қабілетін дамыту;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9</w:t>
      </w:r>
      <w:r w:rsidRPr="007B0AD8">
        <w:rPr>
          <w:rFonts w:eastAsia="Consolas"/>
          <w:sz w:val="28"/>
          <w:szCs w:val="28"/>
          <w:lang w:val="kk-KZ"/>
        </w:rPr>
        <w:t>) ана тіліне, Отанына, туған еліне, оның мәдениеті мен салт-дәстүріне деген сүйіспеншілігін арттыру арқылы рухани-адамгершілік қасиеттерін дамыту;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10</w:t>
      </w:r>
      <w:r w:rsidRPr="007B0AD8">
        <w:rPr>
          <w:rFonts w:eastAsia="Consolas"/>
          <w:sz w:val="28"/>
          <w:szCs w:val="28"/>
          <w:lang w:val="kk-KZ"/>
        </w:rPr>
        <w:t>) </w:t>
      </w:r>
      <w:r w:rsidRPr="007B0AD8">
        <w:rPr>
          <w:sz w:val="28"/>
          <w:szCs w:val="28"/>
          <w:lang w:val="kk-KZ"/>
        </w:rPr>
        <w:t xml:space="preserve">жеке тұлғалық қасиеті мен әлеуетін ашу;  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1</w:t>
      </w:r>
      <w:r>
        <w:rPr>
          <w:rFonts w:eastAsia="Consolas"/>
          <w:sz w:val="28"/>
          <w:szCs w:val="28"/>
          <w:lang w:val="kk-KZ"/>
        </w:rPr>
        <w:t>1</w:t>
      </w:r>
      <w:r w:rsidRPr="007B0AD8">
        <w:rPr>
          <w:rFonts w:eastAsia="Consolas"/>
          <w:sz w:val="28"/>
          <w:szCs w:val="28"/>
          <w:lang w:val="kk-KZ"/>
        </w:rPr>
        <w:t>) тұрақты зейіні мен есте сақтауын, логикалық ойлауы мен білім алуға деген қызығушылығын қалыптастыру;</w:t>
      </w:r>
    </w:p>
    <w:p w:rsidR="00B91B81" w:rsidRPr="007B0AD8" w:rsidRDefault="00B91B81" w:rsidP="005C0380">
      <w:pPr>
        <w:tabs>
          <w:tab w:val="left" w:pos="-1276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1</w:t>
      </w:r>
      <w:r>
        <w:rPr>
          <w:rFonts w:eastAsia="Consolas"/>
          <w:sz w:val="28"/>
          <w:szCs w:val="28"/>
          <w:lang w:val="kk-KZ"/>
        </w:rPr>
        <w:t>2</w:t>
      </w:r>
      <w:r w:rsidRPr="007B0AD8">
        <w:rPr>
          <w:rFonts w:eastAsia="Consolas"/>
          <w:sz w:val="28"/>
          <w:szCs w:val="28"/>
          <w:lang w:val="kk-KZ"/>
        </w:rPr>
        <w:t>) физиологиялық ерекшеліктерін ескеру және санитарлық-гигиеналық талаптарды сақтау.</w:t>
      </w:r>
    </w:p>
    <w:p w:rsidR="00B91B81" w:rsidRPr="007B0AD8" w:rsidRDefault="00B91B81" w:rsidP="005C0380">
      <w:pPr>
        <w:jc w:val="center"/>
        <w:rPr>
          <w:rFonts w:eastAsia="Consolas"/>
          <w:sz w:val="28"/>
          <w:szCs w:val="28"/>
          <w:lang w:val="kk-KZ"/>
        </w:rPr>
      </w:pPr>
      <w:bookmarkStart w:id="2" w:name="z58"/>
      <w:bookmarkEnd w:id="1"/>
    </w:p>
    <w:p w:rsidR="00B91B81" w:rsidRPr="007B0AD8" w:rsidRDefault="00B91B81" w:rsidP="005C0380">
      <w:pPr>
        <w:jc w:val="center"/>
        <w:rPr>
          <w:rFonts w:eastAsia="Consolas"/>
          <w:sz w:val="28"/>
          <w:szCs w:val="28"/>
          <w:lang w:val="kk-KZ"/>
        </w:rPr>
      </w:pPr>
    </w:p>
    <w:p w:rsidR="00B91B81" w:rsidRPr="007B0AD8" w:rsidRDefault="00B91B81" w:rsidP="005C0380">
      <w:pPr>
        <w:jc w:val="center"/>
        <w:rPr>
          <w:rFonts w:eastAsia="Consolas"/>
          <w:b/>
          <w:sz w:val="28"/>
          <w:szCs w:val="28"/>
          <w:lang w:val="kk-KZ"/>
        </w:rPr>
      </w:pPr>
      <w:r w:rsidRPr="007B0AD8">
        <w:rPr>
          <w:rFonts w:eastAsia="Consolas"/>
          <w:b/>
          <w:sz w:val="28"/>
          <w:szCs w:val="28"/>
          <w:lang w:val="kk-KZ"/>
        </w:rPr>
        <w:t>2-тарау. «Ана тілі»</w:t>
      </w:r>
      <w:r>
        <w:rPr>
          <w:rFonts w:eastAsia="Consolas"/>
          <w:b/>
          <w:sz w:val="28"/>
          <w:szCs w:val="28"/>
          <w:lang w:val="kk-KZ"/>
        </w:rPr>
        <w:t>пәнінің</w:t>
      </w:r>
      <w:r w:rsidRPr="007B0AD8">
        <w:rPr>
          <w:rFonts w:eastAsia="Consolas"/>
          <w:b/>
          <w:sz w:val="28"/>
          <w:szCs w:val="28"/>
          <w:lang w:val="kk-KZ"/>
        </w:rPr>
        <w:t xml:space="preserve"> мазмұны</w:t>
      </w:r>
    </w:p>
    <w:p w:rsidR="00B91B81" w:rsidRPr="007B0AD8" w:rsidRDefault="00B91B81" w:rsidP="005C0380">
      <w:pPr>
        <w:ind w:firstLine="567"/>
        <w:jc w:val="both"/>
        <w:rPr>
          <w:rFonts w:eastAsia="Consolas"/>
          <w:sz w:val="28"/>
          <w:szCs w:val="28"/>
          <w:lang w:val="kk-KZ"/>
        </w:rPr>
      </w:pPr>
      <w:bookmarkStart w:id="3" w:name="z59"/>
      <w:bookmarkEnd w:id="2"/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5</w:t>
      </w:r>
      <w:r w:rsidRPr="007B0AD8">
        <w:rPr>
          <w:rFonts w:eastAsia="Consolas"/>
          <w:sz w:val="28"/>
          <w:szCs w:val="28"/>
          <w:lang w:val="kk-KZ"/>
        </w:rPr>
        <w:t xml:space="preserve">. «Ана тілі» пәні бойынша оқу жүктемесі аптасына </w:t>
      </w:r>
      <w:r w:rsidRPr="007B0AD8">
        <w:rPr>
          <w:rFonts w:eastAsia="Consolas"/>
          <w:sz w:val="28"/>
          <w:szCs w:val="28"/>
          <w:lang w:val="kk-KZ"/>
        </w:rPr>
        <w:br/>
        <w:t xml:space="preserve">6 сағаттан, барлығы </w:t>
      </w:r>
      <w:r>
        <w:rPr>
          <w:rFonts w:eastAsia="Consolas"/>
          <w:sz w:val="28"/>
          <w:szCs w:val="28"/>
          <w:lang w:val="kk-KZ"/>
        </w:rPr>
        <w:t>ІІ жартыжылдықта 102</w:t>
      </w:r>
      <w:r w:rsidRPr="007B0AD8">
        <w:rPr>
          <w:rFonts w:eastAsia="Consolas"/>
          <w:sz w:val="28"/>
          <w:szCs w:val="28"/>
          <w:lang w:val="kk-KZ"/>
        </w:rPr>
        <w:t xml:space="preserve">  сағатты құрайды.</w:t>
      </w:r>
    </w:p>
    <w:p w:rsidR="00B91B81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6</w:t>
      </w:r>
      <w:r w:rsidRPr="007B0AD8">
        <w:rPr>
          <w:rFonts w:eastAsia="Consolas"/>
          <w:sz w:val="28"/>
          <w:szCs w:val="28"/>
          <w:lang w:val="kk-KZ"/>
        </w:rPr>
        <w:t xml:space="preserve">. Оқу </w:t>
      </w:r>
      <w:r>
        <w:rPr>
          <w:rFonts w:eastAsia="Consolas"/>
          <w:sz w:val="28"/>
          <w:szCs w:val="28"/>
          <w:lang w:val="kk-KZ"/>
        </w:rPr>
        <w:t>пәнінің</w:t>
      </w:r>
      <w:r w:rsidRPr="007B0AD8">
        <w:rPr>
          <w:rFonts w:eastAsia="Consolas"/>
          <w:sz w:val="28"/>
          <w:szCs w:val="28"/>
          <w:lang w:val="kk-KZ"/>
        </w:rPr>
        <w:t xml:space="preserve"> мазмұны: </w:t>
      </w:r>
    </w:p>
    <w:p w:rsidR="00BF51D3" w:rsidRPr="007B0AD8" w:rsidRDefault="00BF51D3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1</w:t>
      </w:r>
      <w:r w:rsidRPr="00A709FE">
        <w:rPr>
          <w:rFonts w:eastAsia="Consolas"/>
          <w:sz w:val="28"/>
          <w:szCs w:val="28"/>
          <w:lang w:val="kk-KZ"/>
        </w:rPr>
        <w:t>) негізгі тілдік бірліктерден (мәтін, сөйлем, сөз, буын, дыбыс);</w:t>
      </w:r>
    </w:p>
    <w:p w:rsidR="00B91B81" w:rsidRPr="007B0AD8" w:rsidRDefault="00BF51D3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2</w:t>
      </w:r>
      <w:r w:rsidR="00B91B81" w:rsidRPr="007B0AD8">
        <w:rPr>
          <w:rFonts w:eastAsia="Consolas"/>
          <w:sz w:val="28"/>
          <w:szCs w:val="28"/>
          <w:lang w:val="kk-KZ"/>
        </w:rPr>
        <w:t>) қазақ тілі бойынша қарапайым грамматикалық дағдылардан;</w:t>
      </w:r>
    </w:p>
    <w:p w:rsidR="00B91B81" w:rsidRPr="007B0AD8" w:rsidRDefault="00BF51D3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3</w:t>
      </w:r>
      <w:r w:rsidR="00B91B81" w:rsidRPr="007B0AD8">
        <w:rPr>
          <w:rFonts w:eastAsia="Consolas"/>
          <w:sz w:val="28"/>
          <w:szCs w:val="28"/>
          <w:lang w:val="kk-KZ"/>
        </w:rPr>
        <w:t>) орфоэпиялық, орфографиялық, пунктуациялық нормалардың қарапайым түсініктерінен;</w:t>
      </w:r>
    </w:p>
    <w:p w:rsidR="00B91B81" w:rsidRPr="007B0AD8" w:rsidRDefault="00BF51D3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4</w:t>
      </w:r>
      <w:r w:rsidR="00B91B81" w:rsidRPr="007B0AD8">
        <w:rPr>
          <w:rFonts w:eastAsia="Consolas"/>
          <w:sz w:val="28"/>
          <w:szCs w:val="28"/>
          <w:lang w:val="kk-KZ"/>
        </w:rPr>
        <w:t xml:space="preserve">) балалар әдебиетінен (ауыз әдебиеті мен көркем әдебиет) құралады.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bookmarkStart w:id="4" w:name="z60"/>
      <w:bookmarkEnd w:id="3"/>
      <w:r>
        <w:rPr>
          <w:rFonts w:eastAsia="Consolas"/>
          <w:sz w:val="28"/>
          <w:szCs w:val="28"/>
          <w:lang w:val="kk-KZ"/>
        </w:rPr>
        <w:t>7</w:t>
      </w:r>
      <w:r w:rsidRPr="007B0AD8">
        <w:rPr>
          <w:rFonts w:eastAsia="Consolas"/>
          <w:sz w:val="28"/>
          <w:szCs w:val="28"/>
          <w:lang w:val="kk-KZ"/>
        </w:rPr>
        <w:t xml:space="preserve">. </w:t>
      </w:r>
      <w:r w:rsidRPr="007B0AD8">
        <w:rPr>
          <w:sz w:val="28"/>
          <w:szCs w:val="28"/>
          <w:lang w:val="kk-KZ"/>
        </w:rPr>
        <w:t xml:space="preserve">«Ана тілі» пәнін оқыту </w:t>
      </w:r>
      <w:r w:rsidRPr="007B0AD8">
        <w:rPr>
          <w:rFonts w:eastAsia="Consolas"/>
          <w:sz w:val="28"/>
          <w:szCs w:val="28"/>
          <w:lang w:val="kk-KZ"/>
        </w:rPr>
        <w:t xml:space="preserve">әліппеден кейінгі кезең </w:t>
      </w:r>
      <w:r>
        <w:rPr>
          <w:sz w:val="28"/>
          <w:szCs w:val="28"/>
          <w:lang w:val="kk-KZ"/>
        </w:rPr>
        <w:t xml:space="preserve">бойынша </w:t>
      </w:r>
      <w:r>
        <w:rPr>
          <w:sz w:val="28"/>
          <w:szCs w:val="28"/>
          <w:lang w:val="kk-KZ"/>
        </w:rPr>
        <w:br/>
      </w:r>
      <w:r w:rsidRPr="007B0AD8">
        <w:rPr>
          <w:rFonts w:eastAsia="Consolas"/>
          <w:sz w:val="28"/>
          <w:szCs w:val="28"/>
          <w:lang w:val="kk-KZ"/>
        </w:rPr>
        <w:t>ІІ жартыжылдықта «Ана тілі» оқулығы</w:t>
      </w:r>
      <w:r>
        <w:rPr>
          <w:rFonts w:eastAsia="Consolas"/>
          <w:sz w:val="28"/>
          <w:szCs w:val="28"/>
          <w:lang w:val="kk-KZ"/>
        </w:rPr>
        <w:t xml:space="preserve"> арқылы </w:t>
      </w:r>
      <w:r w:rsidRPr="007B0AD8">
        <w:rPr>
          <w:rFonts w:eastAsia="Consolas"/>
          <w:sz w:val="28"/>
          <w:szCs w:val="28"/>
          <w:lang w:val="kk-KZ"/>
        </w:rPr>
        <w:t xml:space="preserve">жүзеге асырылады.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8</w:t>
      </w:r>
      <w:r w:rsidRPr="007B0AD8">
        <w:rPr>
          <w:rFonts w:eastAsia="Consolas"/>
          <w:sz w:val="28"/>
          <w:szCs w:val="28"/>
          <w:lang w:val="kk-KZ"/>
        </w:rPr>
        <w:t>. Әліппеден кейінгі кезеңнің міндеттері: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1) тыңдалым, айтылым әрекеттері арқылы сөз өнеріне баулу;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 xml:space="preserve">2) ауызша тіл мен жазба тілін дұрыс дамыту;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 xml:space="preserve">3) мәтінді </w:t>
      </w:r>
      <w:r>
        <w:rPr>
          <w:rFonts w:eastAsia="Consolas"/>
          <w:sz w:val="28"/>
          <w:szCs w:val="28"/>
          <w:lang w:val="kk-KZ"/>
        </w:rPr>
        <w:t xml:space="preserve">дұрыс оқу, </w:t>
      </w:r>
      <w:r w:rsidRPr="007B0AD8">
        <w:rPr>
          <w:rFonts w:eastAsia="Consolas"/>
          <w:sz w:val="28"/>
          <w:szCs w:val="28"/>
          <w:lang w:val="kk-KZ"/>
        </w:rPr>
        <w:t>түсініп оқу, мәнерлеп оқу, шапшаң оқу дағдыларын қалыптастыру;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4) ауыз әдебиет үлгілері мен көркем шығармалар арқылы ұлттық құндылықтарды қадірлеуге тәрбиелеу;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5) тілдік білімнің алғашқы негіздерін меңгерту;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6) бастапқы жазу нормаларын сақтап, сауатты жазуға дағдыландыру;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7) көркем жазу дағдыларын дамыту;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8) мәтінмен жұмыста дереккөздерді пайдалана білуге машықтандыру.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 xml:space="preserve">Әліппеден кейінгі кезеңнің міндеттерін жүзеге асыруда </w:t>
      </w:r>
      <w:r w:rsidRPr="007B0AD8">
        <w:rPr>
          <w:rFonts w:eastAsia="Consolas"/>
          <w:sz w:val="28"/>
          <w:szCs w:val="28"/>
          <w:lang w:val="kk-KZ"/>
        </w:rPr>
        <w:br/>
        <w:t>А.Байтұрсынұлының жалқылаулы-жалпылау әдісі, тұтас сөзді әдісі, жазу-оқу әдісі басшылыққа алынды.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9</w:t>
      </w:r>
      <w:r w:rsidRPr="007B0AD8">
        <w:rPr>
          <w:rFonts w:eastAsia="Consolas"/>
          <w:sz w:val="28"/>
          <w:szCs w:val="28"/>
          <w:lang w:val="kk-KZ"/>
        </w:rPr>
        <w:t xml:space="preserve">. «Ана тілі» </w:t>
      </w:r>
      <w:r>
        <w:rPr>
          <w:rFonts w:eastAsia="Consolas"/>
          <w:sz w:val="28"/>
          <w:szCs w:val="28"/>
          <w:lang w:val="kk-KZ"/>
        </w:rPr>
        <w:t>пәнінің</w:t>
      </w:r>
      <w:r w:rsidRPr="007B0AD8">
        <w:rPr>
          <w:rFonts w:eastAsia="Consolas"/>
          <w:sz w:val="28"/>
          <w:szCs w:val="28"/>
          <w:lang w:val="kk-KZ"/>
        </w:rPr>
        <w:t xml:space="preserve"> базалық білім мазмұны.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Тыңдалым мен айтылым: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 xml:space="preserve">1) тыңдалым материалының мазмұнын түсіну; сұраққа дұрыс әрі нақты жауап беру; сөз мағынасын түсіну; сөзді дұрыс қолдана білу; сөз әдебін сақтай отырып, өз ойын айта алу; 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lastRenderedPageBreak/>
        <w:t xml:space="preserve">2) сөйлеу барысында ым-ишара, қимылды қолдану; сөз сазын (ырғақ, екпін, әуен, қарқын, кідіріс) сақтау; ертегі айту; өлең, санамақ, мақал-мәтел, жаңылтпаш, жұмбақты жатқа айту;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3</w:t>
      </w:r>
      <w:r w:rsidRPr="007B0AD8">
        <w:rPr>
          <w:rFonts w:eastAsia="Consolas"/>
          <w:sz w:val="28"/>
          <w:szCs w:val="28"/>
          <w:lang w:val="kk-KZ"/>
        </w:rPr>
        <w:t xml:space="preserve">) орфоэпия: сөзді үндестік заңына сәйкес айта білу; жаңылтпаш айта білу, ойын жаттығуларын орындай алу;  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4</w:t>
      </w:r>
      <w:r w:rsidRPr="007B0AD8">
        <w:rPr>
          <w:rFonts w:eastAsia="Consolas"/>
          <w:sz w:val="28"/>
          <w:szCs w:val="28"/>
          <w:lang w:val="kk-KZ"/>
        </w:rPr>
        <w:t xml:space="preserve">) сөздік қорын байыту, сөздерден сөйлем, сөйлемдерден шағын мәтін құрау;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5</w:t>
      </w:r>
      <w:r w:rsidRPr="007B0AD8">
        <w:rPr>
          <w:rFonts w:eastAsia="Consolas"/>
          <w:sz w:val="28"/>
          <w:szCs w:val="28"/>
          <w:lang w:val="kk-KZ"/>
        </w:rPr>
        <w:t xml:space="preserve">) тыңдалым материалын мазмұндау, сюжетті суреттер бойынша әңгіме құрау;  көрген-білгені, естігені туралы әңгімелеу; 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6</w:t>
      </w:r>
      <w:r w:rsidRPr="007B0AD8">
        <w:rPr>
          <w:rFonts w:eastAsia="Consolas"/>
          <w:sz w:val="28"/>
          <w:szCs w:val="28"/>
          <w:lang w:val="kk-KZ"/>
        </w:rPr>
        <w:t xml:space="preserve">) сөйлеу барысында (әңгімелесу, әңгімелеу, пікір алмасу, сахналау, рөлдік ойындар) сөз әдебіне үйрену; </w:t>
      </w:r>
    </w:p>
    <w:p w:rsidR="00B91B81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10</w:t>
      </w:r>
      <w:r w:rsidRPr="00CB6729">
        <w:rPr>
          <w:rFonts w:eastAsia="Consolas"/>
          <w:sz w:val="28"/>
          <w:szCs w:val="28"/>
          <w:lang w:val="kk-KZ"/>
        </w:rPr>
        <w:t>. Оқылым:</w:t>
      </w:r>
    </w:p>
    <w:p w:rsidR="00B91B81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1</w:t>
      </w:r>
      <w:r w:rsidRPr="00CB6729">
        <w:rPr>
          <w:rFonts w:eastAsia="Consolas"/>
          <w:sz w:val="28"/>
          <w:szCs w:val="28"/>
          <w:lang w:val="kk-KZ"/>
        </w:rPr>
        <w:t xml:space="preserve">) сөздің мағынасын, сөйлемде айтылған ойды түсіну; </w:t>
      </w:r>
    </w:p>
    <w:p w:rsidR="00B91B81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2</w:t>
      </w:r>
      <w:r w:rsidR="00CB6729">
        <w:rPr>
          <w:rFonts w:eastAsia="Consolas"/>
          <w:sz w:val="28"/>
          <w:szCs w:val="28"/>
          <w:lang w:val="kk-KZ"/>
        </w:rPr>
        <w:t xml:space="preserve">) сөйлемді, мәтінді </w:t>
      </w:r>
      <w:r w:rsidRPr="00CB6729">
        <w:rPr>
          <w:rFonts w:eastAsia="Consolas"/>
          <w:sz w:val="28"/>
          <w:szCs w:val="28"/>
          <w:lang w:val="kk-KZ"/>
        </w:rPr>
        <w:t xml:space="preserve"> дауыстап оқу; мәнерлеп, түсініп оқу, мұғалімнің қолдауымен мәтіннен қажет ақпаратты  тауып оқу;  </w:t>
      </w:r>
    </w:p>
    <w:p w:rsidR="00B91B81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3</w:t>
      </w:r>
      <w:r w:rsidRPr="00CB6729">
        <w:rPr>
          <w:rFonts w:eastAsia="Consolas"/>
          <w:sz w:val="28"/>
          <w:szCs w:val="28"/>
          <w:lang w:val="kk-KZ"/>
        </w:rPr>
        <w:t xml:space="preserve">) айтылу мақсатына қарай сөйлемнің интонациясын (хабарлы, лепті, сұраулы) сақтап оқу;  </w:t>
      </w:r>
    </w:p>
    <w:p w:rsidR="00B91B81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4</w:t>
      </w:r>
      <w:r w:rsidRPr="00CB6729">
        <w:rPr>
          <w:rFonts w:eastAsia="Consolas"/>
          <w:sz w:val="28"/>
          <w:szCs w:val="28"/>
          <w:lang w:val="kk-KZ"/>
        </w:rPr>
        <w:t xml:space="preserve">) сөздерді оқу барысында дыбыс үндестігін сақтау; </w:t>
      </w:r>
    </w:p>
    <w:p w:rsidR="00B91B81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5</w:t>
      </w:r>
      <w:r w:rsidRPr="00CB6729">
        <w:rPr>
          <w:rFonts w:eastAsia="Consolas"/>
          <w:sz w:val="28"/>
          <w:szCs w:val="28"/>
          <w:lang w:val="kk-KZ"/>
        </w:rPr>
        <w:t xml:space="preserve">) сөздердің мағынасын (мәндес; мағынасы қарама-қарсы; айтылуы бірдей, мағынасы әртүрлі сөздер) ажырату, сөздік қорын байыту;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6</w:t>
      </w:r>
      <w:r w:rsidRPr="007B0AD8">
        <w:rPr>
          <w:rFonts w:eastAsia="Consolas"/>
          <w:sz w:val="28"/>
          <w:szCs w:val="28"/>
          <w:lang w:val="kk-KZ"/>
        </w:rPr>
        <w:t xml:space="preserve">) </w:t>
      </w:r>
      <w:r>
        <w:rPr>
          <w:rFonts w:eastAsia="Consolas"/>
          <w:sz w:val="28"/>
          <w:szCs w:val="28"/>
          <w:lang w:val="kk-KZ"/>
        </w:rPr>
        <w:t>м</w:t>
      </w:r>
      <w:r w:rsidRPr="007B0AD8">
        <w:rPr>
          <w:rFonts w:eastAsia="Consolas"/>
          <w:sz w:val="28"/>
          <w:szCs w:val="28"/>
          <w:lang w:val="kk-KZ"/>
        </w:rPr>
        <w:t>әтін тақырыбын «Кім (не) туралы?» деген сауалдар арқылы анықтау</w:t>
      </w:r>
      <w:r>
        <w:rPr>
          <w:rFonts w:eastAsia="Consolas"/>
          <w:sz w:val="28"/>
          <w:szCs w:val="28"/>
          <w:lang w:val="kk-KZ"/>
        </w:rPr>
        <w:t>,</w:t>
      </w:r>
      <w:r w:rsidR="004B3D95">
        <w:rPr>
          <w:rFonts w:eastAsia="Consolas"/>
          <w:sz w:val="28"/>
          <w:szCs w:val="28"/>
          <w:lang w:val="kk-KZ"/>
        </w:rPr>
        <w:t xml:space="preserve"> </w:t>
      </w:r>
      <w:r>
        <w:rPr>
          <w:rFonts w:eastAsia="Consolas"/>
          <w:sz w:val="28"/>
          <w:szCs w:val="28"/>
          <w:lang w:val="kk-KZ"/>
        </w:rPr>
        <w:t>о</w:t>
      </w:r>
      <w:r w:rsidRPr="007B0AD8">
        <w:rPr>
          <w:rFonts w:eastAsia="Consolas"/>
          <w:sz w:val="28"/>
          <w:szCs w:val="28"/>
          <w:lang w:val="kk-KZ"/>
        </w:rPr>
        <w:t>қылған мәтін мазмұны бойы</w:t>
      </w:r>
      <w:r>
        <w:rPr>
          <w:rFonts w:eastAsia="Consolas"/>
          <w:sz w:val="28"/>
          <w:szCs w:val="28"/>
          <w:lang w:val="kk-KZ"/>
        </w:rPr>
        <w:t>нша сұрақтарға жауап беру;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7</w:t>
      </w:r>
      <w:r w:rsidRPr="007B0AD8">
        <w:rPr>
          <w:rFonts w:eastAsia="Consolas"/>
          <w:sz w:val="28"/>
          <w:szCs w:val="28"/>
          <w:lang w:val="kk-KZ"/>
        </w:rPr>
        <w:t>) оқыған мәтіні бойынша өз ойын, алған әсерін білдіру;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bCs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8</w:t>
      </w:r>
      <w:r w:rsidRPr="007B0AD8">
        <w:rPr>
          <w:rFonts w:eastAsia="Consolas"/>
          <w:sz w:val="28"/>
          <w:szCs w:val="28"/>
          <w:lang w:val="kk-KZ"/>
        </w:rPr>
        <w:t>) </w:t>
      </w:r>
      <w:r w:rsidRPr="007B0AD8">
        <w:rPr>
          <w:rFonts w:eastAsia="Consolas"/>
          <w:bCs/>
          <w:sz w:val="28"/>
          <w:szCs w:val="28"/>
          <w:lang w:val="kk-KZ"/>
        </w:rPr>
        <w:t xml:space="preserve"> әліпби ретімен құрылған дереккөздерден (суретті кітап, сөздік, анықтамалық, энциклопедия) </w:t>
      </w:r>
      <w:r w:rsidRPr="007B0AD8">
        <w:rPr>
          <w:rFonts w:eastAsia="Consolas"/>
          <w:sz w:val="28"/>
          <w:szCs w:val="28"/>
          <w:lang w:val="kk-KZ"/>
        </w:rPr>
        <w:t>мұғалімнің қолдауымен</w:t>
      </w:r>
      <w:r w:rsidRPr="007B0AD8">
        <w:rPr>
          <w:rFonts w:eastAsia="Consolas"/>
          <w:bCs/>
          <w:sz w:val="28"/>
          <w:szCs w:val="28"/>
          <w:lang w:val="kk-KZ"/>
        </w:rPr>
        <w:t xml:space="preserve"> қажетті ақпараттарды табу;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9</w:t>
      </w:r>
      <w:r w:rsidRPr="007B0AD8">
        <w:rPr>
          <w:rFonts w:eastAsia="Consolas"/>
          <w:sz w:val="28"/>
          <w:szCs w:val="28"/>
          <w:lang w:val="kk-KZ"/>
        </w:rPr>
        <w:t xml:space="preserve">) сурет, сызба түрінде берілген ақпаратты  түсіну; </w:t>
      </w:r>
    </w:p>
    <w:p w:rsidR="00CB6729" w:rsidRPr="00CB6729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2D01B2">
        <w:rPr>
          <w:rFonts w:eastAsia="Consolas"/>
          <w:sz w:val="28"/>
          <w:szCs w:val="28"/>
          <w:lang w:val="kk-KZ"/>
        </w:rPr>
        <w:t xml:space="preserve">Ескерту: </w:t>
      </w:r>
      <w:r w:rsidR="00CB6729" w:rsidRPr="002D01B2">
        <w:rPr>
          <w:rFonts w:eastAsia="Consolas"/>
          <w:sz w:val="28"/>
          <w:szCs w:val="28"/>
          <w:lang w:val="kk-KZ"/>
        </w:rPr>
        <w:t xml:space="preserve">көркем шығарма көлемі </w:t>
      </w:r>
      <w:r w:rsidR="00BC767A" w:rsidRPr="002D01B2">
        <w:rPr>
          <w:rFonts w:eastAsia="Consolas"/>
          <w:sz w:val="28"/>
          <w:szCs w:val="28"/>
          <w:lang w:val="kk-KZ"/>
        </w:rPr>
        <w:t xml:space="preserve">– </w:t>
      </w:r>
      <w:r w:rsidR="00ED41F3" w:rsidRPr="002D01B2">
        <w:rPr>
          <w:rFonts w:eastAsia="Consolas"/>
          <w:sz w:val="28"/>
          <w:szCs w:val="28"/>
          <w:lang w:val="kk-KZ"/>
        </w:rPr>
        <w:t>45-65 сөз,</w:t>
      </w:r>
      <w:r w:rsidR="00CB6729" w:rsidRPr="002D01B2">
        <w:rPr>
          <w:rFonts w:eastAsia="Consolas"/>
          <w:sz w:val="28"/>
          <w:szCs w:val="28"/>
          <w:lang w:val="kk-KZ"/>
        </w:rPr>
        <w:t xml:space="preserve"> ғылыми</w:t>
      </w:r>
      <w:r w:rsidR="00F04C7D" w:rsidRPr="002D01B2">
        <w:rPr>
          <w:rFonts w:eastAsia="Consolas"/>
          <w:sz w:val="28"/>
          <w:szCs w:val="28"/>
          <w:lang w:val="kk-KZ"/>
        </w:rPr>
        <w:t>-танымдық</w:t>
      </w:r>
      <w:r w:rsidR="00CB6729" w:rsidRPr="002D01B2">
        <w:rPr>
          <w:rFonts w:eastAsia="Consolas"/>
          <w:sz w:val="28"/>
          <w:szCs w:val="28"/>
          <w:lang w:val="kk-KZ"/>
        </w:rPr>
        <w:t xml:space="preserve"> мәтін көлемі</w:t>
      </w:r>
      <w:r w:rsidR="00BC767A" w:rsidRPr="002D01B2">
        <w:rPr>
          <w:rFonts w:eastAsia="Consolas"/>
          <w:sz w:val="28"/>
          <w:szCs w:val="28"/>
          <w:lang w:val="kk-KZ"/>
        </w:rPr>
        <w:t xml:space="preserve"> –</w:t>
      </w:r>
      <w:r w:rsidR="00CB6729" w:rsidRPr="002D01B2">
        <w:rPr>
          <w:rFonts w:eastAsia="Consolas"/>
          <w:sz w:val="28"/>
          <w:szCs w:val="28"/>
          <w:lang w:val="kk-KZ"/>
        </w:rPr>
        <w:t xml:space="preserve"> </w:t>
      </w:r>
      <w:r w:rsidR="00ED41F3" w:rsidRPr="002D01B2">
        <w:rPr>
          <w:rFonts w:eastAsia="Consolas"/>
          <w:sz w:val="28"/>
          <w:szCs w:val="28"/>
          <w:lang w:val="kk-KZ"/>
        </w:rPr>
        <w:t>20-30 сөз</w:t>
      </w:r>
      <w:r w:rsidR="00CB6729" w:rsidRPr="002D01B2">
        <w:rPr>
          <w:rFonts w:eastAsia="Consolas"/>
          <w:sz w:val="28"/>
          <w:szCs w:val="28"/>
          <w:lang w:val="kk-KZ"/>
        </w:rPr>
        <w:t>.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ІІ жартыжылдықтың соңында оқу жылдамдығының нормасы:                       минутына 25-30 сөз; шылау, одағай, еліктеу сөздер, қос сөздер жеке сөз ретінде саналады.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A858D6">
        <w:rPr>
          <w:rFonts w:eastAsia="Consolas"/>
          <w:sz w:val="28"/>
          <w:szCs w:val="28"/>
          <w:lang w:val="kk-KZ"/>
        </w:rPr>
        <w:t>11</w:t>
      </w:r>
      <w:r w:rsidRPr="00A858D6">
        <w:rPr>
          <w:rFonts w:eastAsia="Consolas"/>
          <w:bCs/>
          <w:sz w:val="28"/>
          <w:szCs w:val="28"/>
          <w:lang w:val="kk-KZ"/>
        </w:rPr>
        <w:t>.</w:t>
      </w:r>
      <w:r w:rsidRPr="00A858D6">
        <w:rPr>
          <w:rFonts w:eastAsia="Consolas"/>
          <w:sz w:val="28"/>
          <w:szCs w:val="28"/>
          <w:lang w:val="kk-KZ"/>
        </w:rPr>
        <w:t xml:space="preserve"> Балалар </w:t>
      </w:r>
      <w:r w:rsidR="004B3D95" w:rsidRPr="00A858D6">
        <w:rPr>
          <w:rFonts w:eastAsia="Consolas"/>
          <w:sz w:val="28"/>
          <w:szCs w:val="28"/>
          <w:lang w:val="kk-KZ"/>
        </w:rPr>
        <w:t xml:space="preserve">әдебиетінен (ауыз әдебиеті мен көркем әдебиет) </w:t>
      </w:r>
      <w:r w:rsidRPr="00A858D6">
        <w:rPr>
          <w:rFonts w:eastAsia="Consolas"/>
          <w:sz w:val="28"/>
          <w:szCs w:val="28"/>
          <w:lang w:val="kk-KZ"/>
        </w:rPr>
        <w:t>тілі жеңіл, Отан, туған жер, табиғат, жан-жануарлар,</w:t>
      </w:r>
      <w:r w:rsidR="00CB6729" w:rsidRPr="00A858D6">
        <w:rPr>
          <w:rFonts w:eastAsia="Consolas"/>
          <w:sz w:val="28"/>
          <w:szCs w:val="28"/>
          <w:lang w:val="kk-KZ"/>
        </w:rPr>
        <w:t xml:space="preserve"> </w:t>
      </w:r>
      <w:r w:rsidRPr="00A858D6">
        <w:rPr>
          <w:rFonts w:eastAsia="Consolas"/>
          <w:sz w:val="28"/>
          <w:szCs w:val="28"/>
          <w:lang w:val="kk-KZ"/>
        </w:rPr>
        <w:t xml:space="preserve">отбасы, еңбек, денсаулық туралы </w:t>
      </w:r>
      <w:r w:rsidR="004B3D95" w:rsidRPr="00A858D6">
        <w:rPr>
          <w:rFonts w:eastAsia="Consolas"/>
          <w:sz w:val="28"/>
          <w:szCs w:val="28"/>
          <w:lang w:val="kk-KZ"/>
        </w:rPr>
        <w:t xml:space="preserve">мәтіндер </w:t>
      </w:r>
      <w:r w:rsidRPr="00A858D6">
        <w:rPr>
          <w:rFonts w:eastAsia="Consolas"/>
          <w:sz w:val="28"/>
          <w:szCs w:val="28"/>
          <w:lang w:val="kk-KZ"/>
        </w:rPr>
        <w:t>беріледі.</w:t>
      </w:r>
      <w:r w:rsidRPr="007B0AD8">
        <w:rPr>
          <w:rFonts w:eastAsia="Consolas"/>
          <w:sz w:val="28"/>
          <w:szCs w:val="28"/>
          <w:lang w:val="kk-KZ"/>
        </w:rPr>
        <w:t xml:space="preserve"> </w:t>
      </w:r>
    </w:p>
    <w:p w:rsidR="00B91B81" w:rsidRPr="007B0AD8" w:rsidRDefault="00B91B81" w:rsidP="005C0380">
      <w:pPr>
        <w:ind w:firstLine="709"/>
        <w:jc w:val="both"/>
        <w:rPr>
          <w:rFonts w:eastAsia="Consolas"/>
          <w:bCs/>
          <w:sz w:val="28"/>
          <w:szCs w:val="28"/>
          <w:lang w:val="kk-KZ"/>
        </w:rPr>
      </w:pPr>
      <w:r w:rsidRPr="007B0AD8">
        <w:rPr>
          <w:rFonts w:eastAsia="Consolas"/>
          <w:bCs/>
          <w:sz w:val="28"/>
          <w:szCs w:val="28"/>
          <w:lang w:val="kk-KZ"/>
        </w:rPr>
        <w:t>1</w:t>
      </w:r>
      <w:r>
        <w:rPr>
          <w:rFonts w:eastAsia="Consolas"/>
          <w:bCs/>
          <w:sz w:val="28"/>
          <w:szCs w:val="28"/>
          <w:lang w:val="kk-KZ"/>
        </w:rPr>
        <w:t>2</w:t>
      </w:r>
      <w:r w:rsidRPr="007B0AD8">
        <w:rPr>
          <w:rFonts w:eastAsia="Consolas"/>
          <w:bCs/>
          <w:sz w:val="28"/>
          <w:szCs w:val="28"/>
          <w:lang w:val="kk-KZ"/>
        </w:rPr>
        <w:t>. Жазылым: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1</w:t>
      </w:r>
      <w:r w:rsidRPr="007B0AD8">
        <w:rPr>
          <w:rFonts w:eastAsia="Consolas"/>
          <w:sz w:val="28"/>
          <w:szCs w:val="28"/>
          <w:lang w:val="kk-KZ"/>
        </w:rPr>
        <w:t>)  әріптерді талапқа сай көркем жазу; әріптерді бір-бірімен дұрыс байланыстырып, үздіксіз әрі үзбей (ырғақты) жазу;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2</w:t>
      </w:r>
      <w:r w:rsidRPr="007B0AD8">
        <w:rPr>
          <w:rFonts w:eastAsia="Consolas"/>
          <w:sz w:val="28"/>
          <w:szCs w:val="28"/>
          <w:lang w:val="kk-KZ"/>
        </w:rPr>
        <w:t>) әр сөйлемнің бас әріптен басталатынын, сөйлем ішіндегі сөздердің бөлек жазылатынын, сөйлемнің соңына тыныс белгі қойылатынын білу, қолдану;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3</w:t>
      </w:r>
      <w:r w:rsidRPr="00936E0D">
        <w:rPr>
          <w:rFonts w:eastAsia="Consolas"/>
          <w:sz w:val="28"/>
          <w:szCs w:val="28"/>
          <w:lang w:val="kk-KZ"/>
        </w:rPr>
        <w:t xml:space="preserve">) </w:t>
      </w:r>
      <w:r w:rsidR="001832E3" w:rsidRPr="00936E0D">
        <w:rPr>
          <w:rFonts w:eastAsia="Consolas"/>
          <w:sz w:val="28"/>
          <w:szCs w:val="28"/>
          <w:lang w:val="kk-KZ"/>
        </w:rPr>
        <w:t xml:space="preserve">көшіріп жазу және </w:t>
      </w:r>
      <w:r w:rsidRPr="00936E0D">
        <w:rPr>
          <w:rFonts w:eastAsia="Consolas"/>
          <w:sz w:val="28"/>
          <w:szCs w:val="28"/>
          <w:lang w:val="kk-KZ"/>
        </w:rPr>
        <w:t>есту, есте сақтау арқылы сөзде</w:t>
      </w:r>
      <w:r w:rsidR="00596EBB" w:rsidRPr="00936E0D">
        <w:rPr>
          <w:rFonts w:eastAsia="Consolas"/>
          <w:sz w:val="28"/>
          <w:szCs w:val="28"/>
          <w:lang w:val="kk-KZ"/>
        </w:rPr>
        <w:t>рді (</w:t>
      </w:r>
      <w:r w:rsidR="001832E3" w:rsidRPr="00936E0D">
        <w:rPr>
          <w:rFonts w:eastAsia="Consolas"/>
          <w:sz w:val="28"/>
          <w:szCs w:val="28"/>
          <w:lang w:val="kk-KZ"/>
        </w:rPr>
        <w:t>7</w:t>
      </w:r>
      <w:r w:rsidR="00596EBB" w:rsidRPr="00936E0D">
        <w:rPr>
          <w:rFonts w:eastAsia="Consolas"/>
          <w:sz w:val="28"/>
          <w:szCs w:val="28"/>
          <w:lang w:val="kk-KZ"/>
        </w:rPr>
        <w:t>-10</w:t>
      </w:r>
      <w:r w:rsidR="001832E3" w:rsidRPr="00936E0D">
        <w:rPr>
          <w:rFonts w:eastAsia="Consolas"/>
          <w:sz w:val="28"/>
          <w:szCs w:val="28"/>
          <w:lang w:val="kk-KZ"/>
        </w:rPr>
        <w:t xml:space="preserve"> сөз), жай сөйлемдерді </w:t>
      </w:r>
      <w:r w:rsidR="00596EBB" w:rsidRPr="00936E0D">
        <w:rPr>
          <w:rFonts w:eastAsia="Consolas"/>
          <w:sz w:val="28"/>
          <w:szCs w:val="28"/>
          <w:lang w:val="kk-KZ"/>
        </w:rPr>
        <w:t>(3-4</w:t>
      </w:r>
      <w:r w:rsidRPr="00936E0D">
        <w:rPr>
          <w:rFonts w:eastAsia="Consolas"/>
          <w:sz w:val="28"/>
          <w:szCs w:val="28"/>
          <w:lang w:val="kk-KZ"/>
        </w:rPr>
        <w:t xml:space="preserve"> сөйлем</w:t>
      </w:r>
      <w:r w:rsidRPr="007B0AD8">
        <w:rPr>
          <w:rFonts w:eastAsia="Consolas"/>
          <w:sz w:val="28"/>
          <w:szCs w:val="28"/>
          <w:lang w:val="kk-KZ"/>
        </w:rPr>
        <w:t xml:space="preserve">) жатқа жазу, жазғанын үлгіге қарап тексеру;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lastRenderedPageBreak/>
        <w:t>4</w:t>
      </w:r>
      <w:r w:rsidRPr="007B0AD8">
        <w:rPr>
          <w:rFonts w:eastAsia="Consolas"/>
          <w:sz w:val="28"/>
          <w:szCs w:val="28"/>
          <w:lang w:val="kk-KZ"/>
        </w:rPr>
        <w:t>) сөздерден сөйлем, сөйлемдерден шағын мәтін құрау;     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5</w:t>
      </w:r>
      <w:r w:rsidRPr="007B0AD8">
        <w:rPr>
          <w:rFonts w:eastAsia="Consolas"/>
          <w:sz w:val="28"/>
          <w:szCs w:val="28"/>
          <w:lang w:val="kk-KZ"/>
        </w:rPr>
        <w:t xml:space="preserve">) сауатты  және көркем жазуға  дағдылану;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6</w:t>
      </w:r>
      <w:r w:rsidRPr="007B0AD8">
        <w:rPr>
          <w:rFonts w:eastAsia="Consolas"/>
          <w:sz w:val="28"/>
          <w:szCs w:val="28"/>
          <w:lang w:val="kk-KZ"/>
        </w:rPr>
        <w:t xml:space="preserve">) заттың атын, сынын, санын, қимылын білдіретін сөздерді дұрыс қолдану;  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7</w:t>
      </w:r>
      <w:r w:rsidRPr="007B0AD8">
        <w:rPr>
          <w:rFonts w:eastAsia="Consolas"/>
          <w:sz w:val="28"/>
          <w:szCs w:val="28"/>
          <w:lang w:val="kk-KZ"/>
        </w:rPr>
        <w:t>) бас әріппен жазылатын сөздерді (кісі аттары, жер-су атаулары, үй жануарларына арнайы қойылған аттар) ажырату, дұрыс жазу;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8</w:t>
      </w:r>
      <w:r w:rsidRPr="007B0AD8">
        <w:rPr>
          <w:rFonts w:eastAsia="Consolas"/>
          <w:sz w:val="28"/>
          <w:szCs w:val="28"/>
          <w:lang w:val="kk-KZ"/>
        </w:rPr>
        <w:t xml:space="preserve">) сөйлеу барысында жалғауларды қолдана білу; </w:t>
      </w:r>
    </w:p>
    <w:p w:rsidR="00B91B81" w:rsidRPr="007B0AD8" w:rsidRDefault="00B91B81" w:rsidP="005C0380">
      <w:pPr>
        <w:tabs>
          <w:tab w:val="left" w:pos="6762"/>
        </w:tabs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>9</w:t>
      </w:r>
      <w:r w:rsidRPr="007B0AD8">
        <w:rPr>
          <w:rFonts w:eastAsia="Consolas"/>
          <w:sz w:val="28"/>
          <w:szCs w:val="28"/>
          <w:lang w:val="kk-KZ"/>
        </w:rPr>
        <w:t>) мұғалім</w:t>
      </w:r>
      <w:r>
        <w:rPr>
          <w:rFonts w:eastAsia="Consolas"/>
          <w:sz w:val="28"/>
          <w:szCs w:val="28"/>
          <w:lang w:val="kk-KZ"/>
        </w:rPr>
        <w:t>нің қолдауымен сөзді тасымалдау.</w:t>
      </w:r>
      <w:r w:rsidRPr="007B0AD8">
        <w:rPr>
          <w:rFonts w:eastAsia="Consolas"/>
          <w:sz w:val="28"/>
          <w:szCs w:val="28"/>
          <w:lang w:val="kk-KZ"/>
        </w:rPr>
        <w:tab/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Ескерту:</w:t>
      </w:r>
    </w:p>
    <w:p w:rsidR="00B91B81" w:rsidRPr="007B0AD8" w:rsidRDefault="00B91B81" w:rsidP="005C0380">
      <w:pPr>
        <w:ind w:firstLine="709"/>
        <w:jc w:val="both"/>
        <w:rPr>
          <w:rFonts w:eastAsia="Consolas"/>
          <w:strike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 xml:space="preserve">2-жартыжылдық бойынша жазба жұмыстарының көлемі: сөздік диктант – 4-5 сөз, диктант – 12-20 сөз, мазмұндама – 10-15 сөз, мәтінді көшіріп жазу – </w:t>
      </w:r>
      <w:r w:rsidRPr="007B0AD8">
        <w:rPr>
          <w:rFonts w:eastAsia="Consolas"/>
          <w:sz w:val="28"/>
          <w:szCs w:val="28"/>
          <w:lang w:val="kk-KZ"/>
        </w:rPr>
        <w:br/>
        <w:t>10-20 сөз, шығармашылық мәтін – 3-4 сөйлем (10-15 сөз). Жазба жұмыстарының санын мұғалім білім алушылардың меңгеру деңгейі мен қажеттілігіне орай белгілейді. Жазба жұмыстарын күнделікті жүйелі ұйымдастыру ұсынылады.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</w:p>
    <w:p w:rsidR="00B91B81" w:rsidRPr="007B0AD8" w:rsidRDefault="00B91B81" w:rsidP="005C0380">
      <w:pPr>
        <w:jc w:val="center"/>
        <w:rPr>
          <w:rFonts w:eastAsia="Consolas"/>
          <w:sz w:val="28"/>
          <w:szCs w:val="28"/>
          <w:lang w:val="kk-KZ"/>
        </w:rPr>
      </w:pPr>
    </w:p>
    <w:p w:rsidR="00B91B81" w:rsidRPr="007B0AD8" w:rsidRDefault="00B91B81" w:rsidP="005C0380">
      <w:pPr>
        <w:jc w:val="center"/>
        <w:rPr>
          <w:rFonts w:eastAsia="Consolas"/>
          <w:b/>
          <w:sz w:val="28"/>
          <w:szCs w:val="28"/>
          <w:lang w:val="kk-KZ"/>
        </w:rPr>
      </w:pPr>
      <w:r w:rsidRPr="007B0AD8">
        <w:rPr>
          <w:rFonts w:eastAsia="Consolas"/>
          <w:b/>
          <w:sz w:val="28"/>
          <w:szCs w:val="28"/>
          <w:lang w:val="kk-KZ"/>
        </w:rPr>
        <w:t>3-тарау. Оқу мақсаттарының жүйесі</w:t>
      </w:r>
    </w:p>
    <w:p w:rsidR="00B91B81" w:rsidRPr="007B0AD8" w:rsidRDefault="00B91B81" w:rsidP="005C0380">
      <w:pPr>
        <w:ind w:firstLine="709"/>
        <w:jc w:val="both"/>
        <w:rPr>
          <w:rFonts w:eastAsia="Consolas"/>
          <w:b/>
          <w:sz w:val="28"/>
          <w:szCs w:val="28"/>
          <w:lang w:val="kk-KZ"/>
        </w:rPr>
      </w:pP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bookmarkStart w:id="5" w:name="z70"/>
      <w:bookmarkEnd w:id="4"/>
      <w:r w:rsidRPr="007B0AD8">
        <w:rPr>
          <w:rFonts w:eastAsia="Consolas"/>
          <w:sz w:val="28"/>
          <w:szCs w:val="28"/>
          <w:lang w:val="kk-KZ"/>
        </w:rPr>
        <w:t>1</w:t>
      </w:r>
      <w:r>
        <w:rPr>
          <w:rFonts w:eastAsia="Consolas"/>
          <w:sz w:val="28"/>
          <w:szCs w:val="28"/>
          <w:lang w:val="kk-KZ"/>
        </w:rPr>
        <w:t>3</w:t>
      </w:r>
      <w:r w:rsidRPr="007B0AD8">
        <w:rPr>
          <w:rFonts w:eastAsia="Consolas"/>
          <w:sz w:val="28"/>
          <w:szCs w:val="28"/>
          <w:lang w:val="kk-KZ"/>
        </w:rPr>
        <w:t>. Бағдарламада оқу мақсаттары кодпен берілген. Кодтың бірінші саны сыныпты, екінші және үшінші саны негізгі дағдылардың  ретін, төртінші саны оқу мақсатының ретін көрсетеді. 1.2.1.1 кодында: «1» – сынып, «2.1» – негізгі дағдылар, «1» – оқу мақсатының реті.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 w:rsidRPr="007B0AD8">
        <w:rPr>
          <w:rFonts w:eastAsia="Consolas"/>
          <w:sz w:val="28"/>
          <w:szCs w:val="28"/>
          <w:lang w:val="kk-KZ"/>
        </w:rPr>
        <w:t>1</w:t>
      </w:r>
      <w:r>
        <w:rPr>
          <w:rFonts w:eastAsia="Consolas"/>
          <w:sz w:val="28"/>
          <w:szCs w:val="28"/>
          <w:lang w:val="kk-KZ"/>
        </w:rPr>
        <w:t>4</w:t>
      </w:r>
      <w:r w:rsidRPr="007B0AD8">
        <w:rPr>
          <w:rFonts w:eastAsia="Consolas"/>
          <w:sz w:val="28"/>
          <w:szCs w:val="28"/>
          <w:lang w:val="kk-KZ"/>
        </w:rPr>
        <w:t>. Оқу мақсаттары күтілетін нәтиже түрінде айқындалған:</w:t>
      </w:r>
    </w:p>
    <w:p w:rsidR="00B91B81" w:rsidRPr="007B0AD8" w:rsidRDefault="00B91B81" w:rsidP="005C0380">
      <w:pPr>
        <w:ind w:firstLine="567"/>
        <w:jc w:val="both"/>
        <w:rPr>
          <w:rFonts w:eastAsia="Consolas"/>
          <w:sz w:val="28"/>
          <w:szCs w:val="28"/>
          <w:lang w:val="kk-KZ"/>
        </w:rPr>
      </w:pPr>
    </w:p>
    <w:tbl>
      <w:tblPr>
        <w:tblW w:w="10067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5261"/>
      </w:tblGrid>
      <w:tr w:rsidR="00B91B81" w:rsidRPr="007B0AD8" w:rsidTr="00FF1A41">
        <w:trPr>
          <w:trHeight w:val="20"/>
        </w:trPr>
        <w:tc>
          <w:tcPr>
            <w:tcW w:w="100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Тыңдалым мен айтылым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center"/>
              <w:rPr>
                <w:rFonts w:eastAsia="Consolas"/>
                <w:strike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Негізгі дағдылар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Оқу мақсаттары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 Тыңдалым материалы арқылы бастапқы тілдік ұғымдарды түсіну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1.1.1.1 мәтін, сөйлем, сөз, буын, дыбыс туралы бастапқы тілдік ұғымдарды түсіну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1.2 Тыңдаған материалды  мазмұндау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1.1.2.1 көмекші құралдар (тірек сызба, сюжетті сурет) арқылы оқиғаның ретін сақтай отырып баяндау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>1.</w:t>
            </w:r>
            <w:r w:rsidRPr="007B0AD8">
              <w:rPr>
                <w:rFonts w:eastAsia="Consolas"/>
                <w:sz w:val="28"/>
                <w:szCs w:val="28"/>
              </w:rPr>
              <w:t>3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Оқиғаны болжау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1.1.3.1 тақырыбы мен  иллюстрациясы бойынша  мәтіннің мазмұнын болжау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1.4 Коммуникативтік қатынаста тілдік нормаларды дұрыс қолдану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1.1.4.1 коммуникативтік қатынаста сөз әдебін (сәлемдесу, алғыс білдіру, кешірім сұрау, өтініш айту, рұқсат сұрау, қоштасу) дұрыс  қолдану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1.5 Тыңдаушының назарын аудару</w:t>
            </w:r>
          </w:p>
          <w:p w:rsidR="00B91B81" w:rsidRPr="007B0AD8" w:rsidRDefault="00B91B81" w:rsidP="005C0380">
            <w:pPr>
              <w:jc w:val="right"/>
              <w:rPr>
                <w:rFonts w:eastAsia="Consolas"/>
                <w:sz w:val="28"/>
                <w:szCs w:val="28"/>
              </w:rPr>
            </w:pPr>
          </w:p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</w:p>
          <w:p w:rsidR="00B91B81" w:rsidRPr="007B0AD8" w:rsidRDefault="00B91B81" w:rsidP="005C0380">
            <w:pPr>
              <w:tabs>
                <w:tab w:val="left" w:pos="2535"/>
              </w:tabs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ab/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1.1.5.1 заттар мен құбылыстарды сипаттауға, салыстыруға қажет сөздерді қолдану; </w:t>
            </w:r>
          </w:p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1.1.5.2  сөйлеу барысында дауыс ырғағын, </w:t>
            </w:r>
            <w:r w:rsidRPr="007B0AD8">
              <w:rPr>
                <w:rFonts w:eastAsia="Consolas"/>
                <w:sz w:val="28"/>
                <w:szCs w:val="28"/>
              </w:rPr>
              <w:lastRenderedPageBreak/>
              <w:t xml:space="preserve">екпін, әуен, қарқын, кідірісті сақтау, ойды ым-ишара, қимыл арқылы жеткізу  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lastRenderedPageBreak/>
              <w:t>1.6 Тыңдаған материал бойынша өз ойын  айту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1.1.6.1 тыңдалым  материалына</w:t>
            </w:r>
            <w:r w:rsidRPr="007B0AD8">
              <w:rPr>
                <w:rFonts w:eastAsia="Consolas"/>
                <w:sz w:val="28"/>
                <w:szCs w:val="28"/>
                <w:lang w:val="kk-KZ"/>
              </w:rPr>
              <w:t xml:space="preserve"> қатысты </w:t>
            </w:r>
            <w:r w:rsidRPr="007B0AD8">
              <w:rPr>
                <w:rFonts w:eastAsia="Consolas"/>
                <w:sz w:val="28"/>
                <w:szCs w:val="28"/>
              </w:rPr>
              <w:t xml:space="preserve"> өз ойын білдіру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1.7 Берілген тақырып бойынша әңгіме құрау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1.1.7.1 сюжетті сурет бойынша шағын әңгіме құрау</w:t>
            </w:r>
          </w:p>
        </w:tc>
      </w:tr>
      <w:tr w:rsidR="00B91B81" w:rsidRPr="007B0AD8" w:rsidTr="00FF1A41">
        <w:trPr>
          <w:trHeight w:val="610"/>
        </w:trPr>
        <w:tc>
          <w:tcPr>
            <w:tcW w:w="48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1.8 Сөздерді орфоэпиялық нормаға сәйкес айту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1.1.8.1 сөздерді үндестік заңына сәйкес дұрыс айту</w:t>
            </w:r>
          </w:p>
        </w:tc>
      </w:tr>
      <w:tr w:rsidR="00B91B81" w:rsidRPr="007B0AD8" w:rsidTr="00FF1A41">
        <w:trPr>
          <w:trHeight w:val="20"/>
        </w:trPr>
        <w:tc>
          <w:tcPr>
            <w:tcW w:w="10067" w:type="dxa"/>
            <w:gridSpan w:val="2"/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Оқылым 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</w:rPr>
              <w:t>Негізгі дағдылар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>Оқу мақсаттары</w:t>
            </w:r>
          </w:p>
        </w:tc>
      </w:tr>
      <w:tr w:rsidR="00534DED" w:rsidRPr="007B0AD8" w:rsidTr="00FF1A41">
        <w:trPr>
          <w:trHeight w:val="684"/>
        </w:trPr>
        <w:tc>
          <w:tcPr>
            <w:tcW w:w="4806" w:type="dxa"/>
          </w:tcPr>
          <w:p w:rsidR="00534DED" w:rsidRPr="00345558" w:rsidRDefault="00534DED" w:rsidP="005C0380">
            <w:pPr>
              <w:rPr>
                <w:rFonts w:eastAsia="Consolas"/>
                <w:sz w:val="28"/>
                <w:szCs w:val="28"/>
              </w:rPr>
            </w:pPr>
            <w:r w:rsidRPr="00345558">
              <w:rPr>
                <w:rFonts w:eastAsia="Consolas"/>
                <w:sz w:val="28"/>
                <w:szCs w:val="28"/>
              </w:rPr>
              <w:t>2.1 Оқу түрлерін  қолдану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DED" w:rsidRPr="00502514" w:rsidRDefault="00534DED" w:rsidP="005C0380">
            <w:pPr>
              <w:jc w:val="both"/>
              <w:rPr>
                <w:rFonts w:eastAsia="Consolas"/>
                <w:color w:val="FF0000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1.2.1.2 оқу түрлерін (тұтас оқу, мәнерлеп оқу, түсініп оқу) қолдану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2.2 Мәтіннің тақырыбы мен негізгі ойын анықтау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1.2.2.1 мұғалімнің  қолдауымен мәтінде кім (не) туралы айтылғанын анықтау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2.3 Мәтіннің құрылымдық бөлігін анықтау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1.2.3.1 ауыстырылып берілген мәтін бөліктерін  мұғалімнің қолдауымен орнына қоя білу </w:t>
            </w:r>
          </w:p>
        </w:tc>
      </w:tr>
      <w:tr w:rsidR="00B91B81" w:rsidRPr="00616172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2.4 Мәтіндегі сөздердің мағынасын түсіну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1.2.4.1 </w:t>
            </w:r>
            <w:r w:rsidRPr="007B0AD8">
              <w:rPr>
                <w:rFonts w:eastAsia="Consolas"/>
                <w:sz w:val="28"/>
                <w:szCs w:val="28"/>
              </w:rPr>
              <w:t>мұғалімнің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қолдауымен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сөздердің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мағыналарын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(</w:t>
            </w:r>
            <w:r w:rsidRPr="007B0AD8">
              <w:rPr>
                <w:rFonts w:eastAsia="Consolas"/>
                <w:sz w:val="28"/>
                <w:szCs w:val="28"/>
              </w:rPr>
              <w:t>мәндес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; </w:t>
            </w:r>
            <w:r w:rsidRPr="007B0AD8">
              <w:rPr>
                <w:rFonts w:eastAsia="Consolas"/>
                <w:sz w:val="28"/>
                <w:szCs w:val="28"/>
              </w:rPr>
              <w:t>мағынасықарама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>-</w:t>
            </w:r>
            <w:r w:rsidRPr="007B0AD8">
              <w:rPr>
                <w:rFonts w:eastAsia="Consolas"/>
                <w:sz w:val="28"/>
                <w:szCs w:val="28"/>
              </w:rPr>
              <w:t>қарсы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; </w:t>
            </w:r>
            <w:r w:rsidRPr="007B0AD8">
              <w:rPr>
                <w:rFonts w:eastAsia="Consolas"/>
                <w:sz w:val="28"/>
                <w:szCs w:val="28"/>
              </w:rPr>
              <w:t>айтылуы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бірдей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мағынасы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әртүрлі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) </w:t>
            </w:r>
            <w:r w:rsidRPr="007B0AD8">
              <w:rPr>
                <w:rFonts w:eastAsia="Consolas"/>
                <w:sz w:val="28"/>
                <w:szCs w:val="28"/>
              </w:rPr>
              <w:t>ажырату</w:t>
            </w:r>
          </w:p>
        </w:tc>
      </w:tr>
      <w:tr w:rsidR="00B91B81" w:rsidRPr="00616172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2.5 </w:t>
            </w:r>
            <w:r w:rsidRPr="007B0AD8">
              <w:rPr>
                <w:rFonts w:eastAsia="Consolas"/>
                <w:sz w:val="28"/>
                <w:szCs w:val="28"/>
              </w:rPr>
              <w:t>Мәтіннің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мазмұны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бойынша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сұрақ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қою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жауап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беру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1.2.5.1 </w:t>
            </w:r>
            <w:r w:rsidRPr="007B0AD8">
              <w:rPr>
                <w:rFonts w:eastAsia="Consolas"/>
                <w:sz w:val="28"/>
                <w:szCs w:val="28"/>
              </w:rPr>
              <w:t>мұғалімнің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қолдауымен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мәтіннің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сюжетті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суреттің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мазмұны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бойынша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сұрақ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қою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 </w:t>
            </w:r>
            <w:r w:rsidRPr="007B0AD8">
              <w:rPr>
                <w:rFonts w:eastAsia="Consolas"/>
                <w:sz w:val="28"/>
                <w:szCs w:val="28"/>
              </w:rPr>
              <w:t>сұраққа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жауап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беру</w:t>
            </w:r>
          </w:p>
        </w:tc>
      </w:tr>
      <w:tr w:rsidR="00B91B81" w:rsidRPr="00616172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2.6 Мәтіннің жанрын анықтау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1.2.6.1 </w:t>
            </w:r>
            <w:r w:rsidRPr="007B0AD8">
              <w:rPr>
                <w:rFonts w:eastAsia="Consolas"/>
                <w:sz w:val="28"/>
                <w:szCs w:val="28"/>
              </w:rPr>
              <w:t>мұғалімнің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қолдауымен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мәтіннің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жанрын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(</w:t>
            </w:r>
            <w:r w:rsidRPr="007B0AD8">
              <w:rPr>
                <w:rFonts w:eastAsia="Consolas"/>
                <w:sz w:val="28"/>
                <w:szCs w:val="28"/>
              </w:rPr>
              <w:t>жаңылтпаш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жұмбақ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мақал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>-</w:t>
            </w:r>
            <w:r w:rsidRPr="007B0AD8">
              <w:rPr>
                <w:rFonts w:eastAsia="Consolas"/>
                <w:sz w:val="28"/>
                <w:szCs w:val="28"/>
              </w:rPr>
              <w:t>мәтел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өлең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әңгіме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ертегі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) </w:t>
            </w:r>
            <w:r w:rsidRPr="007B0AD8">
              <w:rPr>
                <w:rFonts w:eastAsia="Consolas"/>
                <w:sz w:val="28"/>
                <w:szCs w:val="28"/>
              </w:rPr>
              <w:t>ажырату</w:t>
            </w:r>
          </w:p>
        </w:tc>
      </w:tr>
      <w:tr w:rsidR="00B91B81" w:rsidRPr="00616172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2.7 </w:t>
            </w:r>
            <w:r w:rsidRPr="007B0AD8">
              <w:rPr>
                <w:rFonts w:eastAsia="Consolas"/>
                <w:sz w:val="28"/>
                <w:szCs w:val="28"/>
              </w:rPr>
              <w:t>Түрлі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дереккөздерден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қажет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ақпаратты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алу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1.2.7.1 </w:t>
            </w:r>
            <w:r w:rsidRPr="007B0AD8">
              <w:rPr>
                <w:rFonts w:eastAsia="Consolas"/>
                <w:sz w:val="28"/>
                <w:szCs w:val="28"/>
              </w:rPr>
              <w:t>мұғалімнің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қолдауымен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дереккөздерден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(</w:t>
            </w:r>
            <w:r w:rsidRPr="007B0AD8">
              <w:rPr>
                <w:rFonts w:eastAsia="Consolas"/>
                <w:sz w:val="28"/>
                <w:szCs w:val="28"/>
              </w:rPr>
              <w:t>сөздік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анықтамалық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суретті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кітапша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энциклопедия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) </w:t>
            </w:r>
            <w:r w:rsidRPr="007B0AD8">
              <w:rPr>
                <w:rFonts w:eastAsia="Consolas"/>
                <w:sz w:val="28"/>
                <w:szCs w:val="28"/>
              </w:rPr>
              <w:t>ақпарат</w:t>
            </w:r>
            <w:r w:rsidR="004B3D95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табу</w:t>
            </w:r>
          </w:p>
        </w:tc>
      </w:tr>
      <w:tr w:rsidR="00FF1A41" w:rsidRPr="00616172" w:rsidTr="00176448">
        <w:trPr>
          <w:trHeight w:val="1266"/>
        </w:trPr>
        <w:tc>
          <w:tcPr>
            <w:tcW w:w="4806" w:type="dxa"/>
          </w:tcPr>
          <w:p w:rsidR="00FF1A41" w:rsidRPr="007B0AD8" w:rsidRDefault="00FF1A4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2.8 </w:t>
            </w:r>
            <w:r w:rsidRPr="007B0AD8">
              <w:rPr>
                <w:rFonts w:eastAsia="Consolas"/>
                <w:sz w:val="28"/>
                <w:szCs w:val="28"/>
              </w:rPr>
              <w:t>Дыбыс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пен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әріпті</w:t>
            </w:r>
            <w:r w:rsidR="0047050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тану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ажырату</w:t>
            </w:r>
          </w:p>
          <w:p w:rsidR="00FF1A41" w:rsidRPr="007B0AD8" w:rsidRDefault="00FF1A4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A41" w:rsidRPr="00176448" w:rsidRDefault="00FF1A41" w:rsidP="005C0380">
            <w:pPr>
              <w:jc w:val="both"/>
              <w:rPr>
                <w:rFonts w:eastAsia="Consolas"/>
                <w:sz w:val="28"/>
                <w:szCs w:val="28"/>
                <w:lang w:val="kk-KZ"/>
              </w:rPr>
            </w:pPr>
            <w:r w:rsidRPr="00680E67">
              <w:rPr>
                <w:rFonts w:eastAsia="Consolas"/>
                <w:sz w:val="28"/>
                <w:szCs w:val="28"/>
                <w:lang w:val="en-US"/>
              </w:rPr>
              <w:t xml:space="preserve">1.2.8.2 </w:t>
            </w:r>
            <w:r w:rsidRPr="007B0AD8">
              <w:rPr>
                <w:rFonts w:eastAsia="Consolas"/>
                <w:sz w:val="28"/>
                <w:szCs w:val="28"/>
              </w:rPr>
              <w:t>дауысты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және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дауыссыз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дыбыстарды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ажырату</w:t>
            </w:r>
            <w:r w:rsidRPr="00680E67">
              <w:rPr>
                <w:rFonts w:eastAsia="Consolas"/>
                <w:sz w:val="28"/>
                <w:szCs w:val="28"/>
                <w:lang w:val="en-US"/>
              </w:rPr>
              <w:t xml:space="preserve">; </w:t>
            </w:r>
            <w:r w:rsidRPr="007B0AD8">
              <w:rPr>
                <w:rFonts w:eastAsia="Consolas"/>
                <w:sz w:val="28"/>
                <w:szCs w:val="28"/>
              </w:rPr>
              <w:t>дауысты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дыбыстардың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жуан</w:t>
            </w:r>
            <w:r w:rsidRPr="00680E67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жіңішке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болып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бөлінетінін</w:t>
            </w:r>
            <w:r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түсіну</w:t>
            </w:r>
          </w:p>
        </w:tc>
      </w:tr>
      <w:tr w:rsidR="00B91B81" w:rsidRPr="007B0AD8" w:rsidTr="00FF1A41">
        <w:trPr>
          <w:trHeight w:val="20"/>
        </w:trPr>
        <w:tc>
          <w:tcPr>
            <w:tcW w:w="10067" w:type="dxa"/>
            <w:gridSpan w:val="2"/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Жазылым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 Негізгі дағдылар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Оқу мақсаттары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3.1 Жоспар құру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1.3.1.1 сюжетті суреттердің ретін анықтап, ат қою арқылы қарапайым жоспар құру </w:t>
            </w:r>
          </w:p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1.3.1.2 мәтін бөліктерін анықтап, жоспар құру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lastRenderedPageBreak/>
              <w:t xml:space="preserve">3.2  Оқылым, тыңдалым  материалының  мазмұнын жазу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1.3.2.1 мұғалімнің қолдауымен оқылым, тыңдалым  материалы бойынша  шағын мазмұндама жазу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3.4 Түрлі мәтіндер құрау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1.3.4.1  мұғалімнің қолдауымен  түрлі шағын мәтін (хат, құттықтау хат, хабарлама) жазу </w:t>
            </w:r>
          </w:p>
        </w:tc>
      </w:tr>
      <w:tr w:rsidR="00B91B81" w:rsidRPr="00616172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>3.</w:t>
            </w:r>
            <w:r w:rsidRPr="007B0AD8">
              <w:rPr>
                <w:rFonts w:eastAsia="Consolas"/>
                <w:sz w:val="28"/>
                <w:szCs w:val="28"/>
              </w:rPr>
              <w:t>5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Қатені табу</w:t>
            </w:r>
            <w:r w:rsidRPr="007B0AD8">
              <w:rPr>
                <w:rFonts w:eastAsia="Consolas"/>
                <w:sz w:val="28"/>
                <w:szCs w:val="28"/>
              </w:rPr>
              <w:t>,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түзету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1.3.5.1 </w:t>
            </w:r>
            <w:r w:rsidRPr="007B0AD8">
              <w:rPr>
                <w:rFonts w:eastAsia="Consolas"/>
                <w:sz w:val="28"/>
                <w:szCs w:val="28"/>
              </w:rPr>
              <w:t>мұғалімнің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қолдауымен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сөз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сөйлем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 </w:t>
            </w:r>
            <w:r w:rsidRPr="007B0AD8">
              <w:rPr>
                <w:rFonts w:eastAsia="Consolas"/>
                <w:sz w:val="28"/>
                <w:szCs w:val="28"/>
              </w:rPr>
              <w:t>мәтінді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тексеру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қатені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түзету</w:t>
            </w:r>
          </w:p>
        </w:tc>
      </w:tr>
      <w:tr w:rsidR="00B91B81" w:rsidRPr="00616172" w:rsidTr="00FF1A41">
        <w:trPr>
          <w:trHeight w:val="1201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>3.</w:t>
            </w:r>
            <w:r w:rsidRPr="007B0AD8">
              <w:rPr>
                <w:rFonts w:eastAsia="Consolas"/>
                <w:sz w:val="28"/>
                <w:szCs w:val="28"/>
              </w:rPr>
              <w:t>6</w:t>
            </w:r>
            <w:r w:rsidR="00BF51D3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Көркем жазу талаптарын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 сақтау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  <w:lang w:val="en-US"/>
              </w:rPr>
            </w:pP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1.3.6.1 </w:t>
            </w:r>
            <w:r w:rsidRPr="007B0AD8">
              <w:rPr>
                <w:rFonts w:eastAsia="Consolas"/>
                <w:sz w:val="28"/>
                <w:szCs w:val="28"/>
              </w:rPr>
              <w:t>жазу</w:t>
            </w:r>
            <w:r w:rsidR="009E0066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жолын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жоларалықты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жолдың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жоғарғы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және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төменгі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сызықтарын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сақтап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әріп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элементтерін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, </w:t>
            </w:r>
            <w:r w:rsidRPr="007B0AD8">
              <w:rPr>
                <w:rFonts w:eastAsia="Consolas"/>
                <w:sz w:val="28"/>
                <w:szCs w:val="28"/>
              </w:rPr>
              <w:t>әріптердің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бір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>-</w:t>
            </w:r>
            <w:r w:rsidRPr="007B0AD8">
              <w:rPr>
                <w:rFonts w:eastAsia="Consolas"/>
                <w:sz w:val="28"/>
                <w:szCs w:val="28"/>
              </w:rPr>
              <w:t>бірімен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байланысын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көркем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жазу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талаптарына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сай</w:t>
            </w:r>
            <w:r w:rsidR="00DD6B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</w:rPr>
              <w:t>жазу</w:t>
            </w:r>
          </w:p>
        </w:tc>
      </w:tr>
      <w:tr w:rsidR="00B91B81" w:rsidRPr="007B0AD8" w:rsidTr="00FF1A41">
        <w:trPr>
          <w:trHeight w:val="20"/>
        </w:trPr>
        <w:tc>
          <w:tcPr>
            <w:tcW w:w="10067" w:type="dxa"/>
            <w:gridSpan w:val="2"/>
          </w:tcPr>
          <w:p w:rsidR="00B91B81" w:rsidRPr="007B0AD8" w:rsidRDefault="00B91B81" w:rsidP="005C0380">
            <w:pPr>
              <w:jc w:val="center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Тілдік норманың қолданысы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vMerge w:val="restart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4.1 Орфографиялық дағдылар 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1.4.1.1 айтылуы мен жазылуы бірдей сөздерді </w:t>
            </w:r>
            <w:r w:rsidR="00470503" w:rsidRPr="008A5C6C">
              <w:rPr>
                <w:rFonts w:eastAsia="Consolas"/>
                <w:sz w:val="28"/>
                <w:szCs w:val="28"/>
                <w:lang w:val="kk-KZ"/>
              </w:rPr>
              <w:t xml:space="preserve">көшіріп және </w:t>
            </w:r>
            <w:r w:rsidRPr="008A5C6C">
              <w:rPr>
                <w:rFonts w:eastAsia="Consolas"/>
                <w:sz w:val="28"/>
                <w:szCs w:val="28"/>
              </w:rPr>
              <w:t>есту</w:t>
            </w:r>
            <w:r w:rsidRPr="007B0AD8">
              <w:rPr>
                <w:rFonts w:eastAsia="Consolas"/>
                <w:sz w:val="28"/>
                <w:szCs w:val="28"/>
              </w:rPr>
              <w:t xml:space="preserve">, есте сақтау арқылы жазу   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vMerge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1.4.1.2 мұғалімнің қолдауымен сөзді дұрыс тасымалдауды,  тасымалданбайтын сөздерді білу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  <w:vMerge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1.4.1.3 бас әріппен жазылатын сөздерді (кісі аттары, жер-су </w:t>
            </w:r>
            <w:r w:rsidRPr="007B0AD8">
              <w:rPr>
                <w:rFonts w:eastAsia="Consolas"/>
                <w:sz w:val="28"/>
                <w:szCs w:val="28"/>
                <w:lang w:val="kk-KZ"/>
              </w:rPr>
              <w:t>аттары</w:t>
            </w:r>
            <w:r w:rsidRPr="007B0AD8">
              <w:rPr>
                <w:rFonts w:eastAsia="Consolas"/>
                <w:sz w:val="28"/>
                <w:szCs w:val="28"/>
              </w:rPr>
              <w:t xml:space="preserve">, жануарларға арнайы қойылған аттар) анықтау </w:t>
            </w:r>
          </w:p>
        </w:tc>
      </w:tr>
      <w:tr w:rsidR="00FF1A41" w:rsidRPr="007B0AD8" w:rsidTr="00EB765D">
        <w:trPr>
          <w:trHeight w:val="933"/>
        </w:trPr>
        <w:tc>
          <w:tcPr>
            <w:tcW w:w="4806" w:type="dxa"/>
          </w:tcPr>
          <w:p w:rsidR="00FF1A41" w:rsidRPr="007B0AD8" w:rsidRDefault="00FF1A4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4.2</w:t>
            </w:r>
            <w:r w:rsidR="00792629">
              <w:rPr>
                <w:rFonts w:eastAsia="Consolas"/>
                <w:sz w:val="28"/>
                <w:szCs w:val="28"/>
                <w:lang w:val="kk-KZ"/>
              </w:rPr>
              <w:t xml:space="preserve"> </w:t>
            </w:r>
            <w:r w:rsidRPr="007B0AD8">
              <w:rPr>
                <w:rFonts w:eastAsia="Consolas"/>
                <w:sz w:val="28"/>
                <w:szCs w:val="28"/>
                <w:lang w:val="en-US"/>
              </w:rPr>
              <w:t xml:space="preserve">Грамматикалық </w:t>
            </w:r>
            <w:r w:rsidRPr="007B0AD8">
              <w:rPr>
                <w:rFonts w:eastAsia="Consolas"/>
                <w:sz w:val="28"/>
                <w:szCs w:val="28"/>
              </w:rPr>
              <w:t xml:space="preserve"> дағдылар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1A41" w:rsidRPr="007B0AD8" w:rsidRDefault="00FF1A4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1.4.2.1 заттың атын, қимыл-әрекетін, сынын, санын білдіретін сөздерді ажыратып, орынды қолдану</w:t>
            </w:r>
          </w:p>
        </w:tc>
      </w:tr>
      <w:tr w:rsidR="00B91B81" w:rsidRPr="007B0AD8" w:rsidTr="00FF1A41">
        <w:trPr>
          <w:trHeight w:val="20"/>
        </w:trPr>
        <w:tc>
          <w:tcPr>
            <w:tcW w:w="4806" w:type="dxa"/>
          </w:tcPr>
          <w:p w:rsidR="00B91B81" w:rsidRPr="007B0AD8" w:rsidRDefault="00B91B81" w:rsidP="005C0380">
            <w:pPr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>4.3 Пунктуациялық  дағдылар</w:t>
            </w:r>
          </w:p>
        </w:tc>
        <w:tc>
          <w:tcPr>
            <w:tcW w:w="52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1B81" w:rsidRPr="007B0AD8" w:rsidRDefault="00B91B81" w:rsidP="005C0380">
            <w:pPr>
              <w:jc w:val="both"/>
              <w:rPr>
                <w:rFonts w:eastAsia="Consolas"/>
                <w:sz w:val="28"/>
                <w:szCs w:val="28"/>
              </w:rPr>
            </w:pPr>
            <w:r w:rsidRPr="007B0AD8">
              <w:rPr>
                <w:rFonts w:eastAsia="Consolas"/>
                <w:sz w:val="28"/>
                <w:szCs w:val="28"/>
              </w:rPr>
              <w:t xml:space="preserve">1.4.3.1 сөйлемді бас әріптен бастап жазып, соңына тиісті тыныс белгіні қою  </w:t>
            </w:r>
          </w:p>
        </w:tc>
      </w:tr>
    </w:tbl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</w:rPr>
      </w:pPr>
      <w:bookmarkStart w:id="6" w:name="z73"/>
      <w:bookmarkEnd w:id="5"/>
    </w:p>
    <w:p w:rsidR="00B91B81" w:rsidRDefault="00B91B81" w:rsidP="005C0380">
      <w:pPr>
        <w:ind w:firstLine="709"/>
        <w:jc w:val="both"/>
        <w:rPr>
          <w:rFonts w:eastAsia="Consolas"/>
          <w:sz w:val="28"/>
          <w:szCs w:val="28"/>
        </w:rPr>
      </w:pPr>
      <w:r w:rsidRPr="007B0AD8">
        <w:rPr>
          <w:rFonts w:eastAsia="Consolas"/>
          <w:sz w:val="28"/>
          <w:szCs w:val="28"/>
        </w:rPr>
        <w:t>1</w:t>
      </w:r>
      <w:r>
        <w:rPr>
          <w:rFonts w:eastAsia="Consolas"/>
          <w:sz w:val="28"/>
          <w:szCs w:val="28"/>
          <w:lang w:val="kk-KZ"/>
        </w:rPr>
        <w:t>5</w:t>
      </w:r>
      <w:r w:rsidRPr="007B0AD8">
        <w:rPr>
          <w:rFonts w:eastAsia="Consolas"/>
          <w:sz w:val="28"/>
          <w:szCs w:val="28"/>
        </w:rPr>
        <w:t xml:space="preserve">. Осы оқу бағдарламасы қосымшада келтірілген Бастауыш білім беру деңгейінің 1-сыныбына арналған </w:t>
      </w:r>
      <w:r w:rsidRPr="007B0AD8">
        <w:rPr>
          <w:sz w:val="28"/>
          <w:szCs w:val="28"/>
          <w:lang w:val="kk-KZ"/>
        </w:rPr>
        <w:t>«Ана тілі»</w:t>
      </w:r>
      <w:r>
        <w:rPr>
          <w:sz w:val="28"/>
          <w:szCs w:val="28"/>
        </w:rPr>
        <w:t>пәнінің</w:t>
      </w:r>
      <w:r w:rsidRPr="007B0AD8">
        <w:rPr>
          <w:sz w:val="28"/>
          <w:szCs w:val="28"/>
        </w:rPr>
        <w:t xml:space="preserve"> үлгілік оқу бағдарламасы</w:t>
      </w:r>
      <w:r w:rsidRPr="007B0AD8">
        <w:rPr>
          <w:rFonts w:eastAsia="Consolas"/>
          <w:sz w:val="28"/>
          <w:szCs w:val="28"/>
        </w:rPr>
        <w:t>ның ұзақмерзімді жоспарына сәйкес жүзеге асырылады.</w:t>
      </w:r>
    </w:p>
    <w:p w:rsidR="00B91B81" w:rsidRPr="009D377C" w:rsidRDefault="00B91B81" w:rsidP="005C0380">
      <w:pPr>
        <w:ind w:firstLine="709"/>
        <w:jc w:val="both"/>
        <w:rPr>
          <w:rFonts w:eastAsia="Consolas"/>
          <w:sz w:val="28"/>
          <w:szCs w:val="28"/>
          <w:lang w:val="kk-KZ"/>
        </w:rPr>
      </w:pPr>
      <w:r>
        <w:rPr>
          <w:rFonts w:eastAsia="Consolas"/>
          <w:sz w:val="28"/>
          <w:szCs w:val="28"/>
          <w:lang w:val="kk-KZ"/>
        </w:rPr>
        <w:t xml:space="preserve">16. </w:t>
      </w:r>
      <w:r w:rsidRPr="009D377C">
        <w:rPr>
          <w:rFonts w:eastAsia="Consolas"/>
          <w:sz w:val="28"/>
          <w:szCs w:val="28"/>
          <w:lang w:val="kk-KZ"/>
        </w:rPr>
        <w:t>Бөлімдер мен тақырыптар бойынша сағат сандарын бөлу мұғалімнің еркіне қалдырылады.</w:t>
      </w:r>
    </w:p>
    <w:p w:rsidR="00B91B81" w:rsidRPr="007B0AD8" w:rsidRDefault="00B91B81" w:rsidP="005C0380">
      <w:pPr>
        <w:ind w:firstLine="709"/>
        <w:jc w:val="both"/>
        <w:rPr>
          <w:rFonts w:eastAsia="Consolas" w:cs="Consolas"/>
          <w:sz w:val="28"/>
          <w:szCs w:val="28"/>
          <w:shd w:val="clear" w:color="auto" w:fill="FFFFFF"/>
        </w:rPr>
      </w:pPr>
      <w:r w:rsidRPr="007B0AD8">
        <w:rPr>
          <w:rFonts w:eastAsia="Consolas" w:cs="Consolas"/>
          <w:sz w:val="28"/>
          <w:szCs w:val="28"/>
          <w:shd w:val="clear" w:color="auto" w:fill="FFFFFF"/>
        </w:rPr>
        <w:br w:type="page"/>
      </w:r>
    </w:p>
    <w:p w:rsidR="00B91B81" w:rsidRPr="00AA54E5" w:rsidRDefault="00B91B81" w:rsidP="00AA54E5">
      <w:pPr>
        <w:tabs>
          <w:tab w:val="left" w:pos="4820"/>
        </w:tabs>
        <w:ind w:left="5670"/>
        <w:rPr>
          <w:rFonts w:eastAsia="Consolas" w:cs="Consolas"/>
          <w:sz w:val="28"/>
          <w:szCs w:val="28"/>
          <w:shd w:val="clear" w:color="auto" w:fill="FFFFFF"/>
        </w:rPr>
      </w:pPr>
      <w:r w:rsidRPr="00AA54E5">
        <w:rPr>
          <w:rFonts w:eastAsia="Consolas" w:cs="Consolas"/>
          <w:sz w:val="28"/>
          <w:szCs w:val="28"/>
          <w:shd w:val="clear" w:color="auto" w:fill="FFFFFF"/>
        </w:rPr>
        <w:lastRenderedPageBreak/>
        <w:t xml:space="preserve">Бастауыш білім беру деңгейінің </w:t>
      </w:r>
    </w:p>
    <w:p w:rsidR="00B91B81" w:rsidRPr="00AA54E5" w:rsidRDefault="00B91B81" w:rsidP="00AA54E5">
      <w:pPr>
        <w:tabs>
          <w:tab w:val="left" w:pos="4820"/>
        </w:tabs>
        <w:ind w:left="5670"/>
        <w:rPr>
          <w:rFonts w:eastAsia="Consolas" w:cs="Consolas"/>
          <w:bCs/>
          <w:sz w:val="28"/>
          <w:szCs w:val="28"/>
        </w:rPr>
      </w:pPr>
      <w:r w:rsidRPr="00AA54E5">
        <w:rPr>
          <w:rFonts w:eastAsia="Consolas" w:cs="Consolas"/>
          <w:sz w:val="28"/>
          <w:szCs w:val="28"/>
          <w:shd w:val="clear" w:color="auto" w:fill="FFFFFF"/>
        </w:rPr>
        <w:t>1-</w:t>
      </w:r>
      <w:r w:rsidRPr="00AA54E5">
        <w:rPr>
          <w:rFonts w:eastAsia="Consolas" w:cs="Consolas"/>
          <w:bCs/>
          <w:sz w:val="28"/>
          <w:szCs w:val="28"/>
        </w:rPr>
        <w:t xml:space="preserve">сыныбына арналған </w:t>
      </w:r>
    </w:p>
    <w:p w:rsidR="00B91B81" w:rsidRPr="00AA54E5" w:rsidRDefault="00B91B81" w:rsidP="00AA54E5">
      <w:pPr>
        <w:tabs>
          <w:tab w:val="left" w:pos="4820"/>
        </w:tabs>
        <w:ind w:left="5670"/>
        <w:rPr>
          <w:rFonts w:eastAsia="Consolas" w:cs="Consolas"/>
          <w:sz w:val="28"/>
          <w:szCs w:val="28"/>
          <w:shd w:val="clear" w:color="auto" w:fill="FFFFFF"/>
          <w:lang w:val="kk-KZ"/>
        </w:rPr>
      </w:pPr>
      <w:r w:rsidRPr="00AA54E5">
        <w:rPr>
          <w:rFonts w:eastAsia="Consolas" w:cs="Consolas"/>
          <w:sz w:val="28"/>
          <w:szCs w:val="28"/>
          <w:shd w:val="clear" w:color="auto" w:fill="FFFFFF"/>
          <w:lang w:val="kk-KZ"/>
        </w:rPr>
        <w:t xml:space="preserve"> «Ана тілі» пәнінің үлгілік оқу бағдарламасына </w:t>
      </w:r>
    </w:p>
    <w:p w:rsidR="00B91B81" w:rsidRPr="00AA54E5" w:rsidRDefault="00B91B81" w:rsidP="00AA54E5">
      <w:pPr>
        <w:tabs>
          <w:tab w:val="left" w:pos="4820"/>
        </w:tabs>
        <w:ind w:left="5670"/>
        <w:rPr>
          <w:rFonts w:eastAsia="Consolas" w:cs="Consolas"/>
          <w:sz w:val="28"/>
          <w:szCs w:val="28"/>
          <w:shd w:val="clear" w:color="auto" w:fill="FFFFFF"/>
          <w:lang w:val="kk-KZ"/>
        </w:rPr>
      </w:pPr>
      <w:r w:rsidRPr="00AA54E5">
        <w:rPr>
          <w:rFonts w:eastAsia="Consolas" w:cs="Consolas"/>
          <w:sz w:val="28"/>
          <w:szCs w:val="28"/>
          <w:shd w:val="clear" w:color="auto" w:fill="FFFFFF"/>
          <w:lang w:val="kk-KZ"/>
        </w:rPr>
        <w:t>қосымша</w:t>
      </w:r>
    </w:p>
    <w:p w:rsidR="00B91B81" w:rsidRPr="00AA54E5" w:rsidRDefault="00B91B81" w:rsidP="005C0380">
      <w:pPr>
        <w:tabs>
          <w:tab w:val="left" w:pos="5670"/>
        </w:tabs>
        <w:jc w:val="both"/>
        <w:rPr>
          <w:rFonts w:eastAsia="Consolas" w:cs="Consolas"/>
          <w:sz w:val="28"/>
          <w:szCs w:val="28"/>
          <w:shd w:val="clear" w:color="auto" w:fill="FFFFFF"/>
          <w:lang w:val="kk-KZ"/>
        </w:rPr>
      </w:pPr>
    </w:p>
    <w:p w:rsidR="00B91B81" w:rsidRPr="00AA54E5" w:rsidRDefault="00B91B81" w:rsidP="005C0380">
      <w:pPr>
        <w:tabs>
          <w:tab w:val="left" w:pos="1134"/>
        </w:tabs>
        <w:jc w:val="right"/>
        <w:rPr>
          <w:rFonts w:eastAsia="Consolas" w:cs="Consolas"/>
          <w:sz w:val="28"/>
          <w:szCs w:val="28"/>
          <w:shd w:val="clear" w:color="auto" w:fill="FFFFFF"/>
          <w:lang w:val="kk-KZ"/>
        </w:rPr>
      </w:pPr>
    </w:p>
    <w:p w:rsidR="00B91B81" w:rsidRPr="00AA54E5" w:rsidRDefault="00B91B81" w:rsidP="005C0380">
      <w:pPr>
        <w:tabs>
          <w:tab w:val="left" w:pos="0"/>
        </w:tabs>
        <w:jc w:val="center"/>
        <w:rPr>
          <w:rFonts w:eastAsia="Consolas" w:cs="Consolas"/>
          <w:bCs/>
          <w:sz w:val="28"/>
          <w:szCs w:val="28"/>
          <w:lang w:val="kk-KZ"/>
        </w:rPr>
      </w:pPr>
      <w:r w:rsidRPr="00AA54E5">
        <w:rPr>
          <w:rFonts w:eastAsia="Consolas" w:cs="Consolas"/>
          <w:bCs/>
          <w:sz w:val="28"/>
          <w:szCs w:val="28"/>
          <w:lang w:val="kk-KZ"/>
        </w:rPr>
        <w:t>Бастауыш білім беру деңгейінің 1-сыныбына арналған</w:t>
      </w:r>
    </w:p>
    <w:p w:rsidR="00B91B81" w:rsidRPr="00AA54E5" w:rsidRDefault="00B91B81" w:rsidP="005C0380">
      <w:pPr>
        <w:tabs>
          <w:tab w:val="left" w:pos="0"/>
        </w:tabs>
        <w:jc w:val="center"/>
        <w:rPr>
          <w:rFonts w:eastAsia="Consolas" w:cs="Consolas"/>
          <w:sz w:val="28"/>
          <w:szCs w:val="28"/>
          <w:lang w:val="kk-KZ"/>
        </w:rPr>
      </w:pPr>
      <w:r w:rsidRPr="00AA54E5">
        <w:rPr>
          <w:sz w:val="28"/>
          <w:szCs w:val="28"/>
          <w:lang w:val="kk-KZ"/>
        </w:rPr>
        <w:t xml:space="preserve"> «Ана тілі» пәнінің </w:t>
      </w:r>
      <w:r w:rsidRPr="00AA54E5">
        <w:rPr>
          <w:rFonts w:eastAsia="Consolas" w:cs="Consolas"/>
          <w:sz w:val="28"/>
          <w:szCs w:val="28"/>
          <w:lang w:val="kk-KZ"/>
        </w:rPr>
        <w:t xml:space="preserve">үлгілік оқу бағдарламасын жүзеге асырудың </w:t>
      </w:r>
    </w:p>
    <w:p w:rsidR="00B91B81" w:rsidRPr="00AA54E5" w:rsidRDefault="00B91B81" w:rsidP="005C0380">
      <w:pPr>
        <w:tabs>
          <w:tab w:val="left" w:pos="0"/>
        </w:tabs>
        <w:jc w:val="center"/>
        <w:rPr>
          <w:rFonts w:eastAsia="Consolas" w:cs="Consolas"/>
          <w:sz w:val="28"/>
          <w:szCs w:val="28"/>
          <w:lang w:val="kk-KZ"/>
        </w:rPr>
      </w:pPr>
      <w:r w:rsidRPr="00AA54E5">
        <w:rPr>
          <w:rFonts w:eastAsia="Consolas" w:cs="Consolas"/>
          <w:sz w:val="28"/>
          <w:szCs w:val="28"/>
          <w:lang w:val="kk-KZ"/>
        </w:rPr>
        <w:t>ұзақмерзімді жоспары</w:t>
      </w:r>
    </w:p>
    <w:p w:rsidR="00B91B81" w:rsidRPr="00AA54E5" w:rsidRDefault="00B91B81" w:rsidP="005C0380">
      <w:pPr>
        <w:tabs>
          <w:tab w:val="left" w:pos="0"/>
        </w:tabs>
        <w:jc w:val="center"/>
        <w:rPr>
          <w:rFonts w:eastAsia="Consolas" w:cs="Consolas"/>
          <w:bCs/>
          <w:sz w:val="28"/>
          <w:szCs w:val="28"/>
          <w:lang w:val="kk-KZ"/>
        </w:rPr>
      </w:pPr>
      <w:r w:rsidRPr="00AA54E5">
        <w:rPr>
          <w:rFonts w:eastAsia="Consolas" w:cs="Consolas"/>
          <w:bCs/>
          <w:sz w:val="28"/>
          <w:szCs w:val="28"/>
          <w:lang w:val="kk-KZ"/>
        </w:rPr>
        <w:t>(оқыту қазақ тілінде)</w:t>
      </w:r>
    </w:p>
    <w:p w:rsidR="00B91B81" w:rsidRPr="00AA54E5" w:rsidRDefault="00B91B81" w:rsidP="005C0380">
      <w:pPr>
        <w:jc w:val="both"/>
        <w:rPr>
          <w:rFonts w:eastAsia="Consolas"/>
          <w:sz w:val="28"/>
          <w:szCs w:val="28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552"/>
        <w:gridCol w:w="2409"/>
        <w:gridCol w:w="1843"/>
      </w:tblGrid>
      <w:tr w:rsidR="00B91B81" w:rsidRPr="00EB43D5" w:rsidTr="00514D7B">
        <w:trPr>
          <w:trHeight w:val="376"/>
        </w:trPr>
        <w:tc>
          <w:tcPr>
            <w:tcW w:w="1135" w:type="dxa"/>
            <w:vAlign w:val="center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  <w:lang w:eastAsia="en-GB"/>
              </w:rPr>
              <w:t>Кезең</w:t>
            </w:r>
          </w:p>
        </w:tc>
        <w:tc>
          <w:tcPr>
            <w:tcW w:w="2551" w:type="dxa"/>
            <w:vAlign w:val="center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Тыңдалым мен айтылым</w:t>
            </w:r>
          </w:p>
        </w:tc>
        <w:tc>
          <w:tcPr>
            <w:tcW w:w="2552" w:type="dxa"/>
            <w:vAlign w:val="center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  <w:lang w:eastAsia="en-GB"/>
              </w:rPr>
              <w:t xml:space="preserve">Оқылым </w:t>
            </w:r>
          </w:p>
        </w:tc>
        <w:tc>
          <w:tcPr>
            <w:tcW w:w="2409" w:type="dxa"/>
            <w:vAlign w:val="center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  <w:lang w:eastAsia="en-GB"/>
              </w:rPr>
              <w:t xml:space="preserve">Жазылым </w:t>
            </w:r>
          </w:p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</w:p>
        </w:tc>
        <w:tc>
          <w:tcPr>
            <w:tcW w:w="1843" w:type="dxa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  <w:lang w:eastAsia="en-GB"/>
              </w:rPr>
              <w:t>Тілдік норманың қолданысы</w:t>
            </w:r>
          </w:p>
        </w:tc>
      </w:tr>
      <w:tr w:rsidR="00B91B81" w:rsidRPr="00EB43D5" w:rsidTr="00514D7B">
        <w:tc>
          <w:tcPr>
            <w:tcW w:w="10490" w:type="dxa"/>
            <w:gridSpan w:val="5"/>
            <w:vAlign w:val="center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  <w:lang w:eastAsia="en-GB"/>
              </w:rPr>
              <w:t xml:space="preserve">3-тоқсан </w:t>
            </w:r>
          </w:p>
        </w:tc>
      </w:tr>
      <w:tr w:rsidR="00B91B81" w:rsidRPr="00616172" w:rsidTr="00514D7B">
        <w:tc>
          <w:tcPr>
            <w:tcW w:w="1135" w:type="dxa"/>
          </w:tcPr>
          <w:p w:rsidR="00B91B81" w:rsidRPr="00EB43D5" w:rsidRDefault="00B91B81" w:rsidP="005C0380">
            <w:pPr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Әліппеден кейінгі кезең</w:t>
            </w:r>
          </w:p>
        </w:tc>
        <w:tc>
          <w:tcPr>
            <w:tcW w:w="2551" w:type="dxa"/>
          </w:tcPr>
          <w:p w:rsidR="00304A06" w:rsidRPr="00817EC2" w:rsidRDefault="00304A06" w:rsidP="005C0380">
            <w:pPr>
              <w:widowControl w:val="0"/>
              <w:rPr>
                <w:rFonts w:eastAsia="Consolas"/>
                <w:lang w:val="kk-KZ"/>
              </w:rPr>
            </w:pPr>
            <w:r w:rsidRPr="004E22DD">
              <w:rPr>
                <w:rFonts w:eastAsia="Consolas"/>
              </w:rPr>
              <w:t>1.1.1.1 мәтін, сөйлем, сөз, буын, дыбыс туралы бастапқы тілдік ұғымдарды түсіну</w:t>
            </w:r>
            <w:r w:rsidR="00817EC2">
              <w:rPr>
                <w:rFonts w:eastAsia="Consolas"/>
                <w:lang w:val="kk-KZ"/>
              </w:rPr>
              <w:t>;</w:t>
            </w:r>
          </w:p>
          <w:p w:rsidR="00B91B81" w:rsidRPr="00817EC2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817EC2">
              <w:rPr>
                <w:rFonts w:eastAsia="Consolas"/>
                <w:lang w:val="kk-KZ"/>
              </w:rPr>
              <w:t>1.1.2.1* көмекші құралдар (тірек сызба, сюжетті сурет) арқылы оқиғаның ретін сақтай отырып баяндау;</w:t>
            </w:r>
          </w:p>
          <w:p w:rsidR="00B91B81" w:rsidRPr="00817EC2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817EC2">
              <w:rPr>
                <w:rFonts w:eastAsia="Consolas"/>
                <w:lang w:val="kk-KZ"/>
              </w:rPr>
              <w:t>1.1.3.1* тақырыбы мен  иллюстрациясы бойынша мәтіннің мазмұнын болжау;</w:t>
            </w:r>
          </w:p>
          <w:p w:rsidR="00B91B81" w:rsidRPr="00817EC2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817EC2">
              <w:rPr>
                <w:rFonts w:eastAsia="Consolas"/>
                <w:lang w:val="kk-KZ"/>
              </w:rPr>
              <w:t xml:space="preserve">1.1.4.1* коммуникативтік қатынаста сөз әдебін (сәлемдесу, алғыс білдіру, кешірім сұрау, өтініш айту, рұқсат сұрау, қоштасу) </w:t>
            </w:r>
            <w:r w:rsidRPr="00EB43D5">
              <w:rPr>
                <w:rFonts w:eastAsia="Consolas"/>
                <w:lang w:val="kk-KZ"/>
              </w:rPr>
              <w:t>сақтай білу</w:t>
            </w:r>
            <w:r w:rsidRPr="00817EC2">
              <w:rPr>
                <w:rFonts w:eastAsia="Consolas"/>
                <w:lang w:val="kk-KZ"/>
              </w:rPr>
              <w:t>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t>1.1.5.2  сөйлеу барысында</w:t>
            </w:r>
            <w:r w:rsidR="00DD6B29">
              <w:rPr>
                <w:rFonts w:eastAsia="Consolas"/>
                <w:lang w:val="kk-KZ"/>
              </w:rPr>
              <w:t xml:space="preserve"> </w:t>
            </w:r>
            <w:r w:rsidRPr="00ED41F3">
              <w:rPr>
                <w:rFonts w:eastAsia="Consolas"/>
                <w:lang w:val="kk-KZ"/>
              </w:rPr>
              <w:t>дауыс ырғағын, екпін, әуен, қарқын, кідірісті сақтау, ойды ым-ишара, қимыл арқылы жеткізу;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t xml:space="preserve">1.1.7.1 сюжетті сурет бойынша шағын </w:t>
            </w:r>
            <w:r w:rsidRPr="00ED41F3">
              <w:rPr>
                <w:rFonts w:eastAsia="Consolas"/>
                <w:lang w:val="kk-KZ"/>
              </w:rPr>
              <w:lastRenderedPageBreak/>
              <w:t>әңгіме құрау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</w:p>
        </w:tc>
        <w:tc>
          <w:tcPr>
            <w:tcW w:w="2552" w:type="dxa"/>
          </w:tcPr>
          <w:p w:rsidR="00B91B81" w:rsidRPr="00ED41F3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lastRenderedPageBreak/>
              <w:t>1.2.1.2 оқу түрлерін (тұтас оқу, мәнерлеп оқу, түсініп оқу) қолдану;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t>1.2.2.1 мұғалімнің  қолдауымен мәтінде кім (не) туралы айтылғанын анықтау;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t>1.2.3.1 ауыстырылып берілген мәтін бөліктерін  мұғалімнің қолдауымен орнына қоя білу;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t>1.2.4.1* мұғалімнің қолдауымен сөздердің мағыналарын (мәндес, мағынасы қарама-қарсы, айтылуы бірдей, мағынасы әртүрлі) ажырату;</w:t>
            </w:r>
          </w:p>
          <w:p w:rsidR="00B91B81" w:rsidRPr="00595C4C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595C4C">
              <w:rPr>
                <w:rFonts w:eastAsia="Consolas"/>
                <w:lang w:val="kk-KZ"/>
              </w:rPr>
              <w:t>1.2.5.1* мұғалімнің қолдауымен  мәтіннің, сюжетті суреттің мазмұны  бойынша сұрақ қою,  сұраққа жауап беру;</w:t>
            </w:r>
          </w:p>
          <w:p w:rsidR="00B91B81" w:rsidRPr="00595C4C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595C4C">
              <w:rPr>
                <w:rFonts w:eastAsia="Consolas"/>
                <w:lang w:val="kk-KZ"/>
              </w:rPr>
              <w:t>1.2.6.1* мұғалімнің  қолдауымен мәтіннің жанрын (жаңылтпаш, жұмбақ, мақал-мәтел, өлең, әңгіме, ертегі) ажырату;</w:t>
            </w:r>
          </w:p>
          <w:p w:rsidR="00B91B81" w:rsidRPr="00595C4C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595C4C">
              <w:rPr>
                <w:rFonts w:eastAsia="Consolas"/>
                <w:lang w:val="kk-KZ"/>
              </w:rPr>
              <w:lastRenderedPageBreak/>
              <w:t>1.2.7.1* мұғалімнің қолдауымен дереккөздерден (сөздік, анықтамалық, суретті кітапша, энциклопедия) ақпарат табу</w:t>
            </w:r>
          </w:p>
          <w:p w:rsidR="00B91B81" w:rsidRPr="004B7B60" w:rsidRDefault="00B91B81" w:rsidP="004B7B60">
            <w:pPr>
              <w:widowControl w:val="0"/>
              <w:rPr>
                <w:rFonts w:eastAsia="Consolas"/>
                <w:lang w:val="kk-KZ"/>
              </w:rPr>
            </w:pPr>
            <w:r w:rsidRPr="00403DF8">
              <w:rPr>
                <w:rFonts w:eastAsia="Consolas"/>
                <w:lang w:val="kk-KZ"/>
              </w:rPr>
              <w:t>1.2.8.2 дауысты және дауыссыз дыбыстарды ажырату; дауысты дыбыстардың жуан, ж</w:t>
            </w:r>
            <w:r w:rsidR="004B7B60" w:rsidRPr="00403DF8">
              <w:rPr>
                <w:rFonts w:eastAsia="Consolas"/>
                <w:lang w:val="kk-KZ"/>
              </w:rPr>
              <w:t>іңішке болып бөлінетінін түсіну</w:t>
            </w:r>
          </w:p>
        </w:tc>
        <w:tc>
          <w:tcPr>
            <w:tcW w:w="2409" w:type="dxa"/>
          </w:tcPr>
          <w:p w:rsidR="00B91B81" w:rsidRPr="004B7B60" w:rsidRDefault="00B91B81" w:rsidP="005C0380">
            <w:pPr>
              <w:rPr>
                <w:rFonts w:eastAsia="Consolas"/>
                <w:lang w:val="kk-KZ"/>
              </w:rPr>
            </w:pPr>
            <w:r w:rsidRPr="004B7B60">
              <w:rPr>
                <w:rFonts w:eastAsia="Consolas"/>
                <w:lang w:val="kk-KZ"/>
              </w:rPr>
              <w:lastRenderedPageBreak/>
              <w:t xml:space="preserve">1.3.1.1 сюжетті суреттердің ретін анықтап, ат қою арқылы қарапайым жоспар құру; </w:t>
            </w:r>
          </w:p>
          <w:p w:rsidR="00B91B81" w:rsidRPr="00817A32" w:rsidRDefault="00B91B81" w:rsidP="005C0380">
            <w:pPr>
              <w:widowControl w:val="0"/>
              <w:rPr>
                <w:rFonts w:eastAsia="Consolas"/>
                <w:lang w:val="kk-KZ"/>
              </w:rPr>
            </w:pPr>
            <w:r w:rsidRPr="00817A32">
              <w:rPr>
                <w:rFonts w:eastAsia="Consolas"/>
                <w:lang w:val="kk-KZ"/>
              </w:rPr>
              <w:t>1.3.1.2 мәтін бөліктерін анықтап, жоспар құру;</w:t>
            </w:r>
          </w:p>
          <w:p w:rsidR="00B91B81" w:rsidRPr="00817EC2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  <w:r w:rsidRPr="00817EC2">
              <w:rPr>
                <w:rFonts w:eastAsia="Consolas"/>
                <w:lang w:val="kk-KZ"/>
              </w:rPr>
              <w:t>1.3.2.1* мұғалімнің қолдауымен оқылым, тыңдалым  материалы бойынша  шағын мазмұндама жазу;</w:t>
            </w:r>
          </w:p>
          <w:p w:rsidR="00B91B81" w:rsidRPr="00817EC2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  <w:r w:rsidRPr="00817EC2">
              <w:rPr>
                <w:rFonts w:eastAsia="Consolas"/>
                <w:lang w:val="kk-KZ"/>
              </w:rPr>
              <w:t>1.3.4.1*  мұғалімнің қолдауымен  түрлі шағын мәтін (хат, құттықтау хат, хабарлама) жазу;</w:t>
            </w:r>
          </w:p>
          <w:p w:rsidR="00B91B81" w:rsidRPr="00817EC2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  <w:r w:rsidRPr="00817EC2">
              <w:rPr>
                <w:rFonts w:eastAsia="Consolas"/>
                <w:lang w:val="kk-KZ"/>
              </w:rPr>
              <w:t>1.3.5.1 мұғалімнің қолдауымен сөз, сөйлем,  мәтінді тексеру, қ</w:t>
            </w:r>
            <w:r w:rsidR="00B87A3C">
              <w:rPr>
                <w:rFonts w:eastAsia="Consolas"/>
                <w:lang w:val="kk-KZ"/>
              </w:rPr>
              <w:t>(</w:t>
            </w:r>
            <w:r w:rsidRPr="00817EC2">
              <w:rPr>
                <w:rFonts w:eastAsia="Consolas"/>
                <w:lang w:val="kk-KZ"/>
              </w:rPr>
              <w:t>атені түзету;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  <w:r w:rsidRPr="00ED41F3">
              <w:rPr>
                <w:rFonts w:eastAsia="Consolas"/>
                <w:lang w:val="kk-KZ"/>
              </w:rPr>
              <w:t xml:space="preserve">1.3.6.1 жазу жолын, жоларалықты, жолдың жоғарғы және төменгі сызықтарын сақтап, әріп элементтерін, әріптердің бір-бірімен  байланысын  </w:t>
            </w:r>
            <w:r w:rsidRPr="00ED41F3">
              <w:rPr>
                <w:rFonts w:eastAsia="Consolas"/>
                <w:lang w:val="kk-KZ"/>
              </w:rPr>
              <w:lastRenderedPageBreak/>
              <w:t>көркем жазу талаптарына сай жазу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</w:p>
        </w:tc>
        <w:tc>
          <w:tcPr>
            <w:tcW w:w="1843" w:type="dxa"/>
          </w:tcPr>
          <w:p w:rsidR="00B91B81" w:rsidRPr="00ED41F3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  <w:r w:rsidRPr="00ED41F3">
              <w:rPr>
                <w:rFonts w:eastAsia="Consolas"/>
                <w:lang w:val="kk-KZ"/>
              </w:rPr>
              <w:lastRenderedPageBreak/>
              <w:t xml:space="preserve">1.4.1.1* айтылуы мен жазылуы бірдей сөздерді </w:t>
            </w:r>
            <w:r w:rsidR="00405D58" w:rsidRPr="008A5C6C">
              <w:rPr>
                <w:rFonts w:eastAsia="Consolas"/>
                <w:lang w:val="kk-KZ"/>
              </w:rPr>
              <w:t>көшіріп және</w:t>
            </w:r>
            <w:r w:rsidR="00405D58">
              <w:rPr>
                <w:rFonts w:eastAsia="Consolas"/>
                <w:lang w:val="kk-KZ"/>
              </w:rPr>
              <w:t xml:space="preserve"> </w:t>
            </w:r>
            <w:r w:rsidRPr="00ED41F3">
              <w:rPr>
                <w:rFonts w:eastAsia="Consolas"/>
                <w:lang w:val="kk-KZ"/>
              </w:rPr>
              <w:t>есту, есте сақтау арқылы жазу;</w:t>
            </w:r>
          </w:p>
          <w:p w:rsidR="00B91B81" w:rsidRPr="00ED41F3" w:rsidRDefault="00B91B81" w:rsidP="005C0380">
            <w:pPr>
              <w:widowControl w:val="0"/>
              <w:rPr>
                <w:rFonts w:eastAsia="Consolas"/>
                <w:lang w:val="kk-KZ" w:eastAsia="en-GB"/>
              </w:rPr>
            </w:pPr>
            <w:r w:rsidRPr="00ED41F3">
              <w:rPr>
                <w:rFonts w:eastAsia="Consolas"/>
                <w:lang w:val="kk-KZ"/>
              </w:rPr>
              <w:t>1.4.1.2 мұғалімнің қолдауымен сөзді дұрыс тасымалдауды,  тасымалданбайтын сөздерді білу;</w:t>
            </w:r>
          </w:p>
          <w:p w:rsidR="00B91B81" w:rsidRPr="00ED41F3" w:rsidRDefault="00B91B81" w:rsidP="005C0380">
            <w:pPr>
              <w:rPr>
                <w:rFonts w:eastAsia="Consolas"/>
                <w:lang w:val="kk-KZ"/>
              </w:rPr>
            </w:pPr>
            <w:r w:rsidRPr="00ED41F3">
              <w:rPr>
                <w:rFonts w:eastAsia="Consolas"/>
                <w:lang w:val="kk-KZ"/>
              </w:rPr>
              <w:t>1.4.3.1 сөйлемді бас әріптен бастап жазып, соңына тиісті тыныс белгіні қою</w:t>
            </w:r>
          </w:p>
        </w:tc>
      </w:tr>
      <w:tr w:rsidR="00B91B81" w:rsidRPr="00EB43D5" w:rsidTr="00514D7B">
        <w:tc>
          <w:tcPr>
            <w:tcW w:w="10490" w:type="dxa"/>
            <w:gridSpan w:val="5"/>
            <w:vAlign w:val="center"/>
          </w:tcPr>
          <w:p w:rsidR="00B91B81" w:rsidRPr="00EB43D5" w:rsidRDefault="00B91B81" w:rsidP="005C0380">
            <w:pPr>
              <w:widowControl w:val="0"/>
              <w:jc w:val="center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  <w:lang w:eastAsia="en-GB"/>
              </w:rPr>
              <w:lastRenderedPageBreak/>
              <w:t xml:space="preserve">4-тоқсан </w:t>
            </w:r>
          </w:p>
        </w:tc>
      </w:tr>
      <w:tr w:rsidR="00B91B81" w:rsidRPr="00EB43D5" w:rsidTr="00514D7B">
        <w:tc>
          <w:tcPr>
            <w:tcW w:w="1135" w:type="dxa"/>
          </w:tcPr>
          <w:p w:rsidR="00B91B81" w:rsidRPr="00EB43D5" w:rsidRDefault="00B91B81" w:rsidP="005C0380">
            <w:pPr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 xml:space="preserve">Әліппеден кейінгі кезең </w:t>
            </w:r>
          </w:p>
        </w:tc>
        <w:tc>
          <w:tcPr>
            <w:tcW w:w="2551" w:type="dxa"/>
          </w:tcPr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1.1.3.1* тақырыбы мен  иллюстрациясы бойынша мәтіннің мазмұнын болжау;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 xml:space="preserve">1.1.4.1* коммуникативтік қатынаста сөз әдебін (сәлемдесу, алғыс білдіру, кешірім сұрау, өтініш айту, рұқсат сұрау, қоштасу) </w:t>
            </w:r>
            <w:r w:rsidRPr="00EB43D5">
              <w:rPr>
                <w:rFonts w:eastAsia="Consolas"/>
                <w:lang w:val="kk-KZ"/>
              </w:rPr>
              <w:t>сақтай білу</w:t>
            </w:r>
            <w:r w:rsidRPr="00EB43D5">
              <w:rPr>
                <w:rFonts w:eastAsia="Consolas"/>
              </w:rPr>
              <w:t>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1.1.5.1* заттар мен құбылыстарды сипаттауға, салыстыруға қажет сөздерді қолдану;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1.1.6.1 тыңдалым  материалына өз ойын білдіру;</w:t>
            </w:r>
          </w:p>
          <w:p w:rsidR="00304A06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1.1.7.1 сюжетті сурет бойынша шағын әңгіме құрау</w:t>
            </w:r>
          </w:p>
          <w:p w:rsidR="00B91B81" w:rsidRPr="00304A06" w:rsidRDefault="00304A06" w:rsidP="005C0380">
            <w:pPr>
              <w:widowControl w:val="0"/>
              <w:rPr>
                <w:rFonts w:eastAsia="Consolas"/>
                <w:lang w:eastAsia="en-GB"/>
              </w:rPr>
            </w:pPr>
            <w:r w:rsidRPr="00A415AC">
              <w:rPr>
                <w:rFonts w:eastAsia="Consolas"/>
              </w:rPr>
              <w:t>1.1.8.1 сөздерді үндестік заңына сәйкес дұрыс айту</w:t>
            </w:r>
          </w:p>
        </w:tc>
        <w:tc>
          <w:tcPr>
            <w:tcW w:w="2552" w:type="dxa"/>
          </w:tcPr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1.2.1.2 оқу түрлерін (тұтас оқу, мәнерлеп оқу, түсініп оқу) қолдану;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1.2.2.1 мұғалімнің  қолдауымен мәтінде кім (не) туралы айтылғанын анықтау;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1.2.3.1 ауыстырылып берілген мәтін бөліктерін  мұғалімнің қолдауымен орнына қоя білу;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1.2.5.1* мұғалімнің қолдауымен  мәтіннің, сюжетті суреттің мазмұны  бойынша сұрақ қою,  сұраққа жауап беру;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1.2.6.1* мұғалімнің  қолдауымен мәтіннің жанрын (жаңылтпаш, жұмбақ, мақал-мәтел, өлең, әңгіме, ертегі) ажырату;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1.2.7.1* мұғалімнің қолдауымен дереккөздерден (сөздік, анықтамалық, суретті кітапша, энциклопедия) ақпарат табу</w:t>
            </w:r>
          </w:p>
        </w:tc>
        <w:tc>
          <w:tcPr>
            <w:tcW w:w="2409" w:type="dxa"/>
          </w:tcPr>
          <w:p w:rsidR="00B91B81" w:rsidRPr="00EB43D5" w:rsidRDefault="00B91B81" w:rsidP="005C0380">
            <w:pPr>
              <w:rPr>
                <w:rFonts w:eastAsia="Consolas"/>
              </w:rPr>
            </w:pPr>
            <w:r w:rsidRPr="00EB43D5">
              <w:rPr>
                <w:rFonts w:eastAsia="Consolas"/>
              </w:rPr>
              <w:t xml:space="preserve">1.3.1.1 сюжетті суреттердің ретін анықтап, ат қою арқылы қарапайым жоспар құру; 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>1.3.1.2 мәтін бөліктерін анықтап, жоспар құру;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1.3.2.1* мұғалімнің қолдауымен оқылым, тыңдалым  материалы бойынша  шағын мазмұндама жазу;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1.3.4.1* мұғалімнің қолдауымен  түрлі шағын мәтін (хат, құттықтау хат, хабарлама) жазу;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1.3.5.1 мұғалімнің қолдауымен сөз, сөйлем,  мәтінді тексеру, қатені түзету;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1.3.6.1 жазу жолын, жоларалықты, жолдың жоғарғы және төменгі сызықтарын сақтап, әріп элементтерін, әріптердің бір-бірімен  байланысын  көркем жазу талаптарына сай жазу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</w:p>
        </w:tc>
        <w:tc>
          <w:tcPr>
            <w:tcW w:w="1843" w:type="dxa"/>
          </w:tcPr>
          <w:p w:rsidR="00B91B81" w:rsidRPr="00EB43D5" w:rsidRDefault="00B91B81" w:rsidP="005C0380">
            <w:pPr>
              <w:widowControl w:val="0"/>
              <w:rPr>
                <w:rFonts w:eastAsia="Consolas"/>
              </w:rPr>
            </w:pPr>
            <w:r w:rsidRPr="00EB43D5">
              <w:rPr>
                <w:rFonts w:eastAsia="Consolas"/>
              </w:rPr>
              <w:t xml:space="preserve">1.4.1.1* айтылуы мен жазылуы бірдей сөздерді </w:t>
            </w:r>
            <w:r w:rsidR="00405D58" w:rsidRPr="008A5C6C">
              <w:rPr>
                <w:rFonts w:eastAsia="Consolas"/>
                <w:lang w:val="kk-KZ"/>
              </w:rPr>
              <w:t>көшіріп және</w:t>
            </w:r>
            <w:r w:rsidR="00405D58">
              <w:rPr>
                <w:rFonts w:eastAsia="Consolas"/>
                <w:lang w:val="kk-KZ"/>
              </w:rPr>
              <w:t xml:space="preserve"> </w:t>
            </w:r>
            <w:r w:rsidRPr="00EB43D5">
              <w:rPr>
                <w:rFonts w:eastAsia="Consolas"/>
              </w:rPr>
              <w:t>есту, есте сақтау арқылы жазу;</w:t>
            </w:r>
          </w:p>
          <w:p w:rsidR="00B91B81" w:rsidRPr="00EB43D5" w:rsidRDefault="00B91B81" w:rsidP="005C0380">
            <w:pPr>
              <w:widowControl w:val="0"/>
              <w:rPr>
                <w:rFonts w:eastAsia="Consolas"/>
                <w:lang w:eastAsia="en-GB"/>
              </w:rPr>
            </w:pPr>
            <w:r w:rsidRPr="00EB43D5">
              <w:rPr>
                <w:rFonts w:eastAsia="Consolas"/>
              </w:rPr>
              <w:t>1.4.1.3 бас әріппен жазылатын сөздерді (кісі аттары, жер-су атаулары, жануарларға арнайы қойылған аттар) анықтау;</w:t>
            </w:r>
          </w:p>
          <w:p w:rsidR="00B91B81" w:rsidRPr="00EB43D5" w:rsidRDefault="00B91B81" w:rsidP="005C0380">
            <w:pPr>
              <w:rPr>
                <w:rFonts w:eastAsia="Consolas"/>
              </w:rPr>
            </w:pPr>
            <w:r w:rsidRPr="00EB43D5">
              <w:rPr>
                <w:rFonts w:eastAsia="Consolas"/>
              </w:rPr>
              <w:t>1.4.2.1* заттың атын, қимыл-әрекетін, сынын, санын білдіретін сөздерді ажыратып, орынды қолдану</w:t>
            </w:r>
          </w:p>
        </w:tc>
      </w:tr>
    </w:tbl>
    <w:p w:rsidR="00B91B81" w:rsidRPr="007B0AD8" w:rsidRDefault="00B91B81" w:rsidP="005C0380">
      <w:pPr>
        <w:ind w:firstLine="709"/>
        <w:jc w:val="both"/>
        <w:rPr>
          <w:rFonts w:eastAsia="Consolas"/>
        </w:rPr>
      </w:pPr>
    </w:p>
    <w:p w:rsidR="00B91B81" w:rsidRPr="007D205C" w:rsidRDefault="00B91B81" w:rsidP="005C0380">
      <w:pPr>
        <w:ind w:firstLine="709"/>
        <w:jc w:val="both"/>
        <w:rPr>
          <w:rFonts w:eastAsia="Consolas"/>
          <w:sz w:val="28"/>
          <w:szCs w:val="28"/>
        </w:rPr>
      </w:pPr>
      <w:r w:rsidRPr="007D205C">
        <w:rPr>
          <w:rFonts w:eastAsia="Consolas"/>
          <w:sz w:val="28"/>
          <w:szCs w:val="28"/>
        </w:rPr>
        <w:t>Ескерту:</w:t>
      </w:r>
    </w:p>
    <w:p w:rsidR="00B91B81" w:rsidRPr="007B0AD8" w:rsidRDefault="00B91B81" w:rsidP="005C0380">
      <w:pPr>
        <w:ind w:firstLine="709"/>
        <w:jc w:val="both"/>
        <w:rPr>
          <w:rFonts w:eastAsia="Consolas"/>
          <w:sz w:val="28"/>
          <w:szCs w:val="28"/>
        </w:rPr>
      </w:pPr>
      <w:r w:rsidRPr="007B0AD8">
        <w:rPr>
          <w:rFonts w:eastAsia="Consolas"/>
          <w:sz w:val="28"/>
          <w:szCs w:val="28"/>
        </w:rPr>
        <w:t xml:space="preserve">- білім алушылардың қажеттілігін ескере отырып, әр сабаққа 3-4 оқу мақсаты, оның ішінде біреуі жетекші мақсат  ретінде алынады; </w:t>
      </w:r>
    </w:p>
    <w:bookmarkEnd w:id="6"/>
    <w:p w:rsidR="00B91B81" w:rsidRPr="007B0AD8" w:rsidRDefault="00B91B81" w:rsidP="005C0380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7B0AD8">
        <w:rPr>
          <w:rFonts w:eastAsia="Consolas"/>
          <w:sz w:val="28"/>
          <w:szCs w:val="28"/>
        </w:rPr>
        <w:t xml:space="preserve">- «*» </w:t>
      </w:r>
      <w:r w:rsidRPr="007B0AD8">
        <w:rPr>
          <w:rFonts w:eastAsia="Calibri"/>
          <w:sz w:val="28"/>
          <w:szCs w:val="28"/>
        </w:rPr>
        <w:t>белгісімен көрсетілген оқу мақсатының бөлігін таңдап жүзеге асыруға  болады.</w:t>
      </w:r>
    </w:p>
    <w:p w:rsidR="00B91B81" w:rsidRPr="007B0AD8" w:rsidRDefault="00B91B81" w:rsidP="005C0380">
      <w:pPr>
        <w:jc w:val="right"/>
        <w:rPr>
          <w:rFonts w:eastAsia="Calibri"/>
          <w:sz w:val="28"/>
          <w:szCs w:val="28"/>
          <w:lang w:val="kk-KZ"/>
        </w:rPr>
      </w:pPr>
    </w:p>
    <w:p w:rsidR="00B91B81" w:rsidRPr="007B0AD8" w:rsidRDefault="00B91B81" w:rsidP="005C0380">
      <w:pPr>
        <w:jc w:val="right"/>
        <w:rPr>
          <w:rFonts w:eastAsia="Calibri"/>
          <w:sz w:val="28"/>
          <w:szCs w:val="28"/>
          <w:lang w:val="kk-KZ"/>
        </w:rPr>
      </w:pPr>
    </w:p>
    <w:p w:rsidR="00B91B81" w:rsidRPr="007B0AD8" w:rsidRDefault="00B91B81" w:rsidP="005C0380">
      <w:pPr>
        <w:ind w:firstLine="708"/>
        <w:jc w:val="both"/>
        <w:rPr>
          <w:i/>
          <w:sz w:val="28"/>
          <w:szCs w:val="28"/>
          <w:lang w:val="kk-KZ"/>
        </w:rPr>
      </w:pPr>
    </w:p>
    <w:p w:rsidR="005507DA" w:rsidRDefault="005507DA" w:rsidP="005C0380">
      <w:pPr>
        <w:jc w:val="right"/>
        <w:rPr>
          <w:i/>
          <w:sz w:val="28"/>
          <w:szCs w:val="28"/>
          <w:lang w:val="kk-KZ"/>
        </w:rPr>
      </w:pPr>
    </w:p>
    <w:sectPr w:rsidR="005507DA" w:rsidSect="00595C4C">
      <w:headerReference w:type="default" r:id="rId7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6C" w:rsidRDefault="0043416C" w:rsidP="005C0380">
      <w:r>
        <w:separator/>
      </w:r>
    </w:p>
  </w:endnote>
  <w:endnote w:type="continuationSeparator" w:id="0">
    <w:p w:rsidR="0043416C" w:rsidRDefault="0043416C" w:rsidP="005C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6C" w:rsidRDefault="0043416C" w:rsidP="005C0380">
      <w:r>
        <w:separator/>
      </w:r>
    </w:p>
  </w:footnote>
  <w:footnote w:type="continuationSeparator" w:id="0">
    <w:p w:rsidR="0043416C" w:rsidRDefault="0043416C" w:rsidP="005C0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609206"/>
      <w:docPartObj>
        <w:docPartGallery w:val="Page Numbers (Top of Page)"/>
        <w:docPartUnique/>
      </w:docPartObj>
    </w:sdtPr>
    <w:sdtEndPr/>
    <w:sdtContent>
      <w:p w:rsidR="005C0380" w:rsidRDefault="005C03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B1">
          <w:rPr>
            <w:noProof/>
          </w:rPr>
          <w:t>1</w:t>
        </w:r>
        <w:r>
          <w:fldChar w:fldCharType="end"/>
        </w:r>
      </w:p>
    </w:sdtContent>
  </w:sdt>
  <w:p w:rsidR="005C0380" w:rsidRDefault="005C03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7AE0"/>
    <w:multiLevelType w:val="hybridMultilevel"/>
    <w:tmpl w:val="DA2422C2"/>
    <w:lvl w:ilvl="0" w:tplc="CFC42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07DA"/>
    <w:rsid w:val="00031B51"/>
    <w:rsid w:val="00032D4B"/>
    <w:rsid w:val="000C5F3E"/>
    <w:rsid w:val="000D68F9"/>
    <w:rsid w:val="000E0B18"/>
    <w:rsid w:val="0011249C"/>
    <w:rsid w:val="00176448"/>
    <w:rsid w:val="001832E3"/>
    <w:rsid w:val="00253B8C"/>
    <w:rsid w:val="002842A5"/>
    <w:rsid w:val="002B510F"/>
    <w:rsid w:val="002D01B2"/>
    <w:rsid w:val="002E524A"/>
    <w:rsid w:val="00304A06"/>
    <w:rsid w:val="0031203C"/>
    <w:rsid w:val="00330ED1"/>
    <w:rsid w:val="003E650A"/>
    <w:rsid w:val="00403DF8"/>
    <w:rsid w:val="00405D58"/>
    <w:rsid w:val="0043416C"/>
    <w:rsid w:val="004457BC"/>
    <w:rsid w:val="00456532"/>
    <w:rsid w:val="00470503"/>
    <w:rsid w:val="00471315"/>
    <w:rsid w:val="004957B4"/>
    <w:rsid w:val="004B3D95"/>
    <w:rsid w:val="004B7B60"/>
    <w:rsid w:val="004D68AF"/>
    <w:rsid w:val="004E22DD"/>
    <w:rsid w:val="004F2981"/>
    <w:rsid w:val="00502514"/>
    <w:rsid w:val="005171C8"/>
    <w:rsid w:val="00534DED"/>
    <w:rsid w:val="005507DA"/>
    <w:rsid w:val="0055082F"/>
    <w:rsid w:val="00595C4C"/>
    <w:rsid w:val="00596EBB"/>
    <w:rsid w:val="005C0380"/>
    <w:rsid w:val="00616172"/>
    <w:rsid w:val="006650C4"/>
    <w:rsid w:val="00672340"/>
    <w:rsid w:val="006C7676"/>
    <w:rsid w:val="00711E44"/>
    <w:rsid w:val="00712512"/>
    <w:rsid w:val="00787CE9"/>
    <w:rsid w:val="00792629"/>
    <w:rsid w:val="007D205C"/>
    <w:rsid w:val="00811D23"/>
    <w:rsid w:val="00817A32"/>
    <w:rsid w:val="00817EC2"/>
    <w:rsid w:val="00841BA8"/>
    <w:rsid w:val="00853FBC"/>
    <w:rsid w:val="00873769"/>
    <w:rsid w:val="008A5C6C"/>
    <w:rsid w:val="008F08CF"/>
    <w:rsid w:val="00933140"/>
    <w:rsid w:val="00936E0D"/>
    <w:rsid w:val="00962687"/>
    <w:rsid w:val="0099300C"/>
    <w:rsid w:val="009A6F7A"/>
    <w:rsid w:val="009E0066"/>
    <w:rsid w:val="00A360EA"/>
    <w:rsid w:val="00A37704"/>
    <w:rsid w:val="00A415AC"/>
    <w:rsid w:val="00A709FE"/>
    <w:rsid w:val="00A858D6"/>
    <w:rsid w:val="00AA54E5"/>
    <w:rsid w:val="00B26C70"/>
    <w:rsid w:val="00B87A3C"/>
    <w:rsid w:val="00B91B81"/>
    <w:rsid w:val="00B94DA5"/>
    <w:rsid w:val="00BC767A"/>
    <w:rsid w:val="00BF51D3"/>
    <w:rsid w:val="00CB6729"/>
    <w:rsid w:val="00D01F85"/>
    <w:rsid w:val="00D13EBD"/>
    <w:rsid w:val="00D330F8"/>
    <w:rsid w:val="00DC6D18"/>
    <w:rsid w:val="00DD6B29"/>
    <w:rsid w:val="00EB41A9"/>
    <w:rsid w:val="00EB765D"/>
    <w:rsid w:val="00EC50B1"/>
    <w:rsid w:val="00ED41F3"/>
    <w:rsid w:val="00F04C7D"/>
    <w:rsid w:val="00F51D3F"/>
    <w:rsid w:val="00F81AA0"/>
    <w:rsid w:val="00F9582C"/>
    <w:rsid w:val="00F95B23"/>
    <w:rsid w:val="00FA6DC4"/>
    <w:rsid w:val="00FB54BB"/>
    <w:rsid w:val="00FC1B58"/>
    <w:rsid w:val="00FF1A41"/>
    <w:rsid w:val="00FF7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3F8B4-982F-48CA-8445-0174FCDF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91B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kk-KZ" w:eastAsia="kk-KZ"/>
    </w:rPr>
  </w:style>
  <w:style w:type="character" w:customStyle="1" w:styleId="a5">
    <w:name w:val="Абзац списка Знак"/>
    <w:link w:val="a4"/>
    <w:uiPriority w:val="34"/>
    <w:locked/>
    <w:rsid w:val="00B91B81"/>
    <w:rPr>
      <w:rFonts w:ascii="Calibri" w:eastAsia="Times New Roman" w:hAnsi="Calibri" w:cs="Times New Roman"/>
      <w:lang w:val="kk-KZ" w:eastAsia="kk-KZ"/>
    </w:rPr>
  </w:style>
  <w:style w:type="paragraph" w:styleId="a6">
    <w:name w:val="No Spacing"/>
    <w:link w:val="a7"/>
    <w:uiPriority w:val="1"/>
    <w:qFormat/>
    <w:rsid w:val="00B91B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B91B8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5C03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C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C03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C0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17A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7A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Джумагулова Айгуль Алмисаевна</cp:lastModifiedBy>
  <cp:revision>206</cp:revision>
  <cp:lastPrinted>2020-11-05T11:38:00Z</cp:lastPrinted>
  <dcterms:created xsi:type="dcterms:W3CDTF">2020-10-21T05:07:00Z</dcterms:created>
  <dcterms:modified xsi:type="dcterms:W3CDTF">2020-11-27T09:24:00Z</dcterms:modified>
</cp:coreProperties>
</file>