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5BB40" w14:textId="77777777" w:rsidR="00EE7DC8" w:rsidRDefault="00EE7DC8" w:rsidP="00942D0F">
      <w:pPr>
        <w:spacing w:after="200" w:line="276" w:lineRule="auto"/>
        <w:jc w:val="both"/>
        <w:rPr>
          <w:rFonts w:eastAsia="Times New Roman" w:cs="Times New Roman"/>
          <w:color w:val="1F4E79" w:themeColor="accent5" w:themeShade="80"/>
          <w:szCs w:val="28"/>
          <w:lang w:val="kk-KZ" w:eastAsia="ru-RU"/>
        </w:rPr>
      </w:pPr>
      <w:bookmarkStart w:id="0" w:name="_Hlk83110760"/>
      <w:bookmarkEnd w:id="0"/>
    </w:p>
    <w:p w14:paraId="29658E89" w14:textId="3819D54B" w:rsidR="00EE7DC8" w:rsidRDefault="00EE7DC8" w:rsidP="00EE7DC8">
      <w:pPr>
        <w:spacing w:after="200" w:line="276" w:lineRule="auto"/>
        <w:rPr>
          <w:color w:val="000000"/>
          <w:sz w:val="32"/>
          <w:szCs w:val="32"/>
          <w:lang w:val="kk-KZ"/>
        </w:rPr>
      </w:pPr>
    </w:p>
    <w:p w14:paraId="52186893" w14:textId="0D70B070" w:rsidR="00EE7DC8" w:rsidRDefault="00EE7DC8" w:rsidP="00EE7DC8">
      <w:pPr>
        <w:spacing w:after="200" w:line="276" w:lineRule="auto"/>
        <w:rPr>
          <w:color w:val="000000"/>
          <w:sz w:val="32"/>
          <w:szCs w:val="32"/>
          <w:lang w:val="kk-KZ"/>
        </w:rPr>
      </w:pPr>
    </w:p>
    <w:p w14:paraId="5BD6A9B8" w14:textId="5539D787" w:rsidR="00EE7DC8" w:rsidRDefault="00EE7DC8" w:rsidP="00EE7DC8">
      <w:pPr>
        <w:spacing w:after="200" w:line="276" w:lineRule="auto"/>
        <w:rPr>
          <w:color w:val="000000"/>
          <w:sz w:val="32"/>
          <w:szCs w:val="32"/>
          <w:lang w:val="kk-KZ"/>
        </w:rPr>
      </w:pPr>
    </w:p>
    <w:p w14:paraId="108C7401" w14:textId="15AF4C88" w:rsidR="00CB7CB4" w:rsidRDefault="00EE7DC8" w:rsidP="00CB7CB4">
      <w:pPr>
        <w:spacing w:after="200" w:line="276" w:lineRule="auto"/>
        <w:rPr>
          <w:lang w:val="kk-KZ"/>
        </w:rPr>
      </w:pPr>
      <w:r w:rsidRPr="0025148C">
        <w:rPr>
          <w:rFonts w:eastAsia="Times New Roman" w:cs="Times New Roman"/>
          <w:color w:val="000000" w:themeColor="text1"/>
          <w:sz w:val="24"/>
          <w:szCs w:val="24"/>
          <w:lang w:val="en-US" w:eastAsia="ru-RU"/>
        </w:rPr>
        <w:t xml:space="preserve">         </w:t>
      </w:r>
    </w:p>
    <w:p w14:paraId="28C63986" w14:textId="77BA88C7" w:rsidR="00CB7CB4" w:rsidRPr="00CB7CB4" w:rsidRDefault="00CB7CB4" w:rsidP="00CB7CB4">
      <w:pPr>
        <w:spacing w:after="200" w:line="276" w:lineRule="auto"/>
        <w:rPr>
          <w:szCs w:val="28"/>
          <w:lang w:val="kk-KZ"/>
        </w:rPr>
      </w:pPr>
      <w:r w:rsidRPr="00CB7CB4">
        <w:rPr>
          <w:szCs w:val="28"/>
          <w:lang w:val="kk-KZ"/>
        </w:rPr>
        <w:t xml:space="preserve">     </w:t>
      </w:r>
      <w:r w:rsidRPr="00CB7CB4">
        <w:rPr>
          <w:rFonts w:eastAsia="Times New Roman" w:cs="Times New Roman"/>
          <w:color w:val="000000" w:themeColor="text1"/>
          <w:szCs w:val="28"/>
          <w:lang w:val="kk-KZ" w:eastAsia="ru-RU"/>
        </w:rPr>
        <w:t>№9 жалпы білім беретін мектебінде</w:t>
      </w:r>
      <w:r w:rsidRPr="00CB7CB4">
        <w:rPr>
          <w:szCs w:val="28"/>
          <w:lang w:val="kk-KZ"/>
        </w:rPr>
        <w:t xml:space="preserve">  21.09.2021ж. ұлы ақын,жырау,жыршы Жамбыл Жабаевтың (1846-1945) туғанына 175 жыл толуына орай мектеп кітапханасында   Жамбыл  және қазақ поэзиясы» атты кітапханалық сағат өтті,сонымен қатар «Жамбыл   және қазақ поэзиясы » атты кітап көрмесіне шолу жасалды.Шараға </w:t>
      </w:r>
      <w:r w:rsidR="009D16EC">
        <w:rPr>
          <w:szCs w:val="28"/>
          <w:lang w:val="kk-KZ"/>
        </w:rPr>
        <w:t>4</w:t>
      </w:r>
      <w:r w:rsidRPr="00CB7CB4">
        <w:rPr>
          <w:szCs w:val="28"/>
          <w:lang w:val="kk-KZ"/>
        </w:rPr>
        <w:t xml:space="preserve"> сынып оқушылары   қатысты.</w:t>
      </w:r>
    </w:p>
    <w:p w14:paraId="3DA36661" w14:textId="579981A6" w:rsidR="00EE7DC8" w:rsidRPr="00CB7CB4" w:rsidRDefault="00CB7CB4" w:rsidP="00CB7CB4">
      <w:pPr>
        <w:spacing w:after="200" w:line="276" w:lineRule="auto"/>
        <w:rPr>
          <w:rFonts w:eastAsia="Times New Roman" w:cs="Times New Roman"/>
          <w:color w:val="000000" w:themeColor="text1"/>
          <w:szCs w:val="28"/>
          <w:lang w:val="kk-KZ" w:eastAsia="ru-RU"/>
        </w:rPr>
      </w:pPr>
      <w:bookmarkStart w:id="1" w:name="_Hlk65656436"/>
      <w:r w:rsidRPr="00CB7CB4">
        <w:rPr>
          <w:b/>
          <w:bCs/>
          <w:szCs w:val="28"/>
          <w:lang w:val="kk-KZ"/>
        </w:rPr>
        <w:t>Мақсаты:</w:t>
      </w:r>
      <w:r w:rsidRPr="00CB7CB4">
        <w:rPr>
          <w:szCs w:val="28"/>
          <w:lang w:val="kk-KZ"/>
        </w:rPr>
        <w:t xml:space="preserve"> Оқушыларға жыр алыбы Жамбыл ақынның өмірі мен шығармашылығы жайлы айтып, Жамбылдың ақындық талантын шәкірт жүрегіне ұялату арқылы поэзияны сүюге , оны бағалай білуге тәрбиелеу.</w:t>
      </w:r>
      <w:bookmarkEnd w:id="1"/>
    </w:p>
    <w:p w14:paraId="46C0844A" w14:textId="17647849" w:rsidR="00CB7CB4" w:rsidRDefault="009D16EC" w:rsidP="009D16EC">
      <w:pPr>
        <w:spacing w:after="200" w:line="276" w:lineRule="auto"/>
        <w:jc w:val="center"/>
        <w:rPr>
          <w:rFonts w:eastAsia="Times New Roman" w:cs="Times New Roman"/>
          <w:color w:val="000000" w:themeColor="text1"/>
          <w:sz w:val="24"/>
          <w:szCs w:val="24"/>
          <w:lang w:val="kk-KZ" w:eastAsia="ru-RU"/>
        </w:rPr>
      </w:pPr>
      <w:r>
        <w:rPr>
          <w:noProof/>
        </w:rPr>
        <w:drawing>
          <wp:inline distT="0" distB="0" distL="0" distR="0" wp14:anchorId="561C8E3D" wp14:editId="20899E1E">
            <wp:extent cx="1021278" cy="1361671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27939" cy="1370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16EC">
        <w:drawing>
          <wp:inline distT="0" distB="0" distL="0" distR="0" wp14:anchorId="3EA8E85D" wp14:editId="70E71538">
            <wp:extent cx="1710046" cy="1282855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27603" cy="1296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16EC">
        <w:drawing>
          <wp:inline distT="0" distB="0" distL="0" distR="0" wp14:anchorId="66C2AE0E" wp14:editId="559C3477">
            <wp:extent cx="1555668" cy="1166788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70408" cy="117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16EC">
        <w:drawing>
          <wp:inline distT="0" distB="0" distL="0" distR="0" wp14:anchorId="04673F4C" wp14:editId="07F3F19F">
            <wp:extent cx="1674421" cy="1255856"/>
            <wp:effectExtent l="0" t="0" r="254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5567" cy="126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AF4CB" w14:textId="087E6BD6" w:rsidR="009D16EC" w:rsidRPr="009D16EC" w:rsidRDefault="009D16EC" w:rsidP="009D16EC">
      <w:pPr>
        <w:spacing w:after="200" w:line="276" w:lineRule="auto"/>
        <w:rPr>
          <w:lang w:val="kk-KZ"/>
        </w:rPr>
      </w:pPr>
      <w:r w:rsidRPr="009D16EC">
        <w:rPr>
          <w:lang w:val="kk-KZ"/>
        </w:rPr>
        <w:t xml:space="preserve">В общеобразовательной школе №9 21.09.2021 г. К 175-летию со дня рождения великого поэта,жырау,жыршы Жамбыла Жабаева (1846-1945) в школьной библиотеке прошел библиотечный час» Жамбыл и казахская поэзия«, а также был проведен обзор книжной выставки » Жамбыл и казахская поэзия".В мероприятии приняли участие учащиеся </w:t>
      </w:r>
      <w:r>
        <w:rPr>
          <w:lang w:val="kk-KZ"/>
        </w:rPr>
        <w:t>4</w:t>
      </w:r>
      <w:r w:rsidRPr="009D16EC">
        <w:rPr>
          <w:lang w:val="kk-KZ"/>
        </w:rPr>
        <w:t xml:space="preserve"> класса.</w:t>
      </w:r>
    </w:p>
    <w:p w14:paraId="128C7A8D" w14:textId="63EDE816" w:rsidR="00CB7CB4" w:rsidRDefault="009D16EC" w:rsidP="009D16EC">
      <w:pPr>
        <w:spacing w:after="200" w:line="276" w:lineRule="auto"/>
        <w:jc w:val="center"/>
        <w:rPr>
          <w:color w:val="000000"/>
          <w:sz w:val="32"/>
          <w:szCs w:val="32"/>
          <w:lang w:val="kk-KZ"/>
        </w:rPr>
      </w:pPr>
      <w:r w:rsidRPr="009D16EC">
        <w:rPr>
          <w:b/>
          <w:bCs/>
          <w:lang w:val="kk-KZ"/>
        </w:rPr>
        <w:t xml:space="preserve">Цель: </w:t>
      </w:r>
      <w:r w:rsidRPr="009D16EC">
        <w:rPr>
          <w:lang w:val="kk-KZ"/>
        </w:rPr>
        <w:t>научить учащихся ценить и любить поэзию, рассказывая о жизни и творчестве поэта Жамбыла , прививая поэтический талант Жамбыла к сердцу ученика.</w:t>
      </w:r>
      <w:r>
        <w:rPr>
          <w:lang w:val="kk-KZ"/>
        </w:rPr>
        <w:t xml:space="preserve">            </w:t>
      </w:r>
    </w:p>
    <w:p w14:paraId="24BB700C" w14:textId="45C630E2" w:rsidR="00EE7DC8" w:rsidRPr="00CB7CB4" w:rsidRDefault="00EE7DC8" w:rsidP="00EE7DC8">
      <w:pPr>
        <w:spacing w:after="200" w:line="276" w:lineRule="auto"/>
      </w:pPr>
    </w:p>
    <w:p w14:paraId="5F4E349A" w14:textId="43CBE8A3" w:rsidR="00EE7DC8" w:rsidRDefault="00EE7DC8" w:rsidP="00EE7DC8">
      <w:pPr>
        <w:spacing w:after="200" w:line="276" w:lineRule="auto"/>
        <w:rPr>
          <w:color w:val="000000"/>
          <w:sz w:val="32"/>
          <w:szCs w:val="32"/>
          <w:lang w:val="kk-KZ"/>
        </w:rPr>
      </w:pPr>
    </w:p>
    <w:p w14:paraId="2BF9BD9F" w14:textId="5CA727BE" w:rsidR="00EE7DC8" w:rsidRPr="00EE7DC8" w:rsidRDefault="009D16EC" w:rsidP="00EE7DC8">
      <w:pPr>
        <w:spacing w:after="200" w:line="276" w:lineRule="auto"/>
        <w:rPr>
          <w:color w:val="000000"/>
          <w:sz w:val="32"/>
          <w:szCs w:val="32"/>
          <w:lang w:val="kk-KZ"/>
        </w:rPr>
      </w:pPr>
      <w:r>
        <w:rPr>
          <w:lang w:val="kk-KZ"/>
        </w:rPr>
        <w:t xml:space="preserve">         </w:t>
      </w:r>
    </w:p>
    <w:sectPr w:rsidR="00EE7DC8" w:rsidRPr="00EE7DC8" w:rsidSect="00EE7DC8">
      <w:pgSz w:w="11906" w:h="16838" w:code="9"/>
      <w:pgMar w:top="1134" w:right="566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02B"/>
    <w:rsid w:val="00080257"/>
    <w:rsid w:val="0025148C"/>
    <w:rsid w:val="002B67D2"/>
    <w:rsid w:val="006C0B77"/>
    <w:rsid w:val="008053B9"/>
    <w:rsid w:val="008242FF"/>
    <w:rsid w:val="00870751"/>
    <w:rsid w:val="008B652D"/>
    <w:rsid w:val="00922C48"/>
    <w:rsid w:val="00942D0F"/>
    <w:rsid w:val="00966030"/>
    <w:rsid w:val="00986D37"/>
    <w:rsid w:val="009D16EC"/>
    <w:rsid w:val="00AD702B"/>
    <w:rsid w:val="00B44A7E"/>
    <w:rsid w:val="00B71C15"/>
    <w:rsid w:val="00B915B7"/>
    <w:rsid w:val="00CB7CB4"/>
    <w:rsid w:val="00EA59DF"/>
    <w:rsid w:val="00EE4070"/>
    <w:rsid w:val="00EE7DC8"/>
    <w:rsid w:val="00F12C76"/>
    <w:rsid w:val="00F8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B3C05"/>
  <w15:chartTrackingRefBased/>
  <w15:docId w15:val="{BECACA0F-E3D0-4CE2-9533-D8D599EF2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67D2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25148C"/>
    <w:pPr>
      <w:spacing w:after="0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5148C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2021-09-21T08:07:00Z</dcterms:created>
  <dcterms:modified xsi:type="dcterms:W3CDTF">2021-09-21T08:07:00Z</dcterms:modified>
</cp:coreProperties>
</file>