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8DA09" w14:textId="15235261" w:rsidR="001A7A1F" w:rsidRPr="001A7A1F" w:rsidRDefault="001A7A1F" w:rsidP="001A7A1F">
      <w:pPr>
        <w:rPr>
          <w:rFonts w:asciiTheme="majorBidi" w:hAnsiTheme="majorBidi" w:cstheme="majorBidi"/>
          <w:sz w:val="28"/>
          <w:szCs w:val="28"/>
        </w:rPr>
      </w:pPr>
      <w:r w:rsidRPr="001A7A1F">
        <w:rPr>
          <w:rFonts w:asciiTheme="majorBidi" w:hAnsiTheme="majorBidi" w:cstheme="majorBidi"/>
          <w:sz w:val="28"/>
          <w:szCs w:val="28"/>
        </w:rPr>
        <w:t xml:space="preserve">2021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жылдың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19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мамыры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күні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4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сынып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оқушыларының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Болашаққа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интелектуалды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серпіліс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атты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дәстүрлі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онлайн- форумы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өтті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>.</w:t>
      </w:r>
      <w:r w:rsidRPr="001A7A1F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Форумға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4-сынып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оқушыларының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ата-аналары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ата-әжелері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-лицей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әкімшілігі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қатысты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Басты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кейіпкерлер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4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жыл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бойы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мен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тәрбиені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бойларына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сіңіріп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өздігінен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алуға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дағдыланған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табысты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оқушылар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өз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жетістіктерінің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нәтижелерін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Жетістістіктер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галереясы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>», «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Шуақты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4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жыл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…»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бейнежазбалары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арқылы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көрсетті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>.</w:t>
      </w:r>
      <w:r w:rsidRPr="001A7A1F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Форумның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ІІ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бөлімінде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Оқуға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құштар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жобасын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насихаттау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мектеп-оқушы-ата-ана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үштік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моделінің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ынтымақтастығын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арттыру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мақсатында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«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Әже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тағылымы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сахналық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қойылымының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бейнежазбасы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ұсынылды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>.</w:t>
      </w:r>
      <w:r w:rsidRPr="001A7A1F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Қазақстан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Республикасы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Тәуелсіздігінің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30-жылдығына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орай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br/>
        <w:t xml:space="preserve">«Z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ұрпақтары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үгіт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насихат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тобының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бейнежазбасы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ІІІ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бөлімде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орын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алды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>.</w:t>
      </w:r>
      <w:r w:rsidRPr="001A7A1F">
        <w:rPr>
          <w:rFonts w:asciiTheme="majorBidi" w:hAnsiTheme="majorBidi" w:cstheme="majorBidi"/>
          <w:sz w:val="28"/>
          <w:szCs w:val="28"/>
        </w:rPr>
        <w:br/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Табысты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оқуға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ұмтылған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функционалды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сауаттылығы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негізделген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, орта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буынға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қадам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басқалы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отырған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шәкірттерімізге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ақ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A7A1F">
        <w:rPr>
          <w:rFonts w:asciiTheme="majorBidi" w:hAnsiTheme="majorBidi" w:cstheme="majorBidi"/>
          <w:sz w:val="28"/>
          <w:szCs w:val="28"/>
        </w:rPr>
        <w:t>жол</w:t>
      </w:r>
      <w:proofErr w:type="spellEnd"/>
      <w:r w:rsidRPr="001A7A1F">
        <w:rPr>
          <w:rFonts w:asciiTheme="majorBidi" w:hAnsiTheme="majorBidi" w:cstheme="majorBidi"/>
          <w:sz w:val="28"/>
          <w:szCs w:val="28"/>
        </w:rPr>
        <w:t>!</w:t>
      </w:r>
    </w:p>
    <w:p w14:paraId="22B49BA1" w14:textId="77777777" w:rsidR="001A7A1F" w:rsidRPr="001A7A1F" w:rsidRDefault="001A7A1F" w:rsidP="001A7A1F">
      <w:pPr>
        <w:rPr>
          <w:rFonts w:asciiTheme="majorBidi" w:hAnsiTheme="majorBidi" w:cstheme="majorBidi"/>
          <w:sz w:val="28"/>
          <w:szCs w:val="28"/>
        </w:rPr>
      </w:pPr>
      <w:r w:rsidRPr="001A7A1F">
        <w:rPr>
          <w:rFonts w:asciiTheme="majorBidi" w:hAnsiTheme="majorBidi" w:cstheme="majorBidi"/>
          <w:sz w:val="28"/>
          <w:szCs w:val="28"/>
        </w:rPr>
        <w:t>19 мая 2021 года прошел традиционный онлайн-форум школьников 4-х классов «Интеллектуальный прорыв в будущее».</w:t>
      </w:r>
    </w:p>
    <w:p w14:paraId="05C336F9" w14:textId="77777777" w:rsidR="001A7A1F" w:rsidRPr="001A7A1F" w:rsidRDefault="001A7A1F" w:rsidP="001A7A1F">
      <w:pPr>
        <w:rPr>
          <w:rFonts w:asciiTheme="majorBidi" w:hAnsiTheme="majorBidi" w:cstheme="majorBidi"/>
          <w:sz w:val="28"/>
          <w:szCs w:val="28"/>
        </w:rPr>
      </w:pPr>
      <w:r w:rsidRPr="001A7A1F">
        <w:rPr>
          <w:rFonts w:asciiTheme="majorBidi" w:hAnsiTheme="majorBidi" w:cstheme="majorBidi"/>
          <w:sz w:val="28"/>
          <w:szCs w:val="28"/>
        </w:rPr>
        <w:t>В форуме приняли участие родители, бабушки и дедушки 4-х классов, администрация школы-лицея. Успешные ученики, изучавшие азы 4 года и привыкшие к самообразованию, показали результаты своих достижений в видеороликах «Галерея достижений», «Солнечные 4 года…».</w:t>
      </w:r>
    </w:p>
    <w:p w14:paraId="2D20ACE0" w14:textId="77777777" w:rsidR="001A7A1F" w:rsidRPr="001A7A1F" w:rsidRDefault="001A7A1F" w:rsidP="001A7A1F">
      <w:pPr>
        <w:rPr>
          <w:rFonts w:asciiTheme="majorBidi" w:hAnsiTheme="majorBidi" w:cstheme="majorBidi"/>
          <w:sz w:val="28"/>
          <w:szCs w:val="28"/>
        </w:rPr>
      </w:pPr>
      <w:r w:rsidRPr="001A7A1F">
        <w:rPr>
          <w:rFonts w:asciiTheme="majorBidi" w:hAnsiTheme="majorBidi" w:cstheme="majorBidi"/>
          <w:sz w:val="28"/>
          <w:szCs w:val="28"/>
        </w:rPr>
        <w:t>Во второй части форума был представлен видеоролик сценического спектакля «Бабушкины чтения» с целью продвижения проекта «Школа, стремящаяся учиться», расширения сотрудничества модели трио школа-ученик-родитель.</w:t>
      </w:r>
    </w:p>
    <w:p w14:paraId="5994CC9D" w14:textId="77777777" w:rsidR="001A7A1F" w:rsidRPr="001A7A1F" w:rsidRDefault="001A7A1F" w:rsidP="001A7A1F">
      <w:pPr>
        <w:rPr>
          <w:rFonts w:asciiTheme="majorBidi" w:hAnsiTheme="majorBidi" w:cstheme="majorBidi"/>
          <w:sz w:val="28"/>
          <w:szCs w:val="28"/>
        </w:rPr>
      </w:pPr>
      <w:r w:rsidRPr="001A7A1F">
        <w:rPr>
          <w:rFonts w:asciiTheme="majorBidi" w:hAnsiTheme="majorBidi" w:cstheme="majorBidi"/>
          <w:sz w:val="28"/>
          <w:szCs w:val="28"/>
        </w:rPr>
        <w:t>В честь 30-летия Независимости Республики Казахстан</w:t>
      </w:r>
    </w:p>
    <w:p w14:paraId="3C7A8890" w14:textId="77777777" w:rsidR="001A7A1F" w:rsidRPr="001A7A1F" w:rsidRDefault="001A7A1F" w:rsidP="001A7A1F">
      <w:pPr>
        <w:rPr>
          <w:rFonts w:asciiTheme="majorBidi" w:hAnsiTheme="majorBidi" w:cstheme="majorBidi"/>
          <w:sz w:val="28"/>
          <w:szCs w:val="28"/>
        </w:rPr>
      </w:pPr>
      <w:r w:rsidRPr="001A7A1F">
        <w:rPr>
          <w:rFonts w:asciiTheme="majorBidi" w:hAnsiTheme="majorBidi" w:cstheme="majorBidi"/>
          <w:sz w:val="28"/>
          <w:szCs w:val="28"/>
        </w:rPr>
        <w:t>Ролик пропагандистской группы «Поколения Z» проходил в третьей части.</w:t>
      </w:r>
    </w:p>
    <w:p w14:paraId="43D5DADF" w14:textId="77777777" w:rsidR="001A7A1F" w:rsidRPr="001A7A1F" w:rsidRDefault="001A7A1F" w:rsidP="001A7A1F">
      <w:pPr>
        <w:rPr>
          <w:rFonts w:asciiTheme="majorBidi" w:hAnsiTheme="majorBidi" w:cstheme="majorBidi"/>
          <w:sz w:val="28"/>
          <w:szCs w:val="28"/>
        </w:rPr>
      </w:pPr>
      <w:r w:rsidRPr="001A7A1F">
        <w:rPr>
          <w:rFonts w:asciiTheme="majorBidi" w:hAnsiTheme="majorBidi" w:cstheme="majorBidi"/>
          <w:sz w:val="28"/>
          <w:szCs w:val="28"/>
        </w:rPr>
        <w:t>Удачи нашим ученикам, стремящимся к успешному обучению, основанному на функциональной грамотности, входящим в среднее поколение! </w:t>
      </w:r>
    </w:p>
    <w:p w14:paraId="071C18A0" w14:textId="77777777" w:rsidR="001A7A1F" w:rsidRDefault="001A7A1F" w:rsidP="001A7A1F">
      <w:pPr>
        <w:pStyle w:val="a3"/>
        <w:rPr>
          <w:rFonts w:ascii="Arial" w:hAnsi="Arial" w:cs="Arial"/>
          <w:color w:val="000000"/>
          <w:sz w:val="21"/>
          <w:szCs w:val="21"/>
        </w:rPr>
      </w:pPr>
    </w:p>
    <w:p w14:paraId="2C3158AC" w14:textId="65FC24F9" w:rsidR="001A7A1F" w:rsidRDefault="001A7A1F" w:rsidP="001A7A1F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FF"/>
        </w:rPr>
        <w:lastRenderedPageBreak/>
        <w:drawing>
          <wp:inline distT="0" distB="0" distL="0" distR="0" wp14:anchorId="600DB5B3" wp14:editId="7F5B2089">
            <wp:extent cx="5705475" cy="2962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38A4F" w14:textId="1A01A1A6" w:rsidR="001A7A1F" w:rsidRDefault="001A7A1F" w:rsidP="001A7A1F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FF"/>
        </w:rPr>
        <w:drawing>
          <wp:inline distT="0" distB="0" distL="0" distR="0" wp14:anchorId="090080FA" wp14:editId="7318D072">
            <wp:extent cx="5705475" cy="2962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F201" w14:textId="25DBC256" w:rsidR="001A7A1F" w:rsidRDefault="001A7A1F" w:rsidP="001A7A1F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FF"/>
        </w:rPr>
        <w:lastRenderedPageBreak/>
        <w:drawing>
          <wp:inline distT="0" distB="0" distL="0" distR="0" wp14:anchorId="7360AE57" wp14:editId="350542AD">
            <wp:extent cx="5715000" cy="2990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A1390" w14:textId="04E7A42E" w:rsidR="001A7A1F" w:rsidRDefault="001A7A1F" w:rsidP="001A7A1F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FF"/>
        </w:rPr>
        <w:drawing>
          <wp:inline distT="0" distB="0" distL="0" distR="0" wp14:anchorId="5F0D304C" wp14:editId="3DB286BC">
            <wp:extent cx="5715000" cy="2952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5741" w14:textId="026DBF7F" w:rsidR="001A7A1F" w:rsidRDefault="001A7A1F" w:rsidP="001A7A1F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  <w:color w:val="0000FF"/>
        </w:rPr>
        <w:lastRenderedPageBreak/>
        <w:drawing>
          <wp:inline distT="0" distB="0" distL="0" distR="0" wp14:anchorId="1802B4A5" wp14:editId="73F112DE">
            <wp:extent cx="5772150" cy="29813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0CDF6" w14:textId="7E36322D" w:rsidR="00BA6241" w:rsidRPr="00C75760" w:rsidRDefault="00BA6241" w:rsidP="00C75760">
      <w:pPr>
        <w:spacing w:line="240" w:lineRule="auto"/>
        <w:rPr>
          <w:rFonts w:asciiTheme="majorBidi" w:hAnsiTheme="majorBidi" w:cstheme="majorBidi"/>
          <w:sz w:val="28"/>
          <w:szCs w:val="28"/>
        </w:rPr>
      </w:pPr>
    </w:p>
    <w:sectPr w:rsidR="00BA6241" w:rsidRPr="00C75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DD"/>
    <w:rsid w:val="001A7A1F"/>
    <w:rsid w:val="00893BDD"/>
    <w:rsid w:val="008D6109"/>
    <w:rsid w:val="00BA6241"/>
    <w:rsid w:val="00C75760"/>
    <w:rsid w:val="00D6129B"/>
    <w:rsid w:val="00E7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5E25"/>
  <w15:chartTrackingRefBased/>
  <w15:docId w15:val="{FE176EB6-E171-414D-B608-827B0563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2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2021-05-15T05:01:00Z</dcterms:created>
  <dcterms:modified xsi:type="dcterms:W3CDTF">2021-05-20T07:39:00Z</dcterms:modified>
</cp:coreProperties>
</file>