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1A06F2">
        <w:rPr>
          <w:rFonts w:ascii="Times New Roman" w:hAnsi="Times New Roman"/>
          <w:sz w:val="24"/>
          <w:szCs w:val="28"/>
        </w:rPr>
        <w:t xml:space="preserve"> С.Г.</w:t>
      </w:r>
      <w:r w:rsidRPr="001A06F2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Pr="001A06F2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="00AE257C">
        <w:rPr>
          <w:rFonts w:ascii="Times New Roman" w:hAnsi="Times New Roman"/>
          <w:b/>
          <w:sz w:val="24"/>
          <w:szCs w:val="28"/>
        </w:rPr>
        <w:t>Ⅴ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четверть, 2020 - 2021 учебный год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858"/>
        <w:gridCol w:w="1978"/>
        <w:gridCol w:w="3827"/>
        <w:gridCol w:w="1701"/>
        <w:gridCol w:w="2693"/>
      </w:tblGrid>
      <w:tr w:rsidR="00095518" w:rsidTr="001E4B82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95518" w:rsidTr="001E4B82">
        <w:trPr>
          <w:trHeight w:val="34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095518" w:rsidTr="001E4B82">
        <w:trPr>
          <w:trHeight w:val="3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AE257C" w:rsidP="009E3A7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(16 баллов)</w:t>
            </w:r>
          </w:p>
        </w:tc>
      </w:tr>
      <w:tr w:rsidR="00095518" w:rsidTr="001E4B82">
        <w:trPr>
          <w:trHeight w:val="30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Ливицкая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Афанасьевна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(16 баллов)</w:t>
            </w:r>
          </w:p>
        </w:tc>
      </w:tr>
      <w:tr w:rsidR="00095518" w:rsidTr="001E4B82">
        <w:trPr>
          <w:trHeight w:val="33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(16 баллов)</w:t>
            </w:r>
          </w:p>
        </w:tc>
      </w:tr>
      <w:tr w:rsidR="00095518" w:rsidRPr="00AE257C" w:rsidTr="001E4B82">
        <w:trPr>
          <w:trHeight w:val="34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57C" w:rsidRP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  <w:r w:rsidR="009E1B20"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баллов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95518" w:rsidTr="001E4B82">
        <w:trPr>
          <w:trHeight w:val="34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(16 баллов)</w:t>
            </w:r>
          </w:p>
        </w:tc>
      </w:tr>
      <w:tr w:rsidR="00095518" w:rsidTr="001E4B82">
        <w:trPr>
          <w:trHeight w:val="34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4293" w:rsidTr="004A2F52">
        <w:trPr>
          <w:trHeight w:val="38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5E4293" w:rsidRDefault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E4293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E4293" w:rsidRDefault="005E4293" w:rsidP="007F36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E4293" w:rsidRDefault="00AE257C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  <w:r w:rsidR="009E1B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  <w:r w:rsidR="001E4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(16 баллов)</w:t>
            </w:r>
          </w:p>
        </w:tc>
      </w:tr>
      <w:tr w:rsidR="00AE257C" w:rsidTr="004A2F52">
        <w:trPr>
          <w:trHeight w:val="300"/>
        </w:trPr>
        <w:tc>
          <w:tcPr>
            <w:tcW w:w="85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P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баллов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57C" w:rsidTr="004A2F5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20.05.2021 г.(16 баллов)</w:t>
            </w:r>
          </w:p>
        </w:tc>
      </w:tr>
      <w:tr w:rsidR="00AE257C" w:rsidTr="004A2F52">
        <w:trPr>
          <w:trHeight w:val="300"/>
        </w:trPr>
        <w:tc>
          <w:tcPr>
            <w:tcW w:w="85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7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P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.05.2021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баллов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9276D4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20.05.2021 г.(16 баллов)</w:t>
            </w:r>
          </w:p>
        </w:tc>
      </w:tr>
      <w:tr w:rsidR="00095518" w:rsidTr="004A2F5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57C" w:rsidTr="004A2F52">
        <w:trPr>
          <w:trHeight w:val="300"/>
        </w:trPr>
        <w:tc>
          <w:tcPr>
            <w:tcW w:w="85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19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Гулсара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Абдуманаповна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P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E25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баллов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1E4B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18.05.2021 г.(16 баллов)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2167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57C" w:rsidTr="001E4B82">
        <w:trPr>
          <w:trHeight w:val="30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C" w:rsidRDefault="00AE257C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57C" w:rsidRDefault="00AE257C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57C" w:rsidRDefault="00AE257C" w:rsidP="002167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20.05.2021 г.(16 баллов)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A06F2"/>
    <w:rsid w:val="001E4B82"/>
    <w:rsid w:val="002F7A58"/>
    <w:rsid w:val="004A2F52"/>
    <w:rsid w:val="005E4293"/>
    <w:rsid w:val="00822AC4"/>
    <w:rsid w:val="009276D4"/>
    <w:rsid w:val="009E1B20"/>
    <w:rsid w:val="009E3A74"/>
    <w:rsid w:val="009F44DE"/>
    <w:rsid w:val="00AC3B9F"/>
    <w:rsid w:val="00AE257C"/>
    <w:rsid w:val="00D451F1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dcterms:created xsi:type="dcterms:W3CDTF">2020-11-30T06:34:00Z</dcterms:created>
  <dcterms:modified xsi:type="dcterms:W3CDTF">2021-04-21T08:56:00Z</dcterms:modified>
</cp:coreProperties>
</file>