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5C97B" w14:textId="0321A445" w:rsidR="00623ADD" w:rsidRDefault="00623ADD" w:rsidP="00623ADD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bookmarkStart w:id="0" w:name="_Hlk29371775"/>
      <w:bookmarkStart w:id="1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46779" wp14:editId="2B25C1FA">
            <wp:extent cx="3898900" cy="2924175"/>
            <wp:effectExtent l="0" t="0" r="6350" b="9525"/>
            <wp:docPr id="2" name="Рисунок 2" descr="C:\Users\Пользователь\Downloads\WhatsApp Image 2021-03-12 at 17.5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1-03-12 at 17.56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ABEE96D" w14:textId="77777777" w:rsidR="00623ADD" w:rsidRDefault="00AC337A" w:rsidP="00AC337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</w:t>
      </w:r>
    </w:p>
    <w:p w14:paraId="7CB3A262" w14:textId="77777777" w:rsidR="00623ADD" w:rsidRDefault="00623ADD" w:rsidP="00AC337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4E368A" w14:textId="590DAD06" w:rsidR="00AC337A" w:rsidRDefault="00AC337A" w:rsidP="00623ADD">
      <w:pPr>
        <w:shd w:val="clear" w:color="auto" w:fill="FFFFFF"/>
        <w:spacing w:after="0" w:line="240" w:lineRule="auto"/>
        <w:ind w:left="-567" w:firstLine="851"/>
        <w:textAlignment w:val="baseline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Елімізде Қазақстан Республикасы Мемлекеттік қызмет істері және сыбайлас жемқорлыққа қарсы іс-қимыл агенттігінің бастамасымен сыбайлас жемқорлықтың алдын алу мақсатында  бірқатар жобалар жүзеге асырылу үстінде.  Сол жобаларының бірі </w:t>
      </w:r>
      <w:r w:rsidRPr="00AC337A">
        <w:rPr>
          <w:rFonts w:ascii="Times New Roman" w:hAnsi="Times New Roman" w:cs="Times New Roman"/>
          <w:i/>
          <w:iCs/>
          <w:sz w:val="28"/>
          <w:lang w:val="kk-KZ"/>
        </w:rPr>
        <w:t>«Сарыарқа адалдық алаңы»</w:t>
      </w:r>
      <w:r w:rsidRPr="007B25CF">
        <w:rPr>
          <w:rFonts w:ascii="Times New Roman" w:hAnsi="Times New Roman" w:cs="Times New Roman"/>
          <w:sz w:val="28"/>
          <w:lang w:val="kk-KZ"/>
        </w:rPr>
        <w:t xml:space="preserve">  жобасы. </w:t>
      </w:r>
    </w:p>
    <w:p w14:paraId="55724C59" w14:textId="0790F681" w:rsidR="00AC337A" w:rsidRPr="007B25CF" w:rsidRDefault="00AC337A" w:rsidP="00AC337A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Жобаның басты мақсаты</w:t>
      </w:r>
      <w:r w:rsidRPr="007B25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— қоғамда сенім ахуалын  қалыптастыру және оқушыларға өздерін жақсы, адал адам ретінде тануға мүмкіндік беру. Парасаттылыққа тәрбиелеу. «Адалдық дүкенінде»  мұғалімдер мен оқушылар, мектеп </w:t>
      </w:r>
      <w:r w:rsidR="00C516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педагогтары </w:t>
      </w: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 өздеріне қажетті заттарды алып, алынған тауар үшін ақшаны кассалық жәшікке қалдырып, есеп айырысады. Сауда орнының басты ерекшелігі де осында. Мектеп-лицейдің адалдық дүкені ашылмас бұрын мектеп – лицейіміздің оқушыларынан  «Адалдық дегеніміз не?, адалдық дүкені туралы білесіздер ме?, адалдық дүкенінің оқушылар үшін қандай пайдасы?» бар деген сұрақтар бойынша сауалнамалар алынып, оқушыларға түсіндірме жұмыстары жүргізілді. </w:t>
      </w:r>
    </w:p>
    <w:p w14:paraId="6E05C91F" w14:textId="097602F2" w:rsidR="00AC337A" w:rsidRPr="007D2282" w:rsidRDefault="00AC337A" w:rsidP="007D2282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5163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29.04.19 күні  мектебімізде «Адалдық дүкенінің»  ашылуы болды.</w:t>
      </w:r>
      <w:r w:rsidRPr="007B25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 Дүкенде мектепте қолдануға қажетті  кеңсе тауарлары сатылымға қойылды. Бүгінгі күні де мектеп-лицейдің адалдық дүкені жұмысын жалғастырып,  мектепішілік «Адал ұрпақ» клуб мүшелерімен бірге «Экономика және қаржылық сауаттылық негіздері» қолданбалы курс оқушылары  бірлескен жұмыстар жүргізіп жатыр. </w:t>
      </w:r>
    </w:p>
    <w:p w14:paraId="6F019B2D" w14:textId="77777777" w:rsidR="00AC337A" w:rsidRPr="007B25CF" w:rsidRDefault="00AC337A" w:rsidP="00AC33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7B25CF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    </w:t>
      </w:r>
    </w:p>
    <w:bookmarkEnd w:id="0"/>
    <w:p w14:paraId="085F2007" w14:textId="10A6326D" w:rsidR="005B2868" w:rsidRDefault="00623ADD" w:rsidP="00623ADD">
      <w:pPr>
        <w:jc w:val="center"/>
        <w:rPr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E92AE8" wp14:editId="2A61F348">
            <wp:extent cx="3241963" cy="4131811"/>
            <wp:effectExtent l="0" t="0" r="0" b="2540"/>
            <wp:docPr id="4" name="Рисунок 4" descr="C:\Users\Пользователь\Downloads\WhatsApp Image 2021-03-12 at 17.5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1-03-12 at 17.56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77" cy="4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79A59" w14:textId="04D9136B" w:rsidR="00623ADD" w:rsidRPr="00AC337A" w:rsidRDefault="00623ADD" w:rsidP="00623ADD">
      <w:pPr>
        <w:jc w:val="center"/>
        <w:rPr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A9424" wp14:editId="1C5DC207">
            <wp:extent cx="3238445" cy="4298867"/>
            <wp:effectExtent l="0" t="0" r="635" b="6985"/>
            <wp:docPr id="3" name="Рисунок 3" descr="C:\Users\Пользователь\Downloads\WhatsApp Image 2021-03-12 at 17.5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1-03-12 at 17.56.3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29" cy="430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ADD" w:rsidRPr="00AC337A" w:rsidSect="00623A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68"/>
    <w:rsid w:val="005B2868"/>
    <w:rsid w:val="00623ADD"/>
    <w:rsid w:val="007D2282"/>
    <w:rsid w:val="00AC337A"/>
    <w:rsid w:val="00C5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D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Анара Рахимберлина</dc:creator>
  <cp:lastModifiedBy>Пользователь</cp:lastModifiedBy>
  <cp:revision>2</cp:revision>
  <dcterms:created xsi:type="dcterms:W3CDTF">2021-03-12T12:22:00Z</dcterms:created>
  <dcterms:modified xsi:type="dcterms:W3CDTF">2021-03-12T12:22:00Z</dcterms:modified>
</cp:coreProperties>
</file>