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AA" w:rsidRPr="00016AA0" w:rsidRDefault="00496FAA" w:rsidP="00496FAA">
      <w:pPr>
        <w:tabs>
          <w:tab w:val="left" w:pos="13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16AA0">
        <w:rPr>
          <w:rFonts w:ascii="Times New Roman" w:hAnsi="Times New Roman"/>
          <w:sz w:val="28"/>
          <w:szCs w:val="28"/>
          <w:lang w:val="kk-KZ"/>
        </w:rPr>
        <w:t>Жаңа оқу жылының басында қашықтықтан оқыту жағдайында қосымша компьютерлік жабдықтарға мұқтаж мектеп-интернат оқушылары республикалық резервтен қажетті компьютерлік жабдықтармен, атап айтқанда ноутбуктар мен планшеттермен қамтамасыз етілді. Гаджеттер отбасыла</w:t>
      </w:r>
      <w:r w:rsidR="00B67141">
        <w:rPr>
          <w:rFonts w:ascii="Times New Roman" w:hAnsi="Times New Roman"/>
          <w:sz w:val="28"/>
          <w:szCs w:val="28"/>
          <w:lang w:val="kk-KZ"/>
        </w:rPr>
        <w:t xml:space="preserve">рға қаржылық жауапкершілікпен </w:t>
      </w:r>
      <w:r w:rsidRPr="00016AA0">
        <w:rPr>
          <w:rFonts w:ascii="Times New Roman" w:hAnsi="Times New Roman"/>
          <w:sz w:val="28"/>
          <w:szCs w:val="28"/>
          <w:lang w:val="kk-KZ"/>
        </w:rPr>
        <w:t xml:space="preserve">қайтару арқылы берілді. Компьютерлік техниканы беру процедурасы барлық ережелерге сәйкес жүзеге асырылды: ата-аналардың өтініштері ұсынылды, қабылдау-тапсыру актілері, </w:t>
      </w:r>
      <w:r>
        <w:rPr>
          <w:rFonts w:ascii="Times New Roman" w:hAnsi="Times New Roman"/>
          <w:sz w:val="28"/>
          <w:szCs w:val="28"/>
          <w:lang w:val="kk-KZ"/>
        </w:rPr>
        <w:t xml:space="preserve">инвентарлық номерлер таратылды, </w:t>
      </w:r>
      <w:r w:rsidRPr="00016AA0">
        <w:rPr>
          <w:rFonts w:ascii="Times New Roman" w:hAnsi="Times New Roman"/>
          <w:sz w:val="28"/>
          <w:szCs w:val="28"/>
          <w:lang w:val="kk-KZ"/>
        </w:rPr>
        <w:t xml:space="preserve">келісімшарттар жасалды, әр гаджеттің реттік нөмірлері жазылды, </w:t>
      </w:r>
      <w:r>
        <w:rPr>
          <w:rFonts w:ascii="Times New Roman" w:hAnsi="Times New Roman"/>
          <w:sz w:val="28"/>
          <w:szCs w:val="28"/>
          <w:lang w:val="kk-KZ"/>
        </w:rPr>
        <w:t>офис</w:t>
      </w:r>
      <w:r w:rsidRPr="00016AA0">
        <w:rPr>
          <w:rFonts w:ascii="Times New Roman" w:hAnsi="Times New Roman"/>
          <w:sz w:val="28"/>
          <w:szCs w:val="28"/>
          <w:lang w:val="kk-KZ"/>
        </w:rPr>
        <w:t xml:space="preserve"> бағдарламалары жиынтыққа</w:t>
      </w:r>
      <w:r>
        <w:rPr>
          <w:rFonts w:ascii="Times New Roman" w:hAnsi="Times New Roman"/>
          <w:sz w:val="28"/>
          <w:szCs w:val="28"/>
          <w:lang w:val="kk-KZ"/>
        </w:rPr>
        <w:t xml:space="preserve"> қосылған кілттерімен белсендірілді.</w:t>
      </w:r>
    </w:p>
    <w:p w:rsidR="00496FAA" w:rsidRPr="00016AA0" w:rsidRDefault="00496FAA" w:rsidP="00496FAA">
      <w:pPr>
        <w:tabs>
          <w:tab w:val="left" w:pos="13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16AA0">
        <w:rPr>
          <w:rFonts w:ascii="Times New Roman" w:hAnsi="Times New Roman"/>
          <w:sz w:val="28"/>
          <w:szCs w:val="28"/>
          <w:lang w:val="kk-KZ"/>
        </w:rPr>
        <w:t xml:space="preserve">Сондай-ақ, оқу жылы басталмас бұрын жергілікті бюджеттен компьютерлер </w:t>
      </w:r>
      <w:r>
        <w:rPr>
          <w:rFonts w:ascii="Times New Roman" w:hAnsi="Times New Roman"/>
          <w:sz w:val="28"/>
          <w:szCs w:val="28"/>
          <w:lang w:val="kk-KZ"/>
        </w:rPr>
        <w:t>берілді</w:t>
      </w:r>
      <w:r w:rsidRPr="00016AA0">
        <w:rPr>
          <w:rFonts w:ascii="Times New Roman" w:hAnsi="Times New Roman"/>
          <w:sz w:val="28"/>
          <w:szCs w:val="28"/>
          <w:lang w:val="kk-KZ"/>
        </w:rPr>
        <w:t>, олардың кейбіреулері оқушыларға және олардың ата-аналарына барлық процедуралар мен қажетті құжаттармен толық көлемде таратылды.</w:t>
      </w:r>
    </w:p>
    <w:p w:rsidR="00496FAA" w:rsidRDefault="00496FAA" w:rsidP="00496FAA">
      <w:pPr>
        <w:tabs>
          <w:tab w:val="left" w:pos="13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16AA0">
        <w:rPr>
          <w:rFonts w:ascii="Times New Roman" w:hAnsi="Times New Roman"/>
          <w:sz w:val="28"/>
          <w:szCs w:val="28"/>
          <w:lang w:val="kk-KZ"/>
        </w:rPr>
        <w:t>Төмендегі кестеде барлық қажетті сандар көрсетілген.</w:t>
      </w:r>
    </w:p>
    <w:p w:rsidR="00496FAA" w:rsidRPr="00016AA0" w:rsidRDefault="00496FAA" w:rsidP="00496FAA">
      <w:pPr>
        <w:tabs>
          <w:tab w:val="left" w:pos="132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1418"/>
        <w:gridCol w:w="1516"/>
        <w:gridCol w:w="1669"/>
        <w:gridCol w:w="1634"/>
        <w:gridCol w:w="1985"/>
      </w:tblGrid>
      <w:tr w:rsidR="004B63AE" w:rsidRPr="00496FAA" w:rsidTr="00DC632F">
        <w:tc>
          <w:tcPr>
            <w:tcW w:w="1809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Құрал-жабдық атауы</w:t>
            </w:r>
          </w:p>
        </w:tc>
        <w:tc>
          <w:tcPr>
            <w:tcW w:w="1418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РБ берілді</w:t>
            </w:r>
          </w:p>
        </w:tc>
        <w:tc>
          <w:tcPr>
            <w:tcW w:w="1516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ЖБ берілді</w:t>
            </w: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669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Оқушыларға уақытша пайдалануға беріл</w:t>
            </w:r>
            <w:r w:rsidRPr="004B63AE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ді</w:t>
            </w:r>
          </w:p>
        </w:tc>
        <w:tc>
          <w:tcPr>
            <w:tcW w:w="1634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Бір  дана үшін сомасы</w:t>
            </w:r>
          </w:p>
        </w:tc>
        <w:tc>
          <w:tcPr>
            <w:tcW w:w="1985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Ескертпе</w:t>
            </w:r>
          </w:p>
        </w:tc>
      </w:tr>
      <w:tr w:rsidR="004B63AE" w:rsidRPr="00496FAA" w:rsidTr="00DC632F">
        <w:tc>
          <w:tcPr>
            <w:tcW w:w="1809" w:type="dxa"/>
          </w:tcPr>
          <w:p w:rsidR="004B63AE" w:rsidRPr="00496FAA" w:rsidRDefault="00F55F71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планш</w:t>
            </w:r>
            <w:r w:rsidR="004B63AE" w:rsidRPr="00496FAA">
              <w:rPr>
                <w:rFonts w:ascii="Times New Roman" w:hAnsi="Times New Roman"/>
                <w:sz w:val="24"/>
                <w:szCs w:val="28"/>
                <w:lang w:val="kk-KZ"/>
              </w:rPr>
              <w:t>ет</w:t>
            </w:r>
          </w:p>
        </w:tc>
        <w:tc>
          <w:tcPr>
            <w:tcW w:w="1418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10</w:t>
            </w:r>
          </w:p>
        </w:tc>
        <w:tc>
          <w:tcPr>
            <w:tcW w:w="1516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-</w:t>
            </w:r>
          </w:p>
        </w:tc>
        <w:tc>
          <w:tcPr>
            <w:tcW w:w="1669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634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159900</w:t>
            </w:r>
          </w:p>
        </w:tc>
        <w:tc>
          <w:tcPr>
            <w:tcW w:w="1985" w:type="dxa"/>
          </w:tcPr>
          <w:p w:rsidR="004B63AE" w:rsidRPr="004B63AE" w:rsidRDefault="004B63A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B63AE">
              <w:rPr>
                <w:rFonts w:ascii="Times New Roman" w:hAnsi="Times New Roman"/>
                <w:sz w:val="24"/>
              </w:rPr>
              <w:t>ж</w:t>
            </w:r>
            <w:proofErr w:type="gramEnd"/>
            <w:r w:rsidRPr="004B63AE">
              <w:rPr>
                <w:rFonts w:ascii="Times New Roman" w:hAnsi="Times New Roman"/>
                <w:sz w:val="24"/>
              </w:rPr>
              <w:t>ұмыс</w:t>
            </w:r>
            <w:proofErr w:type="spellEnd"/>
            <w:r w:rsidRPr="004B63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B63AE">
              <w:rPr>
                <w:rFonts w:ascii="Times New Roman" w:hAnsi="Times New Roman"/>
                <w:sz w:val="24"/>
              </w:rPr>
              <w:t>күйінде</w:t>
            </w:r>
            <w:proofErr w:type="spellEnd"/>
          </w:p>
        </w:tc>
      </w:tr>
      <w:tr w:rsidR="004B63AE" w:rsidRPr="00496FAA" w:rsidTr="00DC632F">
        <w:trPr>
          <w:trHeight w:val="70"/>
        </w:trPr>
        <w:tc>
          <w:tcPr>
            <w:tcW w:w="1809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ноутбук</w:t>
            </w:r>
          </w:p>
        </w:tc>
        <w:tc>
          <w:tcPr>
            <w:tcW w:w="1418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60</w:t>
            </w:r>
          </w:p>
        </w:tc>
        <w:tc>
          <w:tcPr>
            <w:tcW w:w="1516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-</w:t>
            </w:r>
          </w:p>
        </w:tc>
        <w:tc>
          <w:tcPr>
            <w:tcW w:w="1669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60</w:t>
            </w:r>
          </w:p>
        </w:tc>
        <w:tc>
          <w:tcPr>
            <w:tcW w:w="1634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69990</w:t>
            </w:r>
          </w:p>
        </w:tc>
        <w:tc>
          <w:tcPr>
            <w:tcW w:w="1985" w:type="dxa"/>
          </w:tcPr>
          <w:p w:rsidR="004B63AE" w:rsidRPr="004B63AE" w:rsidRDefault="004B63A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B63AE">
              <w:rPr>
                <w:rFonts w:ascii="Times New Roman" w:hAnsi="Times New Roman"/>
                <w:sz w:val="24"/>
              </w:rPr>
              <w:t>ж</w:t>
            </w:r>
            <w:proofErr w:type="gramEnd"/>
            <w:r w:rsidRPr="004B63AE">
              <w:rPr>
                <w:rFonts w:ascii="Times New Roman" w:hAnsi="Times New Roman"/>
                <w:sz w:val="24"/>
              </w:rPr>
              <w:t>ұмыс</w:t>
            </w:r>
            <w:proofErr w:type="spellEnd"/>
            <w:r w:rsidRPr="004B63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B63AE">
              <w:rPr>
                <w:rFonts w:ascii="Times New Roman" w:hAnsi="Times New Roman"/>
                <w:sz w:val="24"/>
              </w:rPr>
              <w:t>күйінде</w:t>
            </w:r>
            <w:proofErr w:type="spellEnd"/>
          </w:p>
        </w:tc>
      </w:tr>
      <w:tr w:rsidR="004B63AE" w:rsidRPr="00496FAA" w:rsidTr="00DC632F">
        <w:trPr>
          <w:trHeight w:val="70"/>
        </w:trPr>
        <w:tc>
          <w:tcPr>
            <w:tcW w:w="1809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компьютер</w:t>
            </w:r>
          </w:p>
        </w:tc>
        <w:tc>
          <w:tcPr>
            <w:tcW w:w="1418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516" w:type="dxa"/>
          </w:tcPr>
          <w:p w:rsidR="004B63AE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1669" w:type="dxa"/>
          </w:tcPr>
          <w:p w:rsidR="004B63AE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1634" w:type="dxa"/>
          </w:tcPr>
          <w:p w:rsidR="004B63AE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sz w:val="24"/>
                <w:szCs w:val="28"/>
                <w:lang w:val="kk-KZ"/>
              </w:rPr>
              <w:t>143248</w:t>
            </w:r>
          </w:p>
        </w:tc>
        <w:tc>
          <w:tcPr>
            <w:tcW w:w="1985" w:type="dxa"/>
          </w:tcPr>
          <w:p w:rsidR="004B63AE" w:rsidRPr="004B63AE" w:rsidRDefault="004B63A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4B63AE">
              <w:rPr>
                <w:rFonts w:ascii="Times New Roman" w:hAnsi="Times New Roman"/>
                <w:sz w:val="24"/>
              </w:rPr>
              <w:t>ж</w:t>
            </w:r>
            <w:proofErr w:type="gramEnd"/>
            <w:r w:rsidRPr="004B63AE">
              <w:rPr>
                <w:rFonts w:ascii="Times New Roman" w:hAnsi="Times New Roman"/>
                <w:sz w:val="24"/>
              </w:rPr>
              <w:t>ұмыс</w:t>
            </w:r>
            <w:proofErr w:type="spellEnd"/>
            <w:r w:rsidRPr="004B63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B63AE">
              <w:rPr>
                <w:rFonts w:ascii="Times New Roman" w:hAnsi="Times New Roman"/>
                <w:sz w:val="24"/>
              </w:rPr>
              <w:t>күйінде</w:t>
            </w:r>
            <w:proofErr w:type="spellEnd"/>
          </w:p>
        </w:tc>
      </w:tr>
      <w:tr w:rsidR="00DC632F" w:rsidRPr="00496FAA" w:rsidTr="00DC632F">
        <w:trPr>
          <w:trHeight w:val="70"/>
        </w:trPr>
        <w:tc>
          <w:tcPr>
            <w:tcW w:w="1809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компьютер</w:t>
            </w:r>
          </w:p>
        </w:tc>
        <w:tc>
          <w:tcPr>
            <w:tcW w:w="1418" w:type="dxa"/>
          </w:tcPr>
          <w:p w:rsid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516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1669" w:type="dxa"/>
          </w:tcPr>
          <w:p w:rsid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1634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sz w:val="24"/>
                <w:szCs w:val="28"/>
                <w:lang w:val="kk-KZ"/>
              </w:rPr>
              <w:t>184999</w:t>
            </w:r>
          </w:p>
        </w:tc>
        <w:tc>
          <w:tcPr>
            <w:tcW w:w="1985" w:type="dxa"/>
          </w:tcPr>
          <w:p w:rsidR="00DC632F" w:rsidRPr="004B63AE" w:rsidRDefault="00DC632F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C632F">
              <w:rPr>
                <w:rFonts w:ascii="Times New Roman" w:hAnsi="Times New Roman"/>
                <w:sz w:val="24"/>
              </w:rPr>
              <w:t>ж</w:t>
            </w:r>
            <w:proofErr w:type="gramEnd"/>
            <w:r w:rsidRPr="00DC632F">
              <w:rPr>
                <w:rFonts w:ascii="Times New Roman" w:hAnsi="Times New Roman"/>
                <w:sz w:val="24"/>
              </w:rPr>
              <w:t>ұмыс</w:t>
            </w:r>
            <w:proofErr w:type="spellEnd"/>
            <w:r w:rsidRPr="00DC632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C632F">
              <w:rPr>
                <w:rFonts w:ascii="Times New Roman" w:hAnsi="Times New Roman"/>
                <w:sz w:val="24"/>
              </w:rPr>
              <w:t>күйінде</w:t>
            </w:r>
            <w:proofErr w:type="spellEnd"/>
          </w:p>
        </w:tc>
      </w:tr>
      <w:tr w:rsidR="004B63AE" w:rsidRPr="00496FAA" w:rsidTr="00DC632F">
        <w:tc>
          <w:tcPr>
            <w:tcW w:w="1809" w:type="dxa"/>
          </w:tcPr>
          <w:p w:rsidR="004B63AE" w:rsidRP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барлығы</w:t>
            </w:r>
          </w:p>
        </w:tc>
        <w:tc>
          <w:tcPr>
            <w:tcW w:w="1418" w:type="dxa"/>
          </w:tcPr>
          <w:p w:rsidR="004B63AE" w:rsidRPr="00DC632F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70</w:t>
            </w:r>
          </w:p>
        </w:tc>
        <w:tc>
          <w:tcPr>
            <w:tcW w:w="1516" w:type="dxa"/>
          </w:tcPr>
          <w:p w:rsidR="004B63AE" w:rsidRPr="00DC632F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41</w:t>
            </w:r>
          </w:p>
        </w:tc>
        <w:tc>
          <w:tcPr>
            <w:tcW w:w="1669" w:type="dxa"/>
          </w:tcPr>
          <w:p w:rsidR="004B63AE" w:rsidRPr="00DC632F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111</w:t>
            </w:r>
          </w:p>
        </w:tc>
        <w:tc>
          <w:tcPr>
            <w:tcW w:w="1634" w:type="dxa"/>
          </w:tcPr>
          <w:p w:rsidR="004B63AE" w:rsidRP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17043859</w:t>
            </w:r>
          </w:p>
        </w:tc>
        <w:tc>
          <w:tcPr>
            <w:tcW w:w="1985" w:type="dxa"/>
          </w:tcPr>
          <w:p w:rsidR="004B63AE" w:rsidRPr="00DC632F" w:rsidRDefault="004B63AE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 w:rsidRPr="00DC632F">
              <w:rPr>
                <w:rFonts w:ascii="Times New Roman" w:hAnsi="Times New Roman"/>
                <w:b/>
                <w:sz w:val="24"/>
              </w:rPr>
              <w:t>ж</w:t>
            </w:r>
            <w:proofErr w:type="gramEnd"/>
            <w:r w:rsidRPr="00DC632F">
              <w:rPr>
                <w:rFonts w:ascii="Times New Roman" w:hAnsi="Times New Roman"/>
                <w:b/>
                <w:sz w:val="24"/>
              </w:rPr>
              <w:t>ұмыс</w:t>
            </w:r>
            <w:proofErr w:type="spellEnd"/>
            <w:r w:rsidRPr="00DC632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C632F">
              <w:rPr>
                <w:rFonts w:ascii="Times New Roman" w:hAnsi="Times New Roman"/>
                <w:b/>
                <w:sz w:val="24"/>
              </w:rPr>
              <w:t>күйінде</w:t>
            </w:r>
            <w:proofErr w:type="spellEnd"/>
          </w:p>
        </w:tc>
      </w:tr>
    </w:tbl>
    <w:p w:rsidR="00496FAA" w:rsidRDefault="00496FAA" w:rsidP="00496FAA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kk-KZ"/>
        </w:rPr>
      </w:pPr>
    </w:p>
    <w:p w:rsidR="00496FAA" w:rsidRDefault="00496FAA" w:rsidP="00496FAA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kk-KZ"/>
        </w:rPr>
      </w:pP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 xml:space="preserve">В начале </w:t>
      </w:r>
      <w:r w:rsidRPr="007755D1">
        <w:rPr>
          <w:rFonts w:ascii="Times New Roman" w:hAnsi="Times New Roman"/>
          <w:color w:val="222222"/>
          <w:sz w:val="28"/>
          <w:szCs w:val="28"/>
        </w:rPr>
        <w:t>нового учебного года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 xml:space="preserve"> учащиеся школ-интерната, которые нуждаются в дополнительной компь</w:t>
      </w:r>
      <w:r w:rsidR="004B63AE">
        <w:rPr>
          <w:rFonts w:ascii="Times New Roman" w:hAnsi="Times New Roman"/>
          <w:color w:val="222222"/>
          <w:sz w:val="28"/>
          <w:szCs w:val="28"/>
          <w:lang w:val="kk-KZ"/>
        </w:rPr>
        <w:t>ю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>терной технике в условиях дистанционного обучени</w:t>
      </w:r>
      <w:r w:rsidRPr="007755D1">
        <w:rPr>
          <w:rFonts w:ascii="Times New Roman" w:hAnsi="Times New Roman"/>
          <w:sz w:val="28"/>
          <w:szCs w:val="28"/>
          <w:lang w:val="kk-KZ"/>
        </w:rPr>
        <w:t xml:space="preserve">я 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 xml:space="preserve">были обеспечены </w:t>
      </w:r>
      <w:r>
        <w:rPr>
          <w:rFonts w:ascii="Times New Roman" w:hAnsi="Times New Roman"/>
          <w:color w:val="222222"/>
          <w:sz w:val="28"/>
          <w:szCs w:val="28"/>
          <w:lang w:val="kk-KZ"/>
        </w:rPr>
        <w:t>из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 xml:space="preserve"> республиканского резерва </w:t>
      </w:r>
      <w:r w:rsidRPr="007755D1">
        <w:rPr>
          <w:rFonts w:ascii="Times New Roman" w:hAnsi="Times New Roman"/>
          <w:color w:val="222222"/>
          <w:sz w:val="28"/>
          <w:szCs w:val="28"/>
        </w:rPr>
        <w:t>необходимой компьютерной техникой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>, а именно ноутбуками и планшетами. Гаджеты переданы семьям на материальную ответственность</w:t>
      </w:r>
      <w:r w:rsidRPr="007755D1">
        <w:t xml:space="preserve"> 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>с возвратом</w:t>
      </w:r>
      <w:r>
        <w:rPr>
          <w:rFonts w:ascii="Times New Roman" w:hAnsi="Times New Roman"/>
          <w:color w:val="222222"/>
          <w:sz w:val="28"/>
          <w:szCs w:val="28"/>
          <w:lang w:val="kk-KZ"/>
        </w:rPr>
        <w:t>. Процедура передачи компьютерной техники проведена по всем правилам: предоставлены заявления от родителей, подписаны акты приема-передачи, договоры, выданы инвентарные номера, записаны серийные номера каждого гаджета, активированы офисные программы согласно ключам активации, имеющихся в комплекте.</w:t>
      </w:r>
    </w:p>
    <w:p w:rsidR="00496FAA" w:rsidRDefault="00496FAA" w:rsidP="00496FAA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/>
          <w:color w:val="222222"/>
          <w:sz w:val="28"/>
          <w:szCs w:val="28"/>
          <w:lang w:val="kk-KZ"/>
        </w:rPr>
        <w:t>Также д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 xml:space="preserve">о начала учебного года из местного бюджета были поставлены компьютеры, часть которых тоже раздана учащимся </w:t>
      </w:r>
      <w:r>
        <w:rPr>
          <w:rFonts w:ascii="Times New Roman" w:hAnsi="Times New Roman"/>
          <w:color w:val="222222"/>
          <w:sz w:val="28"/>
          <w:szCs w:val="28"/>
          <w:lang w:val="kk-KZ"/>
        </w:rPr>
        <w:t xml:space="preserve">и </w:t>
      </w:r>
      <w:r w:rsidRPr="007755D1">
        <w:rPr>
          <w:rFonts w:ascii="Times New Roman" w:hAnsi="Times New Roman"/>
          <w:color w:val="222222"/>
          <w:sz w:val="28"/>
          <w:szCs w:val="28"/>
          <w:lang w:val="kk-KZ"/>
        </w:rPr>
        <w:t>их родителям в полной комплектации со всеми процедурами и необходимыми документами</w:t>
      </w:r>
    </w:p>
    <w:p w:rsidR="00496FAA" w:rsidRDefault="00496FAA" w:rsidP="0049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222222"/>
          <w:sz w:val="28"/>
          <w:szCs w:val="28"/>
          <w:lang w:val="kk-KZ"/>
        </w:rPr>
        <w:t xml:space="preserve">В таблице ниже приведены все необходимые цифры.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65"/>
        <w:gridCol w:w="1404"/>
        <w:gridCol w:w="1417"/>
        <w:gridCol w:w="1585"/>
        <w:gridCol w:w="1250"/>
        <w:gridCol w:w="2410"/>
      </w:tblGrid>
      <w:tr w:rsidR="004B63AE" w:rsidRPr="00496FAA" w:rsidTr="004B63AE">
        <w:tc>
          <w:tcPr>
            <w:tcW w:w="1965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bookmarkStart w:id="0" w:name="_GoBack"/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Наименование оборудования</w:t>
            </w:r>
          </w:p>
        </w:tc>
        <w:tc>
          <w:tcPr>
            <w:tcW w:w="1404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Поступило из РБ</w:t>
            </w:r>
          </w:p>
        </w:tc>
        <w:tc>
          <w:tcPr>
            <w:tcW w:w="1417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Поступило из МБ </w:t>
            </w:r>
          </w:p>
        </w:tc>
        <w:tc>
          <w:tcPr>
            <w:tcW w:w="1585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Выдано на временное пользование учащимся </w:t>
            </w:r>
          </w:p>
        </w:tc>
        <w:tc>
          <w:tcPr>
            <w:tcW w:w="1250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Сумма за шт.</w:t>
            </w:r>
          </w:p>
        </w:tc>
        <w:tc>
          <w:tcPr>
            <w:tcW w:w="2410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Примечание </w:t>
            </w:r>
          </w:p>
        </w:tc>
      </w:tr>
      <w:tr w:rsidR="004B63AE" w:rsidRPr="00496FAA" w:rsidTr="004B63AE">
        <w:tc>
          <w:tcPr>
            <w:tcW w:w="1965" w:type="dxa"/>
          </w:tcPr>
          <w:p w:rsidR="004B63AE" w:rsidRPr="00496FAA" w:rsidRDefault="004B63AE" w:rsidP="00F55F71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планшет</w:t>
            </w:r>
          </w:p>
        </w:tc>
        <w:tc>
          <w:tcPr>
            <w:tcW w:w="1404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-</w:t>
            </w:r>
          </w:p>
        </w:tc>
        <w:tc>
          <w:tcPr>
            <w:tcW w:w="1585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250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159900</w:t>
            </w:r>
          </w:p>
        </w:tc>
        <w:tc>
          <w:tcPr>
            <w:tcW w:w="2410" w:type="dxa"/>
          </w:tcPr>
          <w:p w:rsidR="004B63AE" w:rsidRPr="00496FAA" w:rsidRDefault="004B63AE" w:rsidP="00832DD9">
            <w:pPr>
              <w:rPr>
                <w:sz w:val="24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рабочем состоянии</w:t>
            </w:r>
          </w:p>
        </w:tc>
      </w:tr>
      <w:tr w:rsidR="004B63AE" w:rsidRPr="00496FAA" w:rsidTr="004B63AE">
        <w:trPr>
          <w:trHeight w:val="70"/>
        </w:trPr>
        <w:tc>
          <w:tcPr>
            <w:tcW w:w="1965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ноутбук</w:t>
            </w:r>
          </w:p>
        </w:tc>
        <w:tc>
          <w:tcPr>
            <w:tcW w:w="1404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60</w:t>
            </w:r>
          </w:p>
        </w:tc>
        <w:tc>
          <w:tcPr>
            <w:tcW w:w="1417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-</w:t>
            </w:r>
          </w:p>
        </w:tc>
        <w:tc>
          <w:tcPr>
            <w:tcW w:w="1585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60</w:t>
            </w:r>
          </w:p>
        </w:tc>
        <w:tc>
          <w:tcPr>
            <w:tcW w:w="1250" w:type="dxa"/>
          </w:tcPr>
          <w:p w:rsidR="004B63AE" w:rsidRPr="00496FAA" w:rsidRDefault="004B63AE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69990</w:t>
            </w:r>
          </w:p>
        </w:tc>
        <w:tc>
          <w:tcPr>
            <w:tcW w:w="2410" w:type="dxa"/>
          </w:tcPr>
          <w:p w:rsidR="004B63AE" w:rsidRDefault="004B63AE">
            <w:r w:rsidRPr="007D52B2">
              <w:rPr>
                <w:rFonts w:ascii="Times New Roman" w:hAnsi="Times New Roman"/>
                <w:sz w:val="24"/>
                <w:szCs w:val="28"/>
                <w:lang w:val="kk-KZ"/>
              </w:rPr>
              <w:t>В рабочем состоянии</w:t>
            </w:r>
          </w:p>
        </w:tc>
      </w:tr>
      <w:tr w:rsidR="00DC632F" w:rsidRPr="00496FAA" w:rsidTr="004B63AE">
        <w:trPr>
          <w:trHeight w:val="70"/>
        </w:trPr>
        <w:tc>
          <w:tcPr>
            <w:tcW w:w="1965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t>компьютер</w:t>
            </w:r>
          </w:p>
        </w:tc>
        <w:tc>
          <w:tcPr>
            <w:tcW w:w="1404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1585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1250" w:type="dxa"/>
          </w:tcPr>
          <w:p w:rsidR="00DC632F" w:rsidRPr="00496FAA" w:rsidRDefault="00DC632F" w:rsidP="0050222B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sz w:val="24"/>
                <w:szCs w:val="28"/>
                <w:lang w:val="kk-KZ"/>
              </w:rPr>
              <w:t>143248</w:t>
            </w:r>
          </w:p>
        </w:tc>
        <w:tc>
          <w:tcPr>
            <w:tcW w:w="2410" w:type="dxa"/>
          </w:tcPr>
          <w:p w:rsidR="00DC632F" w:rsidRDefault="00DC632F">
            <w:r w:rsidRPr="007D52B2">
              <w:rPr>
                <w:rFonts w:ascii="Times New Roman" w:hAnsi="Times New Roman"/>
                <w:sz w:val="24"/>
                <w:szCs w:val="28"/>
                <w:lang w:val="kk-KZ"/>
              </w:rPr>
              <w:t>В рабочем состоянии</w:t>
            </w:r>
          </w:p>
        </w:tc>
      </w:tr>
      <w:tr w:rsidR="00DC632F" w:rsidRPr="00496FAA" w:rsidTr="004B63AE">
        <w:trPr>
          <w:trHeight w:val="70"/>
        </w:trPr>
        <w:tc>
          <w:tcPr>
            <w:tcW w:w="1965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sz w:val="24"/>
                <w:szCs w:val="28"/>
                <w:lang w:val="kk-KZ"/>
              </w:rPr>
              <w:t>компьютер</w:t>
            </w:r>
          </w:p>
        </w:tc>
        <w:tc>
          <w:tcPr>
            <w:tcW w:w="1404" w:type="dxa"/>
          </w:tcPr>
          <w:p w:rsid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1585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1250" w:type="dxa"/>
          </w:tcPr>
          <w:p w:rsidR="00DC632F" w:rsidRPr="00496FAA" w:rsidRDefault="00DC632F" w:rsidP="0050222B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sz w:val="24"/>
                <w:szCs w:val="28"/>
                <w:lang w:val="kk-KZ"/>
              </w:rPr>
              <w:t>184999</w:t>
            </w:r>
          </w:p>
        </w:tc>
        <w:tc>
          <w:tcPr>
            <w:tcW w:w="2410" w:type="dxa"/>
          </w:tcPr>
          <w:p w:rsidR="00DC632F" w:rsidRPr="007D52B2" w:rsidRDefault="00DC632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sz w:val="24"/>
                <w:szCs w:val="28"/>
                <w:lang w:val="kk-KZ"/>
              </w:rPr>
              <w:t>В рабочем состоянии</w:t>
            </w:r>
          </w:p>
        </w:tc>
      </w:tr>
      <w:tr w:rsidR="00DC632F" w:rsidRPr="00496FAA" w:rsidTr="004B63AE">
        <w:tc>
          <w:tcPr>
            <w:tcW w:w="1965" w:type="dxa"/>
          </w:tcPr>
          <w:p w:rsidR="00DC632F" w:rsidRPr="00496FAA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6FAA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итого</w:t>
            </w:r>
          </w:p>
        </w:tc>
        <w:tc>
          <w:tcPr>
            <w:tcW w:w="1404" w:type="dxa"/>
          </w:tcPr>
          <w:p w:rsidR="00DC632F" w:rsidRP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70</w:t>
            </w:r>
          </w:p>
        </w:tc>
        <w:tc>
          <w:tcPr>
            <w:tcW w:w="1417" w:type="dxa"/>
          </w:tcPr>
          <w:p w:rsidR="00DC632F" w:rsidRP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41</w:t>
            </w:r>
          </w:p>
        </w:tc>
        <w:tc>
          <w:tcPr>
            <w:tcW w:w="1585" w:type="dxa"/>
          </w:tcPr>
          <w:p w:rsidR="00DC632F" w:rsidRPr="00DC632F" w:rsidRDefault="00DC632F" w:rsidP="00832DD9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111</w:t>
            </w:r>
          </w:p>
        </w:tc>
        <w:tc>
          <w:tcPr>
            <w:tcW w:w="1250" w:type="dxa"/>
          </w:tcPr>
          <w:p w:rsidR="00DC632F" w:rsidRPr="00DC632F" w:rsidRDefault="00DC632F" w:rsidP="0050222B">
            <w:pPr>
              <w:tabs>
                <w:tab w:val="left" w:pos="1323"/>
              </w:tabs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DC632F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17043859</w:t>
            </w:r>
          </w:p>
        </w:tc>
        <w:tc>
          <w:tcPr>
            <w:tcW w:w="2410" w:type="dxa"/>
          </w:tcPr>
          <w:p w:rsidR="00DC632F" w:rsidRDefault="00DC632F">
            <w:r w:rsidRPr="007D52B2">
              <w:rPr>
                <w:rFonts w:ascii="Times New Roman" w:hAnsi="Times New Roman"/>
                <w:sz w:val="24"/>
                <w:szCs w:val="28"/>
                <w:lang w:val="kk-KZ"/>
              </w:rPr>
              <w:t>В рабочем состоянии</w:t>
            </w:r>
          </w:p>
        </w:tc>
      </w:tr>
      <w:bookmarkEnd w:id="0"/>
    </w:tbl>
    <w:p w:rsidR="00496FAA" w:rsidRDefault="00496FAA" w:rsidP="00496FAA">
      <w:pPr>
        <w:tabs>
          <w:tab w:val="left" w:pos="1323"/>
        </w:tabs>
        <w:rPr>
          <w:rFonts w:ascii="Times New Roman" w:hAnsi="Times New Roman"/>
          <w:sz w:val="28"/>
          <w:szCs w:val="28"/>
          <w:lang w:val="kk-KZ"/>
        </w:rPr>
      </w:pPr>
    </w:p>
    <w:sectPr w:rsidR="00496FAA" w:rsidSect="00D7715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BD"/>
    <w:rsid w:val="000E682E"/>
    <w:rsid w:val="00496FAA"/>
    <w:rsid w:val="004B63AE"/>
    <w:rsid w:val="00796FBD"/>
    <w:rsid w:val="00814A31"/>
    <w:rsid w:val="00B67141"/>
    <w:rsid w:val="00DC632F"/>
    <w:rsid w:val="00F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2021-03-11T06:14:00Z</dcterms:created>
  <dcterms:modified xsi:type="dcterms:W3CDTF">2021-03-11T09:38:00Z</dcterms:modified>
</cp:coreProperties>
</file>