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D6" w:rsidRDefault="005A2F1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ED6" w:rsidRDefault="005A2F1C">
      <w:pPr>
        <w:spacing w:after="0"/>
      </w:pPr>
      <w:r>
        <w:rPr>
          <w:b/>
          <w:color w:val="000000"/>
          <w:sz w:val="28"/>
        </w:rPr>
        <w:t>О занятости населения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Закон Республики Казахстан от 6 апреля 2016 года № 482-V ЗРК.</w:t>
      </w:r>
    </w:p>
    <w:p w:rsidR="00FD1ED6" w:rsidRDefault="005A2F1C">
      <w:pPr>
        <w:spacing w:after="0"/>
        <w:jc w:val="both"/>
      </w:pPr>
      <w:r>
        <w:rPr>
          <w:color w:val="FF0000"/>
          <w:sz w:val="28"/>
        </w:rPr>
        <w:t xml:space="preserve">      Сноска. По всему тексту слова "оралманом", "оралманов" и "оралманы" заменены соответственно словами "кандасом", "кандасов" и "кандасы" в соответствии с Законом РК от 13.05.2020 </w:t>
      </w:r>
      <w:r>
        <w:rPr>
          <w:color w:val="000000"/>
          <w:sz w:val="28"/>
        </w:rPr>
        <w:t>№ 327-VI</w:t>
      </w:r>
      <w:r>
        <w:rPr>
          <w:color w:val="FF0000"/>
          <w:sz w:val="28"/>
        </w:rPr>
        <w:t xml:space="preserve"> (вводится в действие после дня введения в действие соответствующ</w:t>
      </w:r>
      <w:r>
        <w:rPr>
          <w:color w:val="FF0000"/>
          <w:sz w:val="28"/>
        </w:rPr>
        <w:t>их изменений и дополнений в Кодекс РК "О налогах и других обязательных платежах в бюджет" (Налоговый кодекс)).</w:t>
      </w:r>
      <w:r>
        <w:br/>
      </w: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Порядок введения в действие настоящего Закона см. ст.39</w:t>
      </w:r>
      <w:r>
        <w:br/>
      </w:r>
      <w:r>
        <w:rPr>
          <w:color w:val="FF0000"/>
          <w:sz w:val="28"/>
        </w:rPr>
        <w:t>      Вниманию пользователей!</w:t>
      </w:r>
      <w:r>
        <w:br/>
      </w:r>
      <w:r>
        <w:rPr>
          <w:color w:val="FF0000"/>
          <w:sz w:val="28"/>
        </w:rPr>
        <w:t>      Для удобства пользования</w:t>
      </w:r>
      <w:r>
        <w:rPr>
          <w:color w:val="FF0000"/>
          <w:sz w:val="28"/>
        </w:rPr>
        <w:t xml:space="preserve"> РЦПИ создано ОГЛАВЛЕНИЕ.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      ПРЕСС-РЕЛИЗ</w:t>
      </w:r>
    </w:p>
    <w:p w:rsidR="00FD1ED6" w:rsidRDefault="005A2F1C">
      <w:pPr>
        <w:spacing w:after="0"/>
        <w:jc w:val="both"/>
      </w:pPr>
      <w:bookmarkStart w:id="1" w:name="z199"/>
      <w:r>
        <w:rPr>
          <w:color w:val="000000"/>
          <w:sz w:val="28"/>
        </w:rPr>
        <w:t>      Настоящий Закон регулирует правовые, экономические и организационные отношения в сфере занятости населения.</w:t>
      </w:r>
    </w:p>
    <w:p w:rsidR="00FD1ED6" w:rsidRDefault="005A2F1C">
      <w:pPr>
        <w:spacing w:after="0"/>
      </w:pPr>
      <w:bookmarkStart w:id="2" w:name="z40"/>
      <w:bookmarkEnd w:id="1"/>
      <w:r>
        <w:rPr>
          <w:b/>
          <w:color w:val="000000"/>
        </w:rPr>
        <w:t xml:space="preserve"> Глава 1. ОБЩИЕ ПОЛОЖЕНИЯ</w:t>
      </w:r>
    </w:p>
    <w:p w:rsidR="00FD1ED6" w:rsidRDefault="005A2F1C">
      <w:pPr>
        <w:spacing w:after="0"/>
      </w:pPr>
      <w:bookmarkStart w:id="3" w:name="z1"/>
      <w:bookmarkEnd w:id="2"/>
      <w:r>
        <w:rPr>
          <w:b/>
          <w:color w:val="000000"/>
        </w:rPr>
        <w:t xml:space="preserve"> Статья 1. Основные понятия, используемые в настоящем Законе</w:t>
      </w:r>
    </w:p>
    <w:bookmarkEnd w:id="3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В настоящем Законе используются следующие основные понятия:</w:t>
      </w:r>
    </w:p>
    <w:p w:rsidR="00FD1ED6" w:rsidRDefault="005A2F1C">
      <w:pPr>
        <w:spacing w:after="0"/>
        <w:jc w:val="both"/>
      </w:pPr>
      <w:bookmarkStart w:id="4" w:name="z41"/>
      <w:r>
        <w:rPr>
          <w:color w:val="000000"/>
          <w:sz w:val="28"/>
        </w:rPr>
        <w:t>      1) социальное рабочее место – рабочее место, создаваемое работодателем на договорной основе с центром занятости населения, для трудоустройства безработных с субсидированием их заработной п</w:t>
      </w:r>
      <w:r>
        <w:rPr>
          <w:color w:val="000000"/>
          <w:sz w:val="28"/>
        </w:rPr>
        <w:t>латы;</w:t>
      </w:r>
    </w:p>
    <w:p w:rsidR="00FD1ED6" w:rsidRDefault="005A2F1C">
      <w:pPr>
        <w:spacing w:after="0"/>
        <w:jc w:val="both"/>
      </w:pPr>
      <w:bookmarkStart w:id="5" w:name="z42"/>
      <w:bookmarkEnd w:id="4"/>
      <w:r>
        <w:rPr>
          <w:color w:val="000000"/>
          <w:sz w:val="28"/>
        </w:rPr>
        <w:t>      2)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кандасом из числа безработных, отдельных категорий занятых лиц, определяе</w:t>
      </w:r>
      <w:r>
        <w:rPr>
          <w:color w:val="000000"/>
          <w:sz w:val="28"/>
        </w:rPr>
        <w:t xml:space="preserve">мых Правительством Республики Казахстан, а также иных лиц в случаях, предусмотренных настоящим Законом, и центром занятости населения, а в случаях, предусмотренных настоящим Законом, с физическими и юридическими лицами, вовлеченными в организацию активных </w:t>
      </w:r>
      <w:r>
        <w:rPr>
          <w:color w:val="000000"/>
          <w:sz w:val="28"/>
        </w:rPr>
        <w:t>мер содействия занятости, а также об оказании государственной адресной социальной помощи;</w:t>
      </w:r>
    </w:p>
    <w:p w:rsidR="00FD1ED6" w:rsidRDefault="005A2F1C">
      <w:pPr>
        <w:spacing w:after="0"/>
        <w:jc w:val="both"/>
      </w:pPr>
      <w:bookmarkStart w:id="6" w:name="z43"/>
      <w:bookmarkEnd w:id="5"/>
      <w:r>
        <w:rPr>
          <w:color w:val="000000"/>
          <w:sz w:val="28"/>
        </w:rPr>
        <w:t>      3) вакансия – свободное рабочее место (должность) у работодателя;</w:t>
      </w:r>
    </w:p>
    <w:p w:rsidR="00FD1ED6" w:rsidRDefault="005A2F1C">
      <w:pPr>
        <w:spacing w:after="0"/>
        <w:jc w:val="both"/>
      </w:pPr>
      <w:bookmarkStart w:id="7" w:name="z44"/>
      <w:bookmarkEnd w:id="6"/>
      <w:r>
        <w:rPr>
          <w:color w:val="000000"/>
          <w:sz w:val="28"/>
        </w:rPr>
        <w:t>      4) рынок труда – сфера формирования спроса и предложения на рабочую силу;</w:t>
      </w:r>
    </w:p>
    <w:p w:rsidR="00FD1ED6" w:rsidRDefault="005A2F1C">
      <w:pPr>
        <w:spacing w:after="0"/>
        <w:jc w:val="both"/>
      </w:pPr>
      <w:bookmarkStart w:id="8" w:name="z45"/>
      <w:bookmarkEnd w:id="7"/>
      <w:r>
        <w:rPr>
          <w:color w:val="000000"/>
          <w:sz w:val="28"/>
        </w:rPr>
        <w:t>      5) едина</w:t>
      </w:r>
      <w:r>
        <w:rPr>
          <w:color w:val="000000"/>
          <w:sz w:val="28"/>
        </w:rPr>
        <w:t xml:space="preserve">я информационная система социально-трудовой сферы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</w:t>
      </w:r>
      <w:r>
        <w:rPr>
          <w:color w:val="000000"/>
          <w:sz w:val="28"/>
        </w:rPr>
        <w:lastRenderedPageBreak/>
        <w:t>занятости населения, центров занятости населения, цен</w:t>
      </w:r>
      <w:r>
        <w:rPr>
          <w:color w:val="000000"/>
          <w:sz w:val="28"/>
        </w:rPr>
        <w:t>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8"/>
    <w:p w:rsidR="00FD1ED6" w:rsidRDefault="005A2F1C">
      <w:pPr>
        <w:spacing w:after="0"/>
      </w:pPr>
      <w:r>
        <w:rPr>
          <w:color w:val="FF0000"/>
          <w:sz w:val="28"/>
        </w:rPr>
        <w:t xml:space="preserve">      5-1)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>дней после дня его первого официального опубликования);</w:t>
      </w:r>
      <w:r>
        <w:br/>
      </w:r>
    </w:p>
    <w:p w:rsidR="00FD1ED6" w:rsidRDefault="005A2F1C">
      <w:pPr>
        <w:spacing w:after="0"/>
        <w:jc w:val="both"/>
      </w:pPr>
      <w:bookmarkStart w:id="9" w:name="z263"/>
      <w:r>
        <w:rPr>
          <w:color w:val="000000"/>
          <w:sz w:val="28"/>
        </w:rPr>
        <w:t>      5-2) национальная система прогнозирования трудовых ресурсов – комплекс применяемых методов и подходов, позволяющих определять прогнозные спрос и предложение рабочей силы;</w:t>
      </w:r>
    </w:p>
    <w:p w:rsidR="00FD1ED6" w:rsidRDefault="005A2F1C">
      <w:pPr>
        <w:spacing w:after="0"/>
        <w:jc w:val="both"/>
      </w:pPr>
      <w:bookmarkStart w:id="10" w:name="z46"/>
      <w:bookmarkEnd w:id="9"/>
      <w:r>
        <w:rPr>
          <w:color w:val="000000"/>
          <w:sz w:val="28"/>
        </w:rPr>
        <w:t>      6) свободно избр</w:t>
      </w:r>
      <w:r>
        <w:rPr>
          <w:color w:val="000000"/>
          <w:sz w:val="28"/>
        </w:rPr>
        <w:t>анная занятость – деятельность граждан Республики Казахстан, кандасов, иностранцев и лиц без гражданства, проживающих в Республике Казахстан, выбранная ими путем свободного распоряжения своими способностями к труду, выбора профессии и рода деятельности;</w:t>
      </w:r>
    </w:p>
    <w:p w:rsidR="00FD1ED6" w:rsidRDefault="005A2F1C">
      <w:pPr>
        <w:spacing w:after="0"/>
        <w:jc w:val="both"/>
      </w:pPr>
      <w:bookmarkStart w:id="11" w:name="z47"/>
      <w:bookmarkEnd w:id="1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7) субсидирование заработной платы – компенсация части затрат работодателя на оплату труда работников, трудоустроенных на социальные рабочие места по направлениям центра занятости населения;</w:t>
      </w:r>
    </w:p>
    <w:p w:rsidR="00FD1ED6" w:rsidRDefault="005A2F1C">
      <w:pPr>
        <w:spacing w:after="0"/>
        <w:jc w:val="both"/>
      </w:pPr>
      <w:bookmarkStart w:id="12" w:name="z264"/>
      <w:bookmarkEnd w:id="11"/>
      <w:r>
        <w:rPr>
          <w:color w:val="000000"/>
          <w:sz w:val="28"/>
        </w:rPr>
        <w:t>      7-1) наемный работник – физическое лицо, выполняющее ра</w:t>
      </w:r>
      <w:r>
        <w:rPr>
          <w:color w:val="000000"/>
          <w:sz w:val="28"/>
        </w:rPr>
        <w:t>боту по трудовому договору либо осуществляющее деятельность по договору гражданско-правового характера, в котором распорядок и оплата за проработанное время либо единицу произведенного товара, либо за оказанные услуги определяются заказчиком;</w:t>
      </w:r>
    </w:p>
    <w:p w:rsidR="00FD1ED6" w:rsidRDefault="005A2F1C">
      <w:pPr>
        <w:spacing w:after="0"/>
        <w:jc w:val="both"/>
      </w:pPr>
      <w:bookmarkStart w:id="13" w:name="z48"/>
      <w:bookmarkEnd w:id="12"/>
      <w:r>
        <w:rPr>
          <w:color w:val="000000"/>
          <w:sz w:val="28"/>
        </w:rPr>
        <w:t>      8) ново</w:t>
      </w:r>
      <w:r>
        <w:rPr>
          <w:color w:val="000000"/>
          <w:sz w:val="28"/>
        </w:rPr>
        <w:t>е рабочее место – рабочее место, созданное в связи с созданием нового предприятия (организации), субъекта предпринимательства (кроме созданного путем прекращения) или увеличением численности работников, а также путем модернизации или изменения технологий п</w:t>
      </w:r>
      <w:r>
        <w:rPr>
          <w:color w:val="000000"/>
          <w:sz w:val="28"/>
        </w:rPr>
        <w:t>роизводства, требующих новых знаний, навыков и умения работника;</w:t>
      </w:r>
    </w:p>
    <w:p w:rsidR="00FD1ED6" w:rsidRDefault="005A2F1C">
      <w:pPr>
        <w:spacing w:after="0"/>
        <w:jc w:val="both"/>
      </w:pPr>
      <w:bookmarkStart w:id="14" w:name="z49"/>
      <w:bookmarkEnd w:id="13"/>
      <w:r>
        <w:rPr>
          <w:color w:val="000000"/>
          <w:sz w:val="28"/>
        </w:rPr>
        <w:t>      9) молодежная практика – вид трудовой деятельности, осуществляемой выпускниками организаций образования, реализующих образовательные программы технического и профессионального, послесре</w:t>
      </w:r>
      <w:r>
        <w:rPr>
          <w:color w:val="000000"/>
          <w:sz w:val="28"/>
        </w:rPr>
        <w:t>днего, высшего и послевузовского образования, с целью приобретения первоначального опыта работы по полученной профессии (специальности);</w:t>
      </w:r>
    </w:p>
    <w:p w:rsidR="00FD1ED6" w:rsidRDefault="005A2F1C">
      <w:pPr>
        <w:spacing w:after="0"/>
        <w:jc w:val="both"/>
      </w:pPr>
      <w:bookmarkStart w:id="15" w:name="z265"/>
      <w:bookmarkEnd w:id="14"/>
      <w:r>
        <w:rPr>
          <w:color w:val="000000"/>
          <w:sz w:val="28"/>
        </w:rPr>
        <w:t>      9-1) лицо, занимающееся частной практикой, – частный нотариус, частный судебный исполнитель, адвокат и профессион</w:t>
      </w:r>
      <w:r>
        <w:rPr>
          <w:color w:val="000000"/>
          <w:sz w:val="28"/>
        </w:rPr>
        <w:t>альный медиатор;</w:t>
      </w:r>
    </w:p>
    <w:p w:rsidR="00FD1ED6" w:rsidRDefault="005A2F1C">
      <w:pPr>
        <w:spacing w:after="0"/>
        <w:jc w:val="both"/>
      </w:pPr>
      <w:bookmarkStart w:id="16" w:name="z50"/>
      <w:bookmarkEnd w:id="15"/>
      <w:r>
        <w:rPr>
          <w:color w:val="000000"/>
          <w:sz w:val="28"/>
        </w:rPr>
        <w:t>      10) частное агентство занятости – физическое или юридическое лицо, оказывающее трудовое посредничество, зарегистрированное в порядке, установленном законодательством Республики Казахстан;</w:t>
      </w:r>
    </w:p>
    <w:p w:rsidR="00FD1ED6" w:rsidRDefault="005A2F1C">
      <w:pPr>
        <w:spacing w:after="0"/>
        <w:jc w:val="both"/>
      </w:pPr>
      <w:bookmarkStart w:id="17" w:name="z51"/>
      <w:bookmarkEnd w:id="16"/>
      <w:r>
        <w:rPr>
          <w:color w:val="000000"/>
          <w:sz w:val="28"/>
        </w:rPr>
        <w:t>      11) рабочая сила – занятое и безработно</w:t>
      </w:r>
      <w:r>
        <w:rPr>
          <w:color w:val="000000"/>
          <w:sz w:val="28"/>
        </w:rPr>
        <w:t>е население;</w:t>
      </w:r>
    </w:p>
    <w:p w:rsidR="00FD1ED6" w:rsidRDefault="005A2F1C">
      <w:pPr>
        <w:spacing w:after="0"/>
        <w:jc w:val="both"/>
      </w:pPr>
      <w:bookmarkStart w:id="18" w:name="z52"/>
      <w:bookmarkEnd w:id="17"/>
      <w:r>
        <w:rPr>
          <w:color w:val="000000"/>
          <w:sz w:val="28"/>
        </w:rPr>
        <w:lastRenderedPageBreak/>
        <w:t>      12) лица, не входящие в состав рабочей силы, - лица, которые не являются занятыми или безработными;</w:t>
      </w:r>
    </w:p>
    <w:p w:rsidR="00FD1ED6" w:rsidRDefault="005A2F1C">
      <w:pPr>
        <w:spacing w:after="0"/>
        <w:jc w:val="both"/>
      </w:pPr>
      <w:bookmarkStart w:id="19" w:name="z266"/>
      <w:bookmarkEnd w:id="18"/>
      <w:r>
        <w:rPr>
          <w:color w:val="000000"/>
          <w:sz w:val="28"/>
        </w:rPr>
        <w:t>      12-1) занятое лицо – физическое лицо, осуществляющее деятельность за оплату или путем извлечения дохода посредством использования и</w:t>
      </w:r>
      <w:r>
        <w:rPr>
          <w:color w:val="000000"/>
          <w:sz w:val="28"/>
        </w:rPr>
        <w:t>мущества, производства и продажи товаров, выполнения работ, оказания услуг;</w:t>
      </w:r>
    </w:p>
    <w:p w:rsidR="00FD1ED6" w:rsidRDefault="005A2F1C">
      <w:pPr>
        <w:spacing w:after="0"/>
        <w:jc w:val="both"/>
      </w:pPr>
      <w:bookmarkStart w:id="20" w:name="z53"/>
      <w:bookmarkEnd w:id="19"/>
      <w:r>
        <w:rPr>
          <w:color w:val="000000"/>
          <w:sz w:val="28"/>
        </w:rPr>
        <w:t>      13) подходящая работа – работа, в том числе временного характера, соответствующая профессиональной подготовке, трудовому стажу и опыту работы по прежней специальности, состоя</w:t>
      </w:r>
      <w:r>
        <w:rPr>
          <w:color w:val="000000"/>
          <w:sz w:val="28"/>
        </w:rPr>
        <w:t>нию здоровья, режиму рабочего времени, транспортной доступности рабочего места;</w:t>
      </w:r>
    </w:p>
    <w:p w:rsidR="00FD1ED6" w:rsidRDefault="005A2F1C">
      <w:pPr>
        <w:spacing w:after="0"/>
        <w:jc w:val="both"/>
      </w:pPr>
      <w:bookmarkStart w:id="21" w:name="z54"/>
      <w:bookmarkEnd w:id="20"/>
      <w:r>
        <w:rPr>
          <w:color w:val="000000"/>
          <w:sz w:val="28"/>
        </w:rPr>
        <w:t>      14)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p w:rsidR="00FD1ED6" w:rsidRDefault="005A2F1C">
      <w:pPr>
        <w:spacing w:after="0"/>
        <w:jc w:val="both"/>
      </w:pPr>
      <w:bookmarkStart w:id="22" w:name="z55"/>
      <w:bookmarkEnd w:id="21"/>
      <w:r>
        <w:rPr>
          <w:color w:val="000000"/>
          <w:sz w:val="28"/>
        </w:rPr>
        <w:t xml:space="preserve">      15) </w:t>
      </w:r>
      <w:r>
        <w:rPr>
          <w:color w:val="000000"/>
          <w:sz w:val="28"/>
        </w:rPr>
        <w:t>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p w:rsidR="00FD1ED6" w:rsidRDefault="005A2F1C">
      <w:pPr>
        <w:spacing w:after="0"/>
        <w:jc w:val="both"/>
      </w:pPr>
      <w:bookmarkStart w:id="23" w:name="z56"/>
      <w:bookmarkEnd w:id="22"/>
      <w:r>
        <w:rPr>
          <w:color w:val="000000"/>
          <w:sz w:val="28"/>
        </w:rPr>
        <w:t>      16) активные меры содействия занятости населения – меры социальной защиты от безработицы и обеспечения занято</w:t>
      </w:r>
      <w:r>
        <w:rPr>
          <w:color w:val="000000"/>
          <w:sz w:val="28"/>
        </w:rPr>
        <w:t>сти населения, государственной поддержки граждан Республики Казахстан и кандасов из числа безработных, отдельных категорий занятых лиц, определяемых Правительством Республики Казахстан, а также иных лиц в случаях, предусмотренных настоящим Законом, осущест</w:t>
      </w:r>
      <w:r>
        <w:rPr>
          <w:color w:val="000000"/>
          <w:sz w:val="28"/>
        </w:rPr>
        <w:t>вляемые в порядке, установленном законодательством Республики Казахстан о занятости населения;</w:t>
      </w:r>
    </w:p>
    <w:p w:rsidR="00FD1ED6" w:rsidRDefault="005A2F1C">
      <w:pPr>
        <w:spacing w:after="0"/>
        <w:jc w:val="both"/>
      </w:pPr>
      <w:bookmarkStart w:id="24" w:name="z57"/>
      <w:bookmarkEnd w:id="23"/>
      <w:r>
        <w:rPr>
          <w:color w:val="000000"/>
          <w:sz w:val="28"/>
        </w:rPr>
        <w:t>      17) занятость населения – трудовая деятельность, связанная с удовлетворением личных и общественных потребностей, не противоречащая законодательству Республ</w:t>
      </w:r>
      <w:r>
        <w:rPr>
          <w:color w:val="000000"/>
          <w:sz w:val="28"/>
        </w:rPr>
        <w:t>ики Казахстан, приносящая заработок или доход;</w:t>
      </w:r>
    </w:p>
    <w:p w:rsidR="00FD1ED6" w:rsidRDefault="005A2F1C">
      <w:pPr>
        <w:spacing w:after="0"/>
        <w:jc w:val="both"/>
      </w:pPr>
      <w:bookmarkStart w:id="25" w:name="z58"/>
      <w:bookmarkEnd w:id="24"/>
      <w:r>
        <w:rPr>
          <w:color w:val="000000"/>
          <w:sz w:val="28"/>
        </w:rPr>
        <w:t>      18) индивидуальная карта занятости – документ, в котором указываются личные данные, история занятости, предлагаемые и реализуемые мероприятия, цели содействия занятости и их исполнение;</w:t>
      </w:r>
    </w:p>
    <w:p w:rsidR="00FD1ED6" w:rsidRDefault="005A2F1C">
      <w:pPr>
        <w:spacing w:after="0"/>
        <w:jc w:val="both"/>
      </w:pPr>
      <w:bookmarkStart w:id="26" w:name="z59"/>
      <w:bookmarkEnd w:id="25"/>
      <w:r>
        <w:rPr>
          <w:color w:val="000000"/>
          <w:sz w:val="28"/>
        </w:rPr>
        <w:t xml:space="preserve">      19) </w:t>
      </w:r>
      <w:r>
        <w:rPr>
          <w:color w:val="000000"/>
          <w:sz w:val="28"/>
        </w:rPr>
        <w:t>безработное лицо – физическое лицо, осуществляющее поиск работы и готовое приступить к работе;</w:t>
      </w:r>
    </w:p>
    <w:p w:rsidR="00FD1ED6" w:rsidRDefault="005A2F1C">
      <w:pPr>
        <w:spacing w:after="0"/>
        <w:jc w:val="both"/>
      </w:pPr>
      <w:bookmarkStart w:id="27" w:name="z60"/>
      <w:bookmarkEnd w:id="26"/>
      <w:r>
        <w:rPr>
          <w:color w:val="000000"/>
          <w:sz w:val="28"/>
        </w:rPr>
        <w:t>      20) безработица – социально-экономическое явление, обусловленное невостребованностью на рынке труда части рабочей силы;</w:t>
      </w:r>
    </w:p>
    <w:p w:rsidR="00FD1ED6" w:rsidRDefault="005A2F1C">
      <w:pPr>
        <w:spacing w:after="0"/>
        <w:jc w:val="both"/>
      </w:pPr>
      <w:bookmarkStart w:id="28" w:name="z61"/>
      <w:bookmarkEnd w:id="27"/>
      <w:r>
        <w:rPr>
          <w:color w:val="000000"/>
          <w:sz w:val="28"/>
        </w:rPr>
        <w:t>      21) социальная защита от безр</w:t>
      </w:r>
      <w:r>
        <w:rPr>
          <w:color w:val="000000"/>
          <w:sz w:val="28"/>
        </w:rPr>
        <w:t>аботицы – комплекс мер, осуществляемых государством в порядке, установленном законодательством Республики Казахстан о занятости населения;</w:t>
      </w:r>
    </w:p>
    <w:p w:rsidR="00FD1ED6" w:rsidRDefault="005A2F1C">
      <w:pPr>
        <w:spacing w:after="0"/>
        <w:jc w:val="both"/>
      </w:pPr>
      <w:bookmarkStart w:id="29" w:name="z62"/>
      <w:bookmarkEnd w:id="28"/>
      <w:r>
        <w:rPr>
          <w:color w:val="000000"/>
          <w:sz w:val="28"/>
        </w:rPr>
        <w:t>      22) социальные выплаты на случай потери работы – выплаты, осуществляемые Государственным фондом социального стр</w:t>
      </w:r>
      <w:r>
        <w:rPr>
          <w:color w:val="000000"/>
          <w:sz w:val="28"/>
        </w:rPr>
        <w:t xml:space="preserve">ахования в пользу </w:t>
      </w:r>
      <w:r>
        <w:rPr>
          <w:color w:val="000000"/>
          <w:sz w:val="28"/>
        </w:rPr>
        <w:lastRenderedPageBreak/>
        <w:t>лиц, зарегистрированных в качестве безработных, являющихся участниками системы обязательного социального страхования;</w:t>
      </w:r>
    </w:p>
    <w:p w:rsidR="00FD1ED6" w:rsidRDefault="005A2F1C">
      <w:pPr>
        <w:spacing w:after="0"/>
        <w:jc w:val="both"/>
      </w:pPr>
      <w:bookmarkStart w:id="30" w:name="z63"/>
      <w:bookmarkEnd w:id="29"/>
      <w:r>
        <w:rPr>
          <w:color w:val="000000"/>
          <w:sz w:val="28"/>
        </w:rPr>
        <w:t>      23) социальная профессиональная ориентация – комплекс взаимосвязанных мероприятий, направленных на оказание практи</w:t>
      </w:r>
      <w:r>
        <w:rPr>
          <w:color w:val="000000"/>
          <w:sz w:val="28"/>
        </w:rPr>
        <w:t>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p w:rsidR="00FD1ED6" w:rsidRDefault="005A2F1C">
      <w:pPr>
        <w:spacing w:after="0"/>
        <w:jc w:val="both"/>
      </w:pPr>
      <w:bookmarkStart w:id="31" w:name="z64"/>
      <w:bookmarkEnd w:id="30"/>
      <w:r>
        <w:rPr>
          <w:color w:val="000000"/>
          <w:sz w:val="28"/>
        </w:rPr>
        <w:t>      24) профессиональное обучение – обучение в организациях образования либо учебных ц</w:t>
      </w:r>
      <w:r>
        <w:rPr>
          <w:color w:val="000000"/>
          <w:sz w:val="28"/>
        </w:rPr>
        <w:t>ентрах при организациях работодателей, имеющих право на образовательную деятельность, включающее в себя профессиональную подготовку, переподготовку в целях получения новых специальностей (профессий) и повышение квалификации в рамках мер содействия занятост</w:t>
      </w:r>
      <w:r>
        <w:rPr>
          <w:color w:val="000000"/>
          <w:sz w:val="28"/>
        </w:rPr>
        <w:t>и, предусмотренных настоящим Законом;</w:t>
      </w:r>
    </w:p>
    <w:p w:rsidR="00FD1ED6" w:rsidRDefault="005A2F1C">
      <w:pPr>
        <w:spacing w:after="0"/>
        <w:jc w:val="both"/>
      </w:pPr>
      <w:bookmarkStart w:id="32" w:name="z65"/>
      <w:bookmarkEnd w:id="31"/>
      <w:r>
        <w:rPr>
          <w:color w:val="000000"/>
          <w:sz w:val="28"/>
        </w:rPr>
        <w:t>      25) внутрикорпоративный перевод - временный, на срок, определенный трудовым договором, но не более трех лет, с правом продления на один год, перевод иностранца или лица без гражданства, осуществляющего трудовую д</w:t>
      </w:r>
      <w:r>
        <w:rPr>
          <w:color w:val="000000"/>
          <w:sz w:val="28"/>
        </w:rPr>
        <w:t>еятельность на должности руководителя, менеджера или специалиста в юридическом лице, учрежденном на территории страны-члена Всемирной торговой организации, находящемся и действующем за пределами территории Республики Казахстан, в филиалы, дочерние организа</w:t>
      </w:r>
      <w:r>
        <w:rPr>
          <w:color w:val="000000"/>
          <w:sz w:val="28"/>
        </w:rPr>
        <w:t>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p w:rsidR="00FD1ED6" w:rsidRDefault="005A2F1C">
      <w:pPr>
        <w:spacing w:after="0"/>
        <w:jc w:val="both"/>
      </w:pPr>
      <w:bookmarkStart w:id="33" w:name="z66"/>
      <w:bookmarkEnd w:id="32"/>
      <w:r>
        <w:rPr>
          <w:color w:val="000000"/>
          <w:sz w:val="28"/>
        </w:rPr>
        <w:t>      26) общественные работы – виды трудовой деятельности, организуемые центрами занятости населения,</w:t>
      </w:r>
      <w:r>
        <w:rPr>
          <w:color w:val="000000"/>
          <w:sz w:val="28"/>
        </w:rPr>
        <w:t xml:space="preserve"> не требующие предварительной профессиональной подготовки работников, имеющие социально полезную направленность для обеспечения их временной занятостью;</w:t>
      </w:r>
    </w:p>
    <w:p w:rsidR="00FD1ED6" w:rsidRDefault="005A2F1C">
      <w:pPr>
        <w:spacing w:after="0"/>
        <w:jc w:val="both"/>
      </w:pPr>
      <w:bookmarkStart w:id="34" w:name="z67"/>
      <w:bookmarkEnd w:id="33"/>
      <w:r>
        <w:rPr>
          <w:color w:val="000000"/>
          <w:sz w:val="28"/>
        </w:rPr>
        <w:t>      27) Государственный фонд социального страхования – юридическое лицо, производящее аккумулирование</w:t>
      </w:r>
      <w:r>
        <w:rPr>
          <w:color w:val="000000"/>
          <w:sz w:val="28"/>
        </w:rPr>
        <w:t xml:space="preserve">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– иждивенцев в случае потери кормильца;</w:t>
      </w:r>
    </w:p>
    <w:p w:rsidR="00FD1ED6" w:rsidRDefault="005A2F1C">
      <w:pPr>
        <w:spacing w:after="0"/>
        <w:jc w:val="both"/>
      </w:pPr>
      <w:bookmarkStart w:id="35" w:name="z68"/>
      <w:bookmarkEnd w:id="34"/>
      <w:r>
        <w:rPr>
          <w:color w:val="000000"/>
          <w:sz w:val="28"/>
        </w:rPr>
        <w:t>      28) спе</w:t>
      </w:r>
      <w:r>
        <w:rPr>
          <w:color w:val="000000"/>
          <w:sz w:val="28"/>
        </w:rPr>
        <w:t>циальные рабочие места для трудоустройства инвалидов – рабочие места, оборудованные с учетом индивидуальных возможностей инвалида;</w:t>
      </w:r>
    </w:p>
    <w:bookmarkEnd w:id="35"/>
    <w:p w:rsidR="00FD1ED6" w:rsidRDefault="005A2F1C">
      <w:pPr>
        <w:spacing w:after="0"/>
      </w:pPr>
      <w:r>
        <w:rPr>
          <w:color w:val="FF0000"/>
          <w:sz w:val="28"/>
        </w:rPr>
        <w:t xml:space="preserve">      29) исключен Законом РК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t>первого официального опубликования);</w:t>
      </w:r>
      <w:r>
        <w:br/>
      </w:r>
    </w:p>
    <w:p w:rsidR="00FD1ED6" w:rsidRDefault="005A2F1C">
      <w:pPr>
        <w:spacing w:after="0"/>
        <w:jc w:val="both"/>
      </w:pPr>
      <w:bookmarkStart w:id="36" w:name="z70"/>
      <w:r>
        <w:rPr>
          <w:color w:val="000000"/>
          <w:sz w:val="28"/>
        </w:rPr>
        <w:lastRenderedPageBreak/>
        <w:t>      30) справка о соответствии квалификации для самостоятельного трудоустройства – документ установленной формы, выдаваемый в порядке, определяемом уполномоченным органом по вопросам занятости населения, иностранцу и</w:t>
      </w:r>
      <w:r>
        <w:rPr>
          <w:color w:val="000000"/>
          <w:sz w:val="28"/>
        </w:rPr>
        <w:t>ли лицу без гражданства, соответствующему требованиям квалификации и уровню образования, для самостоятельного трудоустройства в Республике Казахстан по профессиям, востребованным в приоритетных отраслях экономики (видах экономической деятельности);</w:t>
      </w:r>
    </w:p>
    <w:p w:rsidR="00FD1ED6" w:rsidRDefault="005A2F1C">
      <w:pPr>
        <w:spacing w:after="0"/>
        <w:jc w:val="both"/>
      </w:pPr>
      <w:bookmarkStart w:id="37" w:name="z267"/>
      <w:bookmarkEnd w:id="36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0-1) независимый работник – физическое лицо, самостоятельно осуществляющее деятельность по производству (реализации) товаров, работ и услуг с целью извлечения дохода без государственной регистрации своей деятельности, за исключением индивидуальных предприн</w:t>
      </w:r>
      <w:r>
        <w:rPr>
          <w:color w:val="000000"/>
          <w:sz w:val="28"/>
        </w:rPr>
        <w:t>имателей, лиц, занимающихся частной практикой, учредителей (участников) хозяйственного товарищества и учредителей, акционеров (участников) акционерного общества, членов производственного кооператива;</w:t>
      </w:r>
    </w:p>
    <w:p w:rsidR="00FD1ED6" w:rsidRDefault="005A2F1C">
      <w:pPr>
        <w:spacing w:after="0"/>
        <w:jc w:val="both"/>
      </w:pPr>
      <w:bookmarkStart w:id="38" w:name="z71"/>
      <w:bookmarkEnd w:id="37"/>
      <w:r>
        <w:rPr>
          <w:color w:val="000000"/>
          <w:sz w:val="28"/>
        </w:rPr>
        <w:t>      31) длительная безработица – безработица продолжит</w:t>
      </w:r>
      <w:r>
        <w:rPr>
          <w:color w:val="000000"/>
          <w:sz w:val="28"/>
        </w:rPr>
        <w:t>ельностью в двенадцать и более месяцев;</w:t>
      </w:r>
    </w:p>
    <w:p w:rsidR="00FD1ED6" w:rsidRDefault="005A2F1C">
      <w:pPr>
        <w:spacing w:after="0"/>
        <w:jc w:val="both"/>
      </w:pPr>
      <w:bookmarkStart w:id="39" w:name="z72"/>
      <w:bookmarkEnd w:id="38"/>
      <w:r>
        <w:rPr>
          <w:color w:val="000000"/>
          <w:sz w:val="28"/>
        </w:rPr>
        <w:t>      32) местный орган по вопросам занятости населения – структурное подразделение местных исполнительных органов района, городов областного значения, области, городов республиканского значения, столицы, определяюще</w:t>
      </w:r>
      <w:r>
        <w:rPr>
          <w:color w:val="000000"/>
          <w:sz w:val="28"/>
        </w:rPr>
        <w:t>е направления содействия занятости населения исходя из ситуации на региональном рынке труда;</w:t>
      </w:r>
    </w:p>
    <w:p w:rsidR="00FD1ED6" w:rsidRDefault="005A2F1C">
      <w:pPr>
        <w:spacing w:after="0"/>
        <w:jc w:val="both"/>
      </w:pPr>
      <w:bookmarkStart w:id="40" w:name="z73"/>
      <w:bookmarkEnd w:id="39"/>
      <w:r>
        <w:rPr>
          <w:color w:val="000000"/>
          <w:sz w:val="28"/>
        </w:rPr>
        <w:t>      33)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</w:t>
      </w:r>
      <w:r>
        <w:rPr>
          <w:color w:val="000000"/>
          <w:sz w:val="28"/>
        </w:rPr>
        <w:t>анятости населения в соответствии с законодательством Республики Казахстан;</w:t>
      </w:r>
    </w:p>
    <w:p w:rsidR="00FD1ED6" w:rsidRDefault="005A2F1C">
      <w:pPr>
        <w:spacing w:after="0"/>
        <w:jc w:val="both"/>
      </w:pPr>
      <w:bookmarkStart w:id="41" w:name="z74"/>
      <w:bookmarkEnd w:id="40"/>
      <w:r>
        <w:rPr>
          <w:color w:val="000000"/>
          <w:sz w:val="28"/>
        </w:rPr>
        <w:t>      34) центр занятости населения – юридическое лицо, создаваемое местным исполнительным органом района, городов областного и республиканского значения, столицы в целях реализаци</w:t>
      </w:r>
      <w:r>
        <w:rPr>
          <w:color w:val="000000"/>
          <w:sz w:val="28"/>
        </w:rPr>
        <w:t>и активных мер содействия занятости, организации социальной защиты от безработицы и иных мер содействия занятости;</w:t>
      </w:r>
    </w:p>
    <w:p w:rsidR="00FD1ED6" w:rsidRDefault="005A2F1C">
      <w:pPr>
        <w:spacing w:after="0"/>
        <w:jc w:val="both"/>
      </w:pPr>
      <w:bookmarkStart w:id="42" w:name="z218"/>
      <w:bookmarkEnd w:id="41"/>
      <w:r>
        <w:rPr>
          <w:color w:val="000000"/>
          <w:sz w:val="28"/>
        </w:rPr>
        <w:t xml:space="preserve">      34-1) аутсорсинг услуг в сфере занятости населения – комплекс мероприятий, направленных на передачу услуг центрами занятости населения </w:t>
      </w:r>
      <w:r>
        <w:rPr>
          <w:color w:val="000000"/>
          <w:sz w:val="28"/>
        </w:rPr>
        <w:t>частным агентствам занятости на основании договора об аутсорсинге услуг в сфере занятости населения;</w:t>
      </w:r>
    </w:p>
    <w:p w:rsidR="00FD1ED6" w:rsidRDefault="005A2F1C">
      <w:pPr>
        <w:spacing w:after="0"/>
        <w:jc w:val="both"/>
      </w:pPr>
      <w:bookmarkStart w:id="43" w:name="z75"/>
      <w:bookmarkEnd w:id="42"/>
      <w:r>
        <w:rPr>
          <w:color w:val="000000"/>
          <w:sz w:val="28"/>
        </w:rPr>
        <w:t>      35) Государственная корпорация "Правительство для граждан" (далее – Государственная корпорация) – юридическое лицо, созданное по решению Правительств</w:t>
      </w:r>
      <w:r>
        <w:rPr>
          <w:color w:val="000000"/>
          <w:sz w:val="28"/>
        </w:rPr>
        <w:t xml:space="preserve">а Республики Казахстан для оказания государственных услуг, </w:t>
      </w:r>
      <w:r>
        <w:rPr>
          <w:color w:val="000000"/>
          <w:sz w:val="28"/>
        </w:rPr>
        <w:lastRenderedPageBreak/>
        <w:t xml:space="preserve">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</w:t>
      </w:r>
      <w:r>
        <w:rPr>
          <w:color w:val="000000"/>
          <w:sz w:val="28"/>
        </w:rPr>
        <w:t>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</w:t>
      </w:r>
      <w:r>
        <w:rPr>
          <w:color w:val="000000"/>
          <w:sz w:val="28"/>
        </w:rPr>
        <w:t xml:space="preserve">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FD1ED6" w:rsidRDefault="005A2F1C">
      <w:pPr>
        <w:spacing w:after="0"/>
        <w:jc w:val="both"/>
      </w:pPr>
      <w:bookmarkStart w:id="44" w:name="z76"/>
      <w:bookmarkEnd w:id="43"/>
      <w:r>
        <w:rPr>
          <w:color w:val="000000"/>
          <w:sz w:val="28"/>
        </w:rPr>
        <w:t>      36) квота на привлечение иностранной рабочей силы – пред</w:t>
      </w:r>
      <w:r>
        <w:rPr>
          <w:color w:val="000000"/>
          <w:sz w:val="28"/>
        </w:rPr>
        <w:t>ельно допустимое количество иностранной рабочей силы, разрешенное к привлечению работодателем для осуществления трудовой деятельности на территории Республики Казахстан;</w:t>
      </w:r>
    </w:p>
    <w:p w:rsidR="00FD1ED6" w:rsidRDefault="005A2F1C">
      <w:pPr>
        <w:spacing w:after="0"/>
        <w:jc w:val="both"/>
      </w:pPr>
      <w:bookmarkStart w:id="45" w:name="z77"/>
      <w:bookmarkEnd w:id="44"/>
      <w:r>
        <w:rPr>
          <w:color w:val="000000"/>
          <w:sz w:val="28"/>
        </w:rPr>
        <w:t xml:space="preserve">      37) разрешение на привлечение иностранной рабочей силы – документ установленной </w:t>
      </w:r>
      <w:r>
        <w:rPr>
          <w:color w:val="000000"/>
          <w:sz w:val="28"/>
        </w:rPr>
        <w:t>формы, выдаваемый местным исполнительным органом работодателю для привлечения в Республику Казахстан иностранной рабочей силы;</w:t>
      </w:r>
    </w:p>
    <w:p w:rsidR="00FD1ED6" w:rsidRDefault="005A2F1C">
      <w:pPr>
        <w:spacing w:after="0"/>
        <w:jc w:val="both"/>
      </w:pPr>
      <w:bookmarkStart w:id="46" w:name="z291"/>
      <w:bookmarkEnd w:id="45"/>
      <w:r>
        <w:rPr>
          <w:color w:val="000000"/>
          <w:sz w:val="28"/>
        </w:rPr>
        <w:t>      38) государственный информационный портал "Электронная биржа труда" – информационная система, содержащая единую информацион</w:t>
      </w:r>
      <w:r>
        <w:rPr>
          <w:color w:val="000000"/>
          <w:sz w:val="28"/>
        </w:rPr>
        <w:t>ную базу рынка труда.</w:t>
      </w:r>
    </w:p>
    <w:bookmarkEnd w:id="46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1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</w:t>
      </w:r>
      <w:r>
        <w:rPr>
          <w:color w:val="FF0000"/>
          <w:sz w:val="28"/>
        </w:rPr>
        <w:t xml:space="preserve">ие по истечении десяти календарных дней после дня его первого официального опубликования);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color w:val="000000"/>
          <w:sz w:val="28"/>
        </w:rPr>
        <w:t>№ 287-VІ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 xml:space="preserve">в действие с 01.01.2020);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47" w:name="z2"/>
      <w:r>
        <w:rPr>
          <w:b/>
          <w:color w:val="000000"/>
        </w:rPr>
        <w:t xml:space="preserve"> Статья 2. Законодательство Республики Казахстан о занятости населения</w:t>
      </w:r>
    </w:p>
    <w:p w:rsidR="00FD1ED6" w:rsidRDefault="005A2F1C">
      <w:pPr>
        <w:spacing w:after="0"/>
        <w:jc w:val="both"/>
      </w:pPr>
      <w:bookmarkStart w:id="48" w:name="z78"/>
      <w:bookmarkEnd w:id="47"/>
      <w:r>
        <w:rPr>
          <w:color w:val="000000"/>
          <w:sz w:val="28"/>
        </w:rPr>
        <w:t xml:space="preserve">      1. Законодательство </w:t>
      </w:r>
      <w:r>
        <w:rPr>
          <w:color w:val="000000"/>
          <w:sz w:val="28"/>
        </w:rPr>
        <w:t>Республики Казахстан о занятости населения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FD1ED6" w:rsidRDefault="005A2F1C">
      <w:pPr>
        <w:spacing w:after="0"/>
        <w:jc w:val="both"/>
      </w:pPr>
      <w:bookmarkStart w:id="49" w:name="z79"/>
      <w:bookmarkEnd w:id="48"/>
      <w:r>
        <w:rPr>
          <w:color w:val="000000"/>
          <w:sz w:val="28"/>
        </w:rPr>
        <w:t>      2. Законодательство Республики Казахстан о занятости населения распростр</w:t>
      </w:r>
      <w:r>
        <w:rPr>
          <w:color w:val="000000"/>
          <w:sz w:val="28"/>
        </w:rPr>
        <w:t>аняется на граждан Республики Казахстан, кандасов, иностранцев, лиц без гражданства, проживающих в Республике Казахстан.</w:t>
      </w:r>
    </w:p>
    <w:p w:rsidR="00FD1ED6" w:rsidRDefault="005A2F1C">
      <w:pPr>
        <w:spacing w:after="0"/>
        <w:jc w:val="both"/>
      </w:pPr>
      <w:bookmarkStart w:id="50" w:name="z80"/>
      <w:bookmarkEnd w:id="49"/>
      <w:r>
        <w:rPr>
          <w:color w:val="000000"/>
          <w:sz w:val="28"/>
        </w:rPr>
        <w:lastRenderedPageBreak/>
        <w:t>      3. Международные договоры, ратифицированные Республикой Казахстан, имеют приоритет перед настоящим Законом и применяются непосред</w:t>
      </w:r>
      <w:r>
        <w:rPr>
          <w:color w:val="000000"/>
          <w:sz w:val="28"/>
        </w:rPr>
        <w:t>ственно, кроме случаев, когда из международного договора следует, что для его применения требуется издание закона.</w:t>
      </w:r>
    </w:p>
    <w:p w:rsidR="00FD1ED6" w:rsidRDefault="005A2F1C">
      <w:pPr>
        <w:spacing w:after="0"/>
      </w:pPr>
      <w:bookmarkStart w:id="51" w:name="z3"/>
      <w:bookmarkEnd w:id="50"/>
      <w:r>
        <w:rPr>
          <w:b/>
          <w:color w:val="000000"/>
        </w:rPr>
        <w:t xml:space="preserve"> Статья 3. Основные направления государственной политики в сфере занятости населения</w:t>
      </w:r>
    </w:p>
    <w:p w:rsidR="00FD1ED6" w:rsidRDefault="005A2F1C">
      <w:pPr>
        <w:spacing w:after="0"/>
        <w:jc w:val="both"/>
      </w:pPr>
      <w:bookmarkStart w:id="52" w:name="z81"/>
      <w:bookmarkEnd w:id="51"/>
      <w:r>
        <w:rPr>
          <w:color w:val="000000"/>
          <w:sz w:val="28"/>
        </w:rPr>
        <w:t>      Государственная политика в сфере занятости населен</w:t>
      </w:r>
      <w:r>
        <w:rPr>
          <w:color w:val="000000"/>
          <w:sz w:val="28"/>
        </w:rPr>
        <w:t>ия направлена на обеспечение полной, продуктивной и свободно избранной занятости и реализуется путем:</w:t>
      </w:r>
    </w:p>
    <w:bookmarkEnd w:id="52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развития рабочей силы, повышения ее мобильности;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обеспечения равных возможностей независимо от национальности, пола, возраста, социально</w:t>
      </w:r>
      <w:r>
        <w:rPr>
          <w:color w:val="000000"/>
          <w:sz w:val="28"/>
        </w:rPr>
        <w:t>го положения, политических убеждений, отношения к религии и любых иных обстоятельств в реализации права на свободу труда и свободный выбор рода деятельности и профессии;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поддержки трудовой и предпринимательской инициативы граждан, содействия разви</w:t>
      </w:r>
      <w:r>
        <w:rPr>
          <w:color w:val="000000"/>
          <w:sz w:val="28"/>
        </w:rPr>
        <w:t>тию их способностей к производительному, творческому труду;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ориентации системы образования на подготовку кадров в соответствии с потребностью рынка труда и перспективами его развития;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осуществления мероприятий, способствующих занятости ли</w:t>
      </w:r>
      <w:r>
        <w:rPr>
          <w:color w:val="000000"/>
          <w:sz w:val="28"/>
        </w:rPr>
        <w:t>ц, испытывающих трудности в поиске работы;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предупреждения массовой и сокращения длительной безработицы;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обязательного социального страхования на случай потери работы и социальной защиты от безработицы;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8) объединения усилий </w:t>
      </w:r>
      <w:r>
        <w:rPr>
          <w:color w:val="000000"/>
          <w:sz w:val="28"/>
        </w:rPr>
        <w:t>участников рынка труда и согласованности их действий при реализации мероприятий по содействию занятости населения;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9) организации трудового посредничества через центры занятости населения и частные агентства занятости;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10) защиты внутреннего ры</w:t>
      </w:r>
      <w:r>
        <w:rPr>
          <w:color w:val="000000"/>
          <w:sz w:val="28"/>
        </w:rPr>
        <w:t>нка труда путем квотирования привлечения иностранной рабочей силы;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11) координации республиканских мероприятий по обеспечению занятости населения с мерами, принимаемыми местными исполнительными органами;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12) координации и регулирования деятельн</w:t>
      </w:r>
      <w:r>
        <w:rPr>
          <w:color w:val="000000"/>
          <w:sz w:val="28"/>
        </w:rPr>
        <w:t>ости государственных органов по разработке и реализации мер, обеспечивающих занятость населения, и осуществления контроля за их выполнением;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13) организации международного сотрудничества в решении проблем занятости населения, включая решение вопросов</w:t>
      </w:r>
      <w:r>
        <w:rPr>
          <w:color w:val="000000"/>
          <w:sz w:val="28"/>
        </w:rPr>
        <w:t>, связанных с трудовой деятельностью граждан Республики Казахстан за границей и иностранцев на территории Республики Казахстан;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14) проведения финансовой, налоговой и инвестиционной политики, согласованной с государственной политикой в сфере занятост</w:t>
      </w:r>
      <w:r>
        <w:rPr>
          <w:color w:val="000000"/>
          <w:sz w:val="28"/>
        </w:rPr>
        <w:t>и населения, стимулирующей создание рабочих мест и специальных рабочих мест для трудоустройства инвалидов.</w:t>
      </w:r>
    </w:p>
    <w:p w:rsidR="00FD1ED6" w:rsidRDefault="005A2F1C">
      <w:pPr>
        <w:spacing w:after="0"/>
      </w:pPr>
      <w:bookmarkStart w:id="53" w:name="z4"/>
      <w:r>
        <w:rPr>
          <w:b/>
          <w:color w:val="000000"/>
        </w:rPr>
        <w:t xml:space="preserve"> Статья 4. Занятые лица</w:t>
      </w:r>
    </w:p>
    <w:p w:rsidR="00FD1ED6" w:rsidRDefault="005A2F1C">
      <w:pPr>
        <w:spacing w:after="0"/>
        <w:jc w:val="both"/>
      </w:pPr>
      <w:bookmarkStart w:id="54" w:name="z82"/>
      <w:bookmarkEnd w:id="53"/>
      <w:r>
        <w:rPr>
          <w:color w:val="000000"/>
          <w:sz w:val="28"/>
        </w:rPr>
        <w:t>      К занятым лицам относятся:</w:t>
      </w:r>
    </w:p>
    <w:bookmarkEnd w:id="54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наемные работники, а также лица, имеющие иную оплачиваемую работу (избранные, назна</w:t>
      </w:r>
      <w:r>
        <w:rPr>
          <w:color w:val="000000"/>
          <w:sz w:val="28"/>
        </w:rPr>
        <w:t>ченные или утвержденные);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2) индивидуальные предприниматели; 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лица, занимающиеся частной практикой;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физические лица, осуществляющие деятельность по договору гражданско-правового характера, которые не относятся к наемным работникам;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физические лица, являющиеся учредителями (участниками) хозяйственных товариществ и учредителями, акционерами (участниками) акционерных обществ, а также членами производственных кооперативов;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независимые работники;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проходящие слу</w:t>
      </w:r>
      <w:r>
        <w:rPr>
          <w:color w:val="000000"/>
          <w:sz w:val="28"/>
        </w:rPr>
        <w:t>жбу в Вооруженных Силах, других войсках и воинских формированиях, правоохранительных и специальных государственных органах Республики Казахстан.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4 в редакции Закона РК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55" w:name="z5"/>
      <w:r>
        <w:rPr>
          <w:b/>
          <w:color w:val="000000"/>
        </w:rPr>
        <w:t xml:space="preserve"> Статья 5. Государственные меры содействия занятости населения</w:t>
      </w:r>
    </w:p>
    <w:p w:rsidR="00FD1ED6" w:rsidRDefault="005A2F1C">
      <w:pPr>
        <w:spacing w:after="0"/>
        <w:jc w:val="both"/>
      </w:pPr>
      <w:bookmarkStart w:id="56" w:name="z83"/>
      <w:bookmarkEnd w:id="55"/>
      <w:r>
        <w:rPr>
          <w:color w:val="000000"/>
          <w:sz w:val="28"/>
        </w:rPr>
        <w:t>      Государство обеспечивает меры содействия занятости населения, основанные на:</w:t>
      </w:r>
    </w:p>
    <w:bookmarkEnd w:id="56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свободе выбора рода занятий и работы;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защите от любых форм дискриминации и равенстве возможностей в получении профессии и работы, выборе условий занятости и труда;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социальной защите от безработицы.</w:t>
      </w:r>
    </w:p>
    <w:p w:rsidR="00FD1ED6" w:rsidRDefault="005A2F1C">
      <w:pPr>
        <w:spacing w:after="0"/>
      </w:pPr>
      <w:bookmarkStart w:id="57" w:name="z84"/>
      <w:r>
        <w:rPr>
          <w:b/>
          <w:color w:val="000000"/>
        </w:rPr>
        <w:t xml:space="preserve"> Глава 2. ГОСУДАРСТВЕННОЕ РЕГУ</w:t>
      </w:r>
      <w:r>
        <w:rPr>
          <w:b/>
          <w:color w:val="000000"/>
        </w:rPr>
        <w:t>ЛИРОВАНИЕ В ОБЛАСТИ</w:t>
      </w:r>
      <w:r>
        <w:br/>
      </w:r>
      <w:r>
        <w:rPr>
          <w:b/>
          <w:color w:val="000000"/>
        </w:rPr>
        <w:t>ЗАНЯТОСТИ НАСЕЛЕНИЯ</w:t>
      </w:r>
    </w:p>
    <w:p w:rsidR="00FD1ED6" w:rsidRDefault="005A2F1C">
      <w:pPr>
        <w:spacing w:after="0"/>
      </w:pPr>
      <w:bookmarkStart w:id="58" w:name="z6"/>
      <w:bookmarkEnd w:id="57"/>
      <w:r>
        <w:rPr>
          <w:b/>
          <w:color w:val="000000"/>
        </w:rPr>
        <w:t xml:space="preserve"> Статья 6. Компетенция Правительства Республики Казахстан в области регулирования занятости населения</w:t>
      </w:r>
    </w:p>
    <w:p w:rsidR="00FD1ED6" w:rsidRDefault="005A2F1C">
      <w:pPr>
        <w:spacing w:after="0"/>
        <w:jc w:val="both"/>
      </w:pPr>
      <w:bookmarkStart w:id="59" w:name="z85"/>
      <w:bookmarkEnd w:id="58"/>
      <w:r>
        <w:rPr>
          <w:color w:val="000000"/>
          <w:sz w:val="28"/>
        </w:rPr>
        <w:t>      Правительство Республики Казахстан:</w:t>
      </w:r>
    </w:p>
    <w:bookmarkEnd w:id="59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разрабатывает основные направления государственной политики в с</w:t>
      </w:r>
      <w:r>
        <w:rPr>
          <w:color w:val="000000"/>
          <w:sz w:val="28"/>
        </w:rPr>
        <w:t>фере занятости населения и организует их осуществление;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2) утверждает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</w:t>
      </w:r>
    </w:p>
    <w:p w:rsidR="00FD1ED6" w:rsidRDefault="005A2F1C">
      <w:pPr>
        <w:spacing w:after="0"/>
        <w:jc w:val="both"/>
      </w:pPr>
      <w:bookmarkStart w:id="60" w:name="z205"/>
      <w:r>
        <w:rPr>
          <w:color w:val="000000"/>
          <w:sz w:val="28"/>
        </w:rPr>
        <w:t>      3)</w:t>
      </w:r>
      <w:r>
        <w:rPr>
          <w:color w:val="000000"/>
          <w:sz w:val="28"/>
        </w:rPr>
        <w:t xml:space="preserve"> выполняет иные функции, возложенные на него 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bookmarkEnd w:id="60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6 с изменением, внесенным Законом РК от 13.05.2020 </w:t>
      </w:r>
      <w:r>
        <w:rPr>
          <w:color w:val="000000"/>
          <w:sz w:val="28"/>
        </w:rPr>
        <w:t>№ 327-V</w:t>
      </w:r>
      <w:r>
        <w:rPr>
          <w:color w:val="000000"/>
          <w:sz w:val="28"/>
        </w:rPr>
        <w:t>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61" w:name="z7"/>
      <w:r>
        <w:rPr>
          <w:b/>
          <w:color w:val="000000"/>
        </w:rPr>
        <w:t xml:space="preserve"> Статья 7. Компетенция уполномоченного органа по вопросам занятости населения</w:t>
      </w:r>
    </w:p>
    <w:p w:rsidR="00FD1ED6" w:rsidRDefault="005A2F1C">
      <w:pPr>
        <w:spacing w:after="0"/>
        <w:jc w:val="both"/>
      </w:pPr>
      <w:bookmarkStart w:id="62" w:name="z86"/>
      <w:bookmarkEnd w:id="61"/>
      <w:r>
        <w:rPr>
          <w:color w:val="000000"/>
          <w:sz w:val="28"/>
        </w:rPr>
        <w:t xml:space="preserve">        Уполномоченный орган по вопросам занятости населения в пре</w:t>
      </w:r>
      <w:r>
        <w:rPr>
          <w:color w:val="000000"/>
          <w:sz w:val="28"/>
        </w:rPr>
        <w:t>делах своей компетенции:</w:t>
      </w:r>
    </w:p>
    <w:bookmarkEnd w:id="62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по вопросам занятости населения осуществляет координацию местных исполнительных органов, центра развития трудовых ресурсов;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реализует государственную политику в сфере занятости населения;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3) разрабатывает и </w:t>
      </w:r>
      <w:r>
        <w:rPr>
          <w:color w:val="000000"/>
          <w:sz w:val="28"/>
        </w:rPr>
        <w:t>утверждает методику определения прогнозной потребности в рабочей силе;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анализирует, прогнозирует спрос и предложение рабочей силы, информирует Правительство Республики Казахстан о состоянии рынка труда;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разрабатывает прогноз потребности э</w:t>
      </w:r>
      <w:r>
        <w:rPr>
          <w:color w:val="000000"/>
          <w:sz w:val="28"/>
        </w:rPr>
        <w:t>кономики в кадрах и согласовывает его с заинтересованными центральными исполнительными органами;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разрабатывает и утверждает порядок организации и финансирования: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      общественных работ;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      социальных рабочих мест;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      </w:t>
      </w:r>
      <w:r>
        <w:rPr>
          <w:color w:val="000000"/>
          <w:sz w:val="28"/>
        </w:rPr>
        <w:t>молодежной практики;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      профессионального обучения;</w:t>
      </w:r>
    </w:p>
    <w:p w:rsidR="00FD1ED6" w:rsidRDefault="005A2F1C">
      <w:pPr>
        <w:spacing w:after="0"/>
        <w:jc w:val="both"/>
      </w:pPr>
      <w:bookmarkStart w:id="63" w:name="z206"/>
      <w:r>
        <w:rPr>
          <w:color w:val="000000"/>
          <w:sz w:val="28"/>
        </w:rPr>
        <w:t>      7) разрабатывает и утверждает порядок квотирования рабочих мест для инвалидов;</w:t>
      </w:r>
    </w:p>
    <w:p w:rsidR="00FD1ED6" w:rsidRDefault="005A2F1C">
      <w:pPr>
        <w:spacing w:after="0"/>
        <w:jc w:val="both"/>
      </w:pPr>
      <w:bookmarkStart w:id="64" w:name="z207"/>
      <w:bookmarkEnd w:id="63"/>
      <w:r>
        <w:rPr>
          <w:color w:val="000000"/>
          <w:sz w:val="28"/>
        </w:rPr>
        <w:t>      8) разрабатывает и утверждает стандарты рабочего места инвалида;</w:t>
      </w:r>
    </w:p>
    <w:bookmarkEnd w:id="64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9) разрабатывает и утверждает пор</w:t>
      </w:r>
      <w:r>
        <w:rPr>
          <w:color w:val="000000"/>
          <w:sz w:val="28"/>
        </w:rPr>
        <w:t>ядок квотирования рабочих мест для трудоустройства: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     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      лиц, освобожденных из </w:t>
      </w:r>
      <w:r>
        <w:rPr>
          <w:color w:val="000000"/>
          <w:sz w:val="28"/>
        </w:rPr>
        <w:t>мест лишения свободы;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      лиц, состоящих на учете службы пробации;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10) разрабатывает и утверждает порядок организации и финансирования мер по содействию предпринимательской инициативе;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11) разрабатывает и утверждает порядок добровольног</w:t>
      </w:r>
      <w:r>
        <w:rPr>
          <w:color w:val="000000"/>
          <w:sz w:val="28"/>
        </w:rPr>
        <w:t>о переселения лиц для повышения мобильности рабочей силы;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12) разрабатывает и утверждает порядок и условия субсидирования затрат работодателей, создающих специальные рабочие места для трудоустройства инвалидов;</w:t>
      </w:r>
    </w:p>
    <w:p w:rsidR="00FD1ED6" w:rsidRDefault="005A2F1C">
      <w:pPr>
        <w:spacing w:after="0"/>
        <w:jc w:val="both"/>
      </w:pPr>
      <w:bookmarkStart w:id="65" w:name="z219"/>
      <w:r>
        <w:rPr>
          <w:color w:val="000000"/>
          <w:sz w:val="28"/>
        </w:rPr>
        <w:t xml:space="preserve">      12-1) разрабатывает и утверждает </w:t>
      </w:r>
      <w:r>
        <w:rPr>
          <w:color w:val="000000"/>
          <w:sz w:val="28"/>
        </w:rPr>
        <w:t>правила организации и финансирования аутсорсинга услуг в сфере занятости населения;</w:t>
      </w:r>
    </w:p>
    <w:p w:rsidR="00FD1ED6" w:rsidRDefault="005A2F1C">
      <w:pPr>
        <w:spacing w:after="0"/>
        <w:jc w:val="both"/>
      </w:pPr>
      <w:bookmarkStart w:id="66" w:name="z220"/>
      <w:bookmarkEnd w:id="65"/>
      <w:r>
        <w:rPr>
          <w:color w:val="000000"/>
          <w:sz w:val="28"/>
        </w:rPr>
        <w:t>      12-2) разрабатывает и утверждает типовую форму договора об аутсорсинге услуг в сфере занятости населения;</w:t>
      </w:r>
    </w:p>
    <w:p w:rsidR="00FD1ED6" w:rsidRDefault="005A2F1C">
      <w:pPr>
        <w:spacing w:after="0"/>
        <w:jc w:val="both"/>
      </w:pPr>
      <w:bookmarkStart w:id="67" w:name="z221"/>
      <w:bookmarkEnd w:id="66"/>
      <w:r>
        <w:rPr>
          <w:color w:val="000000"/>
          <w:sz w:val="28"/>
        </w:rPr>
        <w:t>      12-3) разрабатывает и утверждает квалификационные треб</w:t>
      </w:r>
      <w:r>
        <w:rPr>
          <w:color w:val="000000"/>
          <w:sz w:val="28"/>
        </w:rPr>
        <w:t>ования, предъявляемые к частным агентствам занятости, претендующим на участие в аутсорсинге услуг в сфере занятости населения;</w:t>
      </w:r>
    </w:p>
    <w:bookmarkEnd w:id="67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13) разрабатывает и утверждает правила проведения социальной профессиональной ориентации по согласованию с уполномоченным о</w:t>
      </w:r>
      <w:r>
        <w:rPr>
          <w:color w:val="000000"/>
          <w:sz w:val="28"/>
        </w:rPr>
        <w:t>рганом в области образования;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14) обеспечивает формирование единой информационной системы социально-трудовой сферы;</w:t>
      </w:r>
    </w:p>
    <w:p w:rsidR="00FD1ED6" w:rsidRDefault="005A2F1C">
      <w:pPr>
        <w:spacing w:after="0"/>
        <w:jc w:val="both"/>
      </w:pPr>
      <w:bookmarkStart w:id="68" w:name="z208"/>
      <w:r>
        <w:rPr>
          <w:color w:val="000000"/>
          <w:sz w:val="28"/>
        </w:rPr>
        <w:t xml:space="preserve">       15) разрабатывает и утверждает формы проверочных листов, критериев оценки степени риска в соответствии с Предпринимательским ко</w:t>
      </w:r>
      <w:r>
        <w:rPr>
          <w:color w:val="000000"/>
          <w:sz w:val="28"/>
        </w:rPr>
        <w:t>дексом Республики Казахстан;</w:t>
      </w:r>
    </w:p>
    <w:p w:rsidR="00FD1ED6" w:rsidRDefault="005A2F1C">
      <w:pPr>
        <w:spacing w:after="0"/>
        <w:jc w:val="both"/>
      </w:pPr>
      <w:bookmarkStart w:id="69" w:name="z209"/>
      <w:bookmarkEnd w:id="68"/>
      <w:r>
        <w:rPr>
          <w:color w:val="000000"/>
          <w:sz w:val="28"/>
        </w:rPr>
        <w:t>      16) разрабатывает и утверждает типовой устав центра занятости населения;</w:t>
      </w:r>
    </w:p>
    <w:p w:rsidR="00FD1ED6" w:rsidRDefault="005A2F1C">
      <w:pPr>
        <w:spacing w:after="0"/>
        <w:jc w:val="both"/>
      </w:pPr>
      <w:bookmarkStart w:id="70" w:name="z222"/>
      <w:bookmarkEnd w:id="69"/>
      <w:r>
        <w:rPr>
          <w:color w:val="000000"/>
          <w:sz w:val="28"/>
        </w:rPr>
        <w:t>      16-1) разрабатывает и утверждает методику формирования тарифов и предельный уровень тарифов на услуги в сфере занятости населения, оказываемые</w:t>
      </w:r>
      <w:r>
        <w:rPr>
          <w:color w:val="000000"/>
          <w:sz w:val="28"/>
        </w:rPr>
        <w:t xml:space="preserve"> за счет бюджетных средств;</w:t>
      </w:r>
    </w:p>
    <w:bookmarkEnd w:id="70"/>
    <w:p w:rsidR="00FD1ED6" w:rsidRDefault="005A2F1C">
      <w:pPr>
        <w:spacing w:after="0"/>
      </w:pPr>
      <w:r>
        <w:rPr>
          <w:color w:val="FF0000"/>
          <w:sz w:val="28"/>
        </w:rPr>
        <w:t xml:space="preserve">      17) исключен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FD1ED6" w:rsidRDefault="005A2F1C">
      <w:pPr>
        <w:spacing w:after="0"/>
        <w:jc w:val="both"/>
      </w:pPr>
      <w:bookmarkStart w:id="71" w:name="z210"/>
      <w:r>
        <w:rPr>
          <w:color w:val="000000"/>
          <w:sz w:val="28"/>
        </w:rPr>
        <w:t>      18) разрабатывает и утверждает типовые положения о районных</w:t>
      </w:r>
      <w:r>
        <w:rPr>
          <w:color w:val="000000"/>
          <w:sz w:val="28"/>
        </w:rPr>
        <w:t xml:space="preserve"> (городских) и региональных комиссиях по вопросам занятости населения;</w:t>
      </w:r>
    </w:p>
    <w:bookmarkEnd w:id="71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19) разрабатывает и утверждает методические рекомендации по формированию карты занятости регионов (районов, городов и областей);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20) разрабатывает и утверждает порядок и усл</w:t>
      </w:r>
      <w:r>
        <w:rPr>
          <w:color w:val="000000"/>
          <w:sz w:val="28"/>
        </w:rPr>
        <w:t>овия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21) разрабатывает и утверждает правила выдачи или продления справок иностранцу или лицу без гражданства о</w:t>
      </w:r>
      <w:r>
        <w:rPr>
          <w:color w:val="000000"/>
          <w:sz w:val="28"/>
        </w:rPr>
        <w:t xml:space="preserve"> соответствии его квалификации для самостоятельного трудоустройства, перечень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p w:rsidR="00FD1ED6" w:rsidRDefault="005A2F1C">
      <w:pPr>
        <w:spacing w:after="0"/>
        <w:jc w:val="both"/>
      </w:pPr>
      <w:bookmarkStart w:id="72" w:name="z287"/>
      <w:r>
        <w:rPr>
          <w:color w:val="000000"/>
          <w:sz w:val="28"/>
        </w:rPr>
        <w:t>      21-1) разр</w:t>
      </w:r>
      <w:r>
        <w:rPr>
          <w:color w:val="000000"/>
          <w:sz w:val="28"/>
        </w:rPr>
        <w:t>абатывает и утверждает перечень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72"/>
    <w:p w:rsidR="00FD1ED6" w:rsidRDefault="005A2F1C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22) разрабатывает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23) устанавливает квоту на привлечение иностранной рабо</w:t>
      </w:r>
      <w:r>
        <w:rPr>
          <w:color w:val="000000"/>
          <w:sz w:val="28"/>
        </w:rPr>
        <w:t>чей силы в Республику Казахстан и распределяет ее между областями, городами республиканского значения, столицей в порядке, определяемом Правительством Республики Казахстан;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24) разрабатывает и утверждает форму индивидуальной карты занятости и правила</w:t>
      </w:r>
      <w:r>
        <w:rPr>
          <w:color w:val="000000"/>
          <w:sz w:val="28"/>
        </w:rPr>
        <w:t xml:space="preserve"> ее ведения;</w:t>
      </w:r>
    </w:p>
    <w:p w:rsidR="00FD1ED6" w:rsidRDefault="005A2F1C">
      <w:pPr>
        <w:spacing w:after="0"/>
        <w:jc w:val="both"/>
      </w:pPr>
      <w:bookmarkStart w:id="73" w:name="z211"/>
      <w:r>
        <w:rPr>
          <w:color w:val="000000"/>
          <w:sz w:val="28"/>
        </w:rPr>
        <w:t>      25)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bookmarkEnd w:id="73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26) разрабатывает и утверждает типовые формы социального контракта;</w:t>
      </w:r>
    </w:p>
    <w:p w:rsidR="00FD1ED6" w:rsidRDefault="005A2F1C">
      <w:pPr>
        <w:spacing w:after="0"/>
        <w:jc w:val="both"/>
      </w:pPr>
      <w:bookmarkStart w:id="74" w:name="z223"/>
      <w:r>
        <w:rPr>
          <w:color w:val="000000"/>
          <w:sz w:val="28"/>
        </w:rPr>
        <w:t>      26-1) разраба</w:t>
      </w:r>
      <w:r>
        <w:rPr>
          <w:color w:val="000000"/>
          <w:sz w:val="28"/>
        </w:rPr>
        <w:t>тывает и утверждает перечень услуг, предлагаемых в рамках аутсорсинга услуг в сфере занятости населения;</w:t>
      </w:r>
    </w:p>
    <w:p w:rsidR="00FD1ED6" w:rsidRDefault="005A2F1C">
      <w:pPr>
        <w:spacing w:after="0"/>
        <w:jc w:val="both"/>
      </w:pPr>
      <w:bookmarkStart w:id="75" w:name="z224"/>
      <w:bookmarkEnd w:id="74"/>
      <w:r>
        <w:rPr>
          <w:color w:val="000000"/>
          <w:sz w:val="28"/>
        </w:rPr>
        <w:t>      26-2) разрабатывает и утверждает правила осуществления мониторинга создания рабочих мест центральными и местными исполнительными органами, ответс</w:t>
      </w:r>
      <w:r>
        <w:rPr>
          <w:color w:val="000000"/>
          <w:sz w:val="28"/>
        </w:rPr>
        <w:t>твенными за реализацию государственных и правительственных программ, представления сведений о создании рабочих мест;</w:t>
      </w:r>
    </w:p>
    <w:p w:rsidR="00FD1ED6" w:rsidRDefault="005A2F1C">
      <w:pPr>
        <w:spacing w:after="0"/>
        <w:jc w:val="both"/>
      </w:pPr>
      <w:bookmarkStart w:id="76" w:name="z225"/>
      <w:bookmarkEnd w:id="75"/>
      <w:r>
        <w:rPr>
          <w:color w:val="000000"/>
          <w:sz w:val="28"/>
        </w:rPr>
        <w:t>      26-3) разрабатывает и утверждает правила регистрации лиц, ищущих работу, безработных и осуществления трудового посредничества, оказыв</w:t>
      </w:r>
      <w:r>
        <w:rPr>
          <w:color w:val="000000"/>
          <w:sz w:val="28"/>
        </w:rPr>
        <w:t>аемого центрами занятости населения;</w:t>
      </w:r>
    </w:p>
    <w:p w:rsidR="00FD1ED6" w:rsidRDefault="005A2F1C">
      <w:pPr>
        <w:spacing w:after="0"/>
        <w:jc w:val="both"/>
      </w:pPr>
      <w:bookmarkStart w:id="77" w:name="z268"/>
      <w:bookmarkEnd w:id="76"/>
      <w:r>
        <w:rPr>
          <w:color w:val="000000"/>
          <w:sz w:val="28"/>
        </w:rPr>
        <w:t>      26-4) разрабатывает и утверждает правила организации сопровождения государственного информационного портала "Электронная биржа труда";</w:t>
      </w:r>
    </w:p>
    <w:p w:rsidR="00FD1ED6" w:rsidRDefault="005A2F1C">
      <w:pPr>
        <w:spacing w:after="0"/>
        <w:jc w:val="both"/>
      </w:pPr>
      <w:bookmarkStart w:id="78" w:name="z269"/>
      <w:bookmarkEnd w:id="77"/>
      <w:r>
        <w:rPr>
          <w:color w:val="000000"/>
          <w:sz w:val="28"/>
        </w:rPr>
        <w:t xml:space="preserve">      26-5) разрабатывает и утверждает правила формирования национальной </w:t>
      </w:r>
      <w:r>
        <w:rPr>
          <w:color w:val="000000"/>
          <w:sz w:val="28"/>
        </w:rPr>
        <w:t>системы прогнозирования трудовых ресурсов и использования ее результатов;</w:t>
      </w:r>
    </w:p>
    <w:bookmarkEnd w:id="78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</w:t>
      </w:r>
      <w:r>
        <w:rPr>
          <w:color w:val="000000"/>
          <w:sz w:val="28"/>
        </w:rPr>
        <w:t>хстан.</w:t>
      </w:r>
    </w:p>
    <w:p w:rsidR="00FD1ED6" w:rsidRDefault="005A2F1C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7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 от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</w:t>
      </w:r>
      <w:r>
        <w:rPr>
          <w:color w:val="FF0000"/>
          <w:sz w:val="28"/>
        </w:rPr>
        <w:t>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79" w:name="z226"/>
      <w:r>
        <w:rPr>
          <w:b/>
          <w:color w:val="000000"/>
        </w:rPr>
        <w:t xml:space="preserve"> Статья 7-1. Компетенция центральных исполнительных органов</w:t>
      </w:r>
    </w:p>
    <w:bookmarkEnd w:id="79"/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Центральные исполнительные органы, ответственные за разработку и реализацию государственных и </w:t>
      </w:r>
      <w:r>
        <w:rPr>
          <w:color w:val="000000"/>
          <w:sz w:val="28"/>
        </w:rPr>
        <w:t>правительственных программ, осуществляют мониторинг создания рабочих мест и представляют соответствующие сведения в уполномоченный орган по вопросам занятости населения.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Закон дополнен статьей 7-1 в соответствии с Законом РК от 16.04.2018 </w:t>
      </w:r>
      <w:r>
        <w:rPr>
          <w:color w:val="000000"/>
          <w:sz w:val="28"/>
        </w:rPr>
        <w:t>№ 1</w:t>
      </w:r>
      <w:r>
        <w:rPr>
          <w:color w:val="000000"/>
          <w:sz w:val="28"/>
        </w:rPr>
        <w:t>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80" w:name="z8"/>
      <w:r>
        <w:rPr>
          <w:b/>
          <w:color w:val="000000"/>
        </w:rPr>
        <w:t xml:space="preserve"> Статья 8. Центр развития трудовых ресурсов</w:t>
      </w:r>
    </w:p>
    <w:p w:rsidR="00FD1ED6" w:rsidRDefault="005A2F1C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>      1. Центр развития трудовых ресурсов – юридическое лицо, созданное по решению Правительства</w:t>
      </w:r>
      <w:r>
        <w:rPr>
          <w:color w:val="000000"/>
          <w:sz w:val="28"/>
        </w:rPr>
        <w:t xml:space="preserve"> Республики Казахстан, обеспечивающее информационную и аналитическую поддержку государственной политики по регулированию рынка труда и реализации активных мер содействия занятости, методологическую поддержку местных органов по вопросам занятости населения </w:t>
      </w:r>
      <w:r>
        <w:rPr>
          <w:color w:val="000000"/>
          <w:sz w:val="28"/>
        </w:rPr>
        <w:t>и центров занятости населения.</w:t>
      </w:r>
    </w:p>
    <w:p w:rsidR="00FD1ED6" w:rsidRDefault="005A2F1C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2. Центр развития трудовых ресурсов осуществляет:</w:t>
      </w:r>
    </w:p>
    <w:bookmarkEnd w:id="82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оказание услуг уполномоченному органу по вопросам занятости населения по: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оценке состояния рынка труда, прогнозу спроса и предложения рабочей силы;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организации прогнозирования потребности в кадрах и выработке предложений по формированию государственного заказа на профессиональную подготовку кадров, а также по переподготовке и повышению квалификации;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мониторингу хода реализации активных мер содей</w:t>
      </w:r>
      <w:r>
        <w:rPr>
          <w:color w:val="000000"/>
          <w:sz w:val="28"/>
        </w:rPr>
        <w:t>ствия занятости населения, оценке и выработке предложений по их совершенствованию;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организации сбора ведомственной статистической отчетности по вопросам занятости, трудовой миграции и социальной поддержки граждан;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2) сопровождение и системно-те</w:t>
      </w:r>
      <w:r>
        <w:rPr>
          <w:color w:val="000000"/>
          <w:sz w:val="28"/>
        </w:rPr>
        <w:t>хническое обслуживание государственного информационного портала "Электронная биржа труда", интеграцию с иными объектами информатизации, а также анализ и обработку данных социально-трудовой сферы;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2-1) исключен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>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FD1ED6" w:rsidRDefault="005A2F1C">
      <w:pPr>
        <w:spacing w:after="0"/>
        <w:jc w:val="both"/>
      </w:pPr>
      <w:bookmarkStart w:id="83" w:name="z212"/>
      <w:r>
        <w:rPr>
          <w:color w:val="000000"/>
          <w:sz w:val="28"/>
        </w:rPr>
        <w:t>      3) предоставление информационных и консультационных услуг в социально-трудовой сфере физическим и юридическим лицам с учетом требований законодате</w:t>
      </w:r>
      <w:r>
        <w:rPr>
          <w:color w:val="000000"/>
          <w:sz w:val="28"/>
        </w:rPr>
        <w:t>льства Республики Казахстан в сфере защиты персональных данных;</w:t>
      </w:r>
    </w:p>
    <w:p w:rsidR="00FD1ED6" w:rsidRDefault="005A2F1C">
      <w:pPr>
        <w:spacing w:after="0"/>
        <w:jc w:val="both"/>
      </w:pPr>
      <w:bookmarkStart w:id="84" w:name="z215"/>
      <w:bookmarkEnd w:id="83"/>
      <w:r>
        <w:rPr>
          <w:color w:val="000000"/>
          <w:sz w:val="28"/>
        </w:rPr>
        <w:t>      4) регистрацию и снятие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</w:t>
      </w:r>
      <w:r>
        <w:rPr>
          <w:color w:val="000000"/>
          <w:sz w:val="28"/>
        </w:rPr>
        <w:t>ждивении, не осуществляющих трудовую деятельность, в порядке и случаях, определяемых уполномоченным органом по вопросам занятости населения;</w:t>
      </w:r>
    </w:p>
    <w:p w:rsidR="00FD1ED6" w:rsidRDefault="005A2F1C">
      <w:pPr>
        <w:spacing w:after="0"/>
        <w:jc w:val="both"/>
      </w:pPr>
      <w:bookmarkStart w:id="85" w:name="z292"/>
      <w:bookmarkEnd w:id="84"/>
      <w:r>
        <w:rPr>
          <w:color w:val="000000"/>
          <w:sz w:val="28"/>
        </w:rPr>
        <w:t>      5) управление проектами по развитию государственного информационного портала "Электронная биржа труда".</w:t>
      </w:r>
    </w:p>
    <w:bookmarkEnd w:id="85"/>
    <w:p w:rsidR="00FD1ED6" w:rsidRDefault="005A2F1C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Сноска. Статья 8 с изменениями, внесенными законами РК от 30.06.2017 </w:t>
      </w:r>
      <w:r>
        <w:rPr>
          <w:color w:val="000000"/>
          <w:sz w:val="28"/>
        </w:rPr>
        <w:t>№ 80-VI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 xml:space="preserve">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86" w:name="z9"/>
      <w:r>
        <w:rPr>
          <w:b/>
          <w:color w:val="000000"/>
        </w:rPr>
        <w:t xml:space="preserve"> Статья 9. Компетенция местных исполнительных органов</w:t>
      </w:r>
    </w:p>
    <w:p w:rsidR="00FD1ED6" w:rsidRDefault="005A2F1C">
      <w:pPr>
        <w:spacing w:after="0"/>
        <w:jc w:val="both"/>
      </w:pPr>
      <w:bookmarkStart w:id="87" w:name="z89"/>
      <w:bookmarkEnd w:id="8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Местные исполнительные органы обеспечивают реализацию государственной политики в сфере занятости населения путем:</w:t>
      </w:r>
    </w:p>
    <w:bookmarkEnd w:id="87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проведения мероприятий, обеспечивающих содействие занятости населения;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осуществления координации местных органов по вопросам</w:t>
      </w:r>
      <w:r>
        <w:rPr>
          <w:color w:val="000000"/>
          <w:sz w:val="28"/>
        </w:rPr>
        <w:t xml:space="preserve"> занятости населения и методического руководства ими;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поддержки создания рабочих мест через развитие предпринимательской инициативы;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оказания социальной защиты безработным, лицам, ищущим работу;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выдачи или продления разрешений на</w:t>
      </w:r>
      <w:r>
        <w:rPr>
          <w:color w:val="000000"/>
          <w:sz w:val="28"/>
        </w:rPr>
        <w:t xml:space="preserve"> привлечение иностранной рабочей силы работодателям для осуществления трудовой деятельности на своей </w:t>
      </w:r>
      <w:r>
        <w:rPr>
          <w:color w:val="000000"/>
          <w:sz w:val="28"/>
        </w:rPr>
        <w:lastRenderedPageBreak/>
        <w:t>территории и (или) других административно-территориальных единицах в пределах квоты, распределенной уполномоченным органом по вопросам занятости населения,</w:t>
      </w:r>
      <w:r>
        <w:rPr>
          <w:color w:val="000000"/>
          <w:sz w:val="28"/>
        </w:rPr>
        <w:t xml:space="preserve"> либо в рамках внутрикорпоративного перевода вне квоты, а также приостановки и отзыва указанных разрешений;</w:t>
      </w:r>
    </w:p>
    <w:p w:rsidR="00FD1ED6" w:rsidRDefault="005A2F1C">
      <w:pPr>
        <w:spacing w:after="0"/>
        <w:jc w:val="both"/>
      </w:pPr>
      <w:bookmarkStart w:id="88" w:name="z213"/>
      <w:r>
        <w:rPr>
          <w:color w:val="000000"/>
          <w:sz w:val="28"/>
        </w:rPr>
        <w:t xml:space="preserve">      6) установления квоты рабочих мест для инвалидов в размере от двух до четырех процентов от численности рабочих мест без учета рабочих мест на </w:t>
      </w:r>
      <w:r>
        <w:rPr>
          <w:color w:val="000000"/>
          <w:sz w:val="28"/>
        </w:rPr>
        <w:t>тяжелых работах, работах с вредными, опасными условиями труда;</w:t>
      </w:r>
    </w:p>
    <w:p w:rsidR="00FD1ED6" w:rsidRDefault="005A2F1C">
      <w:pPr>
        <w:spacing w:after="0"/>
        <w:jc w:val="both"/>
      </w:pPr>
      <w:bookmarkStart w:id="89" w:name="z216"/>
      <w:bookmarkEnd w:id="88"/>
      <w:r>
        <w:rPr>
          <w:color w:val="000000"/>
          <w:sz w:val="28"/>
        </w:rPr>
        <w:t>      7) установления квоты рабочих мест для трудоустройства лиц, состоящих на учете службы пробации;</w:t>
      </w:r>
    </w:p>
    <w:bookmarkEnd w:id="89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8) установления квоты рабочих мест для трудоустройства лиц, освобожденных из мест лиш</w:t>
      </w:r>
      <w:r>
        <w:rPr>
          <w:color w:val="000000"/>
          <w:sz w:val="28"/>
        </w:rPr>
        <w:t>ения свободы;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9) установления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10) утверждения у</w:t>
      </w:r>
      <w:r>
        <w:rPr>
          <w:color w:val="000000"/>
          <w:sz w:val="28"/>
        </w:rPr>
        <w:t>става центров занятости населения;</w:t>
      </w:r>
    </w:p>
    <w:p w:rsidR="00FD1ED6" w:rsidRDefault="005A2F1C">
      <w:pPr>
        <w:spacing w:after="0"/>
        <w:jc w:val="both"/>
      </w:pPr>
      <w:bookmarkStart w:id="90" w:name="z227"/>
      <w:r>
        <w:rPr>
          <w:color w:val="000000"/>
          <w:sz w:val="28"/>
        </w:rPr>
        <w:t>      10-1) утверждения положений о районных (городских) и региональных комиссиях по вопросам занятости населения;</w:t>
      </w:r>
    </w:p>
    <w:p w:rsidR="00FD1ED6" w:rsidRDefault="005A2F1C">
      <w:pPr>
        <w:spacing w:after="0"/>
        <w:jc w:val="both"/>
      </w:pPr>
      <w:bookmarkStart w:id="91" w:name="z228"/>
      <w:bookmarkEnd w:id="90"/>
      <w:r>
        <w:rPr>
          <w:color w:val="000000"/>
          <w:sz w:val="28"/>
        </w:rPr>
        <w:t>      10-2) осуществления мониторинга создания рабочих мест в рамках государственных и правительственных п</w:t>
      </w:r>
      <w:r>
        <w:rPr>
          <w:color w:val="000000"/>
          <w:sz w:val="28"/>
        </w:rPr>
        <w:t>рограмм и представления соответствующих сведений в уполномоченный орган по вопросам занятости населения;</w:t>
      </w:r>
    </w:p>
    <w:p w:rsidR="00FD1ED6" w:rsidRDefault="005A2F1C">
      <w:pPr>
        <w:spacing w:after="0"/>
        <w:jc w:val="both"/>
      </w:pPr>
      <w:bookmarkStart w:id="92" w:name="z229"/>
      <w:bookmarkEnd w:id="91"/>
      <w:r>
        <w:rPr>
          <w:color w:val="000000"/>
          <w:sz w:val="28"/>
        </w:rPr>
        <w:t>      10-3) осуществления контроля за деятельностью центров занятости населения по соблюдению законодательства Республики Казахстан о занятости населен</w:t>
      </w:r>
      <w:r>
        <w:rPr>
          <w:color w:val="000000"/>
          <w:sz w:val="28"/>
        </w:rPr>
        <w:t>ия;</w:t>
      </w:r>
    </w:p>
    <w:bookmarkEnd w:id="92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11) определения населенных пунктов для добровольного переселения лиц для повышения мобильности рабочей силы;</w:t>
      </w:r>
    </w:p>
    <w:p w:rsidR="00FD1ED6" w:rsidRDefault="005A2F1C">
      <w:pPr>
        <w:spacing w:after="0"/>
        <w:jc w:val="both"/>
      </w:pPr>
      <w:bookmarkStart w:id="93" w:name="z214"/>
      <w:r>
        <w:rPr>
          <w:color w:val="000000"/>
          <w:sz w:val="28"/>
        </w:rPr>
        <w:t>      12) осуществления в интересах местного государственного управления иных полномочий, возлагаемых на местные исполнительные органы за</w:t>
      </w:r>
      <w:r>
        <w:rPr>
          <w:color w:val="000000"/>
          <w:sz w:val="28"/>
        </w:rPr>
        <w:t>конодательством Республики Казахстан.</w:t>
      </w:r>
    </w:p>
    <w:bookmarkEnd w:id="93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9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94" w:name="z10"/>
      <w:r>
        <w:rPr>
          <w:b/>
          <w:color w:val="000000"/>
        </w:rPr>
        <w:t xml:space="preserve"> Статья 10. Компетенция местного органа по вопросам занятости населения</w:t>
      </w:r>
    </w:p>
    <w:p w:rsidR="00FD1ED6" w:rsidRDefault="005A2F1C">
      <w:pPr>
        <w:spacing w:after="0"/>
        <w:jc w:val="both"/>
      </w:pPr>
      <w:bookmarkStart w:id="95" w:name="z90"/>
      <w:bookmarkEnd w:id="94"/>
      <w:r>
        <w:rPr>
          <w:color w:val="000000"/>
          <w:sz w:val="28"/>
        </w:rPr>
        <w:t>      Местный орган по вопросам занятости населения:</w:t>
      </w:r>
    </w:p>
    <w:bookmarkEnd w:id="95"/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1) анализирует, </w:t>
      </w:r>
      <w:r>
        <w:rPr>
          <w:color w:val="000000"/>
          <w:sz w:val="28"/>
        </w:rPr>
        <w:t>прогнозирует спрос и предложение части рабочей силы, информирует местные исполнительные органы и уполномоченный орган по вопросам занятости населения о состоянии рынка труда региона;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участвует в формировании баз данных единой информационной систем</w:t>
      </w:r>
      <w:r>
        <w:rPr>
          <w:color w:val="000000"/>
          <w:sz w:val="28"/>
        </w:rPr>
        <w:t>ы социально-трудовой сферы о текущих вакансиях и прогнозе создаваемых рабочих мест в разрезе востребованных специальностей в проектах, реализуемых в рамках государственных, правительственных программ и программ развития территорий, а также инициатив частно</w:t>
      </w:r>
      <w:r>
        <w:rPr>
          <w:color w:val="000000"/>
          <w:sz w:val="28"/>
        </w:rPr>
        <w:t>го сектора;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3) разрабатывает меры социальной защиты от безработицы и обеспечения занятости населения, организует активные меры содействия занятости населения в соответствии со статьей 17 настоящего Закона;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организует работу по созданию спец</w:t>
      </w:r>
      <w:r>
        <w:rPr>
          <w:color w:val="000000"/>
          <w:sz w:val="28"/>
        </w:rPr>
        <w:t>иальных рабочих мест для трудоустройства инвалидов;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запрашивает у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</w:t>
      </w:r>
      <w:r>
        <w:rPr>
          <w:color w:val="000000"/>
          <w:sz w:val="28"/>
        </w:rPr>
        <w:t>ность, осуществляющих профессиональное обучение,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</w:t>
      </w:r>
      <w:r>
        <w:rPr>
          <w:color w:val="000000"/>
          <w:sz w:val="28"/>
        </w:rPr>
        <w:t>сиям (специальностям);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координирует работу центров занятости населения;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8</w:t>
      </w:r>
      <w:r>
        <w:rPr>
          <w:color w:val="000000"/>
          <w:sz w:val="28"/>
        </w:rPr>
        <w:t>) запрашивает у работодателей информацию о прогнозной потребности в кадрах;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9) осуществляет мониторинг организаций с рисками высвобождения и сокращения рабочих мест;</w:t>
      </w:r>
    </w:p>
    <w:p w:rsidR="00FD1ED6" w:rsidRDefault="005A2F1C">
      <w:pPr>
        <w:spacing w:after="0"/>
        <w:jc w:val="both"/>
      </w:pPr>
      <w:bookmarkStart w:id="96" w:name="z230"/>
      <w:r>
        <w:rPr>
          <w:color w:val="000000"/>
          <w:sz w:val="28"/>
        </w:rPr>
        <w:t xml:space="preserve">       10) регистрирует лиц, ищущих работу в качестве безработных, в соответствии со</w:t>
      </w:r>
      <w:r>
        <w:rPr>
          <w:color w:val="000000"/>
          <w:sz w:val="28"/>
        </w:rPr>
        <w:t xml:space="preserve"> статьей 14 настоящего Закона.</w:t>
      </w:r>
    </w:p>
    <w:bookmarkEnd w:id="96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10 с изменением, внесенным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97" w:name="z11"/>
      <w:r>
        <w:rPr>
          <w:b/>
          <w:color w:val="000000"/>
        </w:rPr>
        <w:t xml:space="preserve"> Статья 11. Центр занятости насел</w:t>
      </w:r>
      <w:r>
        <w:rPr>
          <w:b/>
          <w:color w:val="000000"/>
        </w:rPr>
        <w:t>ения</w:t>
      </w:r>
    </w:p>
    <w:p w:rsidR="00FD1ED6" w:rsidRDefault="005A2F1C">
      <w:pPr>
        <w:spacing w:after="0"/>
        <w:jc w:val="both"/>
      </w:pPr>
      <w:bookmarkStart w:id="98" w:name="z91"/>
      <w:bookmarkEnd w:id="97"/>
      <w:r>
        <w:rPr>
          <w:color w:val="000000"/>
          <w:sz w:val="28"/>
        </w:rPr>
        <w:t>      1. Центр занятости населения:</w:t>
      </w:r>
    </w:p>
    <w:bookmarkEnd w:id="98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осуществляет оценку состояния и прогноз развития занятости населения, информирование населения о состоянии рынка труда;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2) осуществляет реализацию активных мер содействия занятости, предусмотренных на</w:t>
      </w:r>
      <w:r>
        <w:rPr>
          <w:color w:val="000000"/>
          <w:sz w:val="28"/>
        </w:rPr>
        <w:t>стоящим Законом, а также дополнительных мер содействия занятости, финансируемых за счет средств бюджета;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3) регистрирует обратившихся лиц в качестве ищущих работу в соответствии со статьей 13 настоящего Закона;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4) осуществляет прием </w:t>
      </w:r>
      <w:r>
        <w:rPr>
          <w:color w:val="000000"/>
          <w:sz w:val="28"/>
        </w:rPr>
        <w:t>документов, перечень которых установлен уполномоченным органом по вопросам занятости населения, необходимых для назначения социальной выплаты на случай потери работы за счет средств Государственного фонда социального страхования, и направляет их в Государс</w:t>
      </w:r>
      <w:r>
        <w:rPr>
          <w:color w:val="000000"/>
          <w:sz w:val="28"/>
        </w:rPr>
        <w:t>твенную корпорацию;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оказывает услуги по социальной профессиональной ориентации;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оказывает содействие лицам, ищущим работу, и безработным в подборе подходящей работы с обязательным уведомлением их о наличии подходящей работы при личном пос</w:t>
      </w:r>
      <w:r>
        <w:rPr>
          <w:color w:val="000000"/>
          <w:sz w:val="28"/>
        </w:rPr>
        <w:t>ещении или обращении посредством информационно-коммуникационных технологий и (или) абонентского устройства сети сотовой связи;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осуществляет взаимодействие с Государственным фондом социального страхования;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8) ведет учет вакансий;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9) вед</w:t>
      </w:r>
      <w:r>
        <w:rPr>
          <w:color w:val="000000"/>
          <w:sz w:val="28"/>
        </w:rPr>
        <w:t>ет индивидуальную карту занятости;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10) заключает социальные контракты;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11) оказывает трудовое посредничество лицам, ищущим работу, безработным и иным обратившимся лицам;</w:t>
      </w:r>
    </w:p>
    <w:p w:rsidR="00FD1ED6" w:rsidRDefault="005A2F1C">
      <w:pPr>
        <w:spacing w:after="0"/>
        <w:jc w:val="both"/>
      </w:pPr>
      <w:bookmarkStart w:id="99" w:name="z231"/>
      <w:r>
        <w:rPr>
          <w:color w:val="000000"/>
          <w:sz w:val="28"/>
        </w:rPr>
        <w:t>      11-1) на безвозмездной основе выдает справку о регистрации в качеств</w:t>
      </w:r>
      <w:r>
        <w:rPr>
          <w:color w:val="000000"/>
          <w:sz w:val="28"/>
        </w:rPr>
        <w:t>е безработного;</w:t>
      </w:r>
    </w:p>
    <w:p w:rsidR="00FD1ED6" w:rsidRDefault="005A2F1C">
      <w:pPr>
        <w:spacing w:after="0"/>
        <w:jc w:val="both"/>
      </w:pPr>
      <w:bookmarkStart w:id="100" w:name="z232"/>
      <w:bookmarkEnd w:id="99"/>
      <w:r>
        <w:rPr>
          <w:color w:val="000000"/>
          <w:sz w:val="28"/>
        </w:rPr>
        <w:t>      11-2) осуществляет аутсорсинг услуг в сфере занятости населения за счет бюджетных средств в отношении зарегистрированных безработных и без взимания платы с них за оказанные услуги в порядке, определяемом уполномоченным органом по вопр</w:t>
      </w:r>
      <w:r>
        <w:rPr>
          <w:color w:val="000000"/>
          <w:sz w:val="28"/>
        </w:rPr>
        <w:t>осам занятости населения;</w:t>
      </w:r>
    </w:p>
    <w:p w:rsidR="00FD1ED6" w:rsidRDefault="005A2F1C">
      <w:pPr>
        <w:spacing w:after="0"/>
        <w:jc w:val="both"/>
      </w:pPr>
      <w:bookmarkStart w:id="101" w:name="z233"/>
      <w:bookmarkEnd w:id="100"/>
      <w:r>
        <w:rPr>
          <w:color w:val="000000"/>
          <w:sz w:val="28"/>
        </w:rPr>
        <w:t>      11-3) осуществляет мониторинг и контроль за ходом реализации договора об аутсорсинге услуг в сфере занятости населения;</w:t>
      </w:r>
    </w:p>
    <w:p w:rsidR="00FD1ED6" w:rsidRDefault="005A2F1C">
      <w:pPr>
        <w:spacing w:after="0"/>
        <w:jc w:val="both"/>
      </w:pPr>
      <w:bookmarkStart w:id="102" w:name="z288"/>
      <w:bookmarkEnd w:id="101"/>
      <w:r>
        <w:rPr>
          <w:color w:val="000000"/>
          <w:sz w:val="28"/>
        </w:rPr>
        <w:t>      11-4) принимает заявления граждан Республики Казахстан о включении в региональную квоту приема пер</w:t>
      </w:r>
      <w:r>
        <w:rPr>
          <w:color w:val="000000"/>
          <w:sz w:val="28"/>
        </w:rPr>
        <w:t>еселенцев в соответствии с законодательством Республики Казахстан о занятости населения;</w:t>
      </w:r>
    </w:p>
    <w:bookmarkEnd w:id="102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12) оказывает иные меры содействия занятости, предусмотренные законодательством Республики Казахстан о занятости населения.</w:t>
      </w:r>
    </w:p>
    <w:p w:rsidR="00FD1ED6" w:rsidRDefault="005A2F1C">
      <w:pPr>
        <w:spacing w:after="0"/>
        <w:jc w:val="both"/>
      </w:pPr>
      <w:bookmarkStart w:id="103" w:name="z234"/>
      <w:r>
        <w:rPr>
          <w:color w:val="000000"/>
          <w:sz w:val="28"/>
        </w:rPr>
        <w:lastRenderedPageBreak/>
        <w:t xml:space="preserve">      2. Финансирование деятельности </w:t>
      </w:r>
      <w:r>
        <w:rPr>
          <w:color w:val="000000"/>
          <w:sz w:val="28"/>
        </w:rPr>
        <w:t>центров занятости населения осуществляется в порядке, установленном законодательством Республики Казахстан.</w:t>
      </w:r>
    </w:p>
    <w:bookmarkEnd w:id="103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</w:t>
      </w:r>
      <w:r>
        <w:rPr>
          <w:color w:val="FF0000"/>
          <w:sz w:val="28"/>
        </w:rPr>
        <w:t xml:space="preserve"> дня его первого официального опубликования); от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  <w:jc w:val="both"/>
      </w:pPr>
      <w:r>
        <w:rPr>
          <w:b/>
          <w:color w:val="000000"/>
          <w:sz w:val="28"/>
        </w:rPr>
        <w:t>Статья 11-1. Региональная комиссия по вопросам занятости населения</w:t>
      </w:r>
    </w:p>
    <w:p w:rsidR="00FD1ED6" w:rsidRDefault="005A2F1C">
      <w:pPr>
        <w:spacing w:after="0"/>
        <w:jc w:val="both"/>
      </w:pPr>
      <w:bookmarkStart w:id="104" w:name="z271"/>
      <w:r>
        <w:rPr>
          <w:color w:val="000000"/>
          <w:sz w:val="28"/>
        </w:rPr>
        <w:t>      1. Р</w:t>
      </w:r>
      <w:r>
        <w:rPr>
          <w:color w:val="000000"/>
          <w:sz w:val="28"/>
        </w:rPr>
        <w:t>егиональная комиссия по вопросам занятости населения создается местным исполнительным органом на территории области (города республиканского значения, столицы) (далее – региональная комиссия).</w:t>
      </w:r>
    </w:p>
    <w:p w:rsidR="00FD1ED6" w:rsidRDefault="005A2F1C">
      <w:pPr>
        <w:spacing w:after="0"/>
        <w:jc w:val="both"/>
      </w:pPr>
      <w:bookmarkStart w:id="105" w:name="z272"/>
      <w:bookmarkEnd w:id="104"/>
      <w:r>
        <w:rPr>
          <w:color w:val="000000"/>
          <w:sz w:val="28"/>
        </w:rPr>
        <w:t>      2. Региональная комиссия формируется из представителей ме</w:t>
      </w:r>
      <w:r>
        <w:rPr>
          <w:color w:val="000000"/>
          <w:sz w:val="28"/>
        </w:rPr>
        <w:t xml:space="preserve">стных представительных и исполнительных органов области (города республиканского значения, столицы), территориального объединения профсоюзов на уровне области, города республиканского значения, столицы и региональных палат предпринимателей области, города </w:t>
      </w:r>
      <w:r>
        <w:rPr>
          <w:color w:val="000000"/>
          <w:sz w:val="28"/>
        </w:rPr>
        <w:t>республиканского значения, столицы, иных заинтересованных государственных органов и других организаций.</w:t>
      </w:r>
    </w:p>
    <w:p w:rsidR="00FD1ED6" w:rsidRDefault="005A2F1C">
      <w:pPr>
        <w:spacing w:after="0"/>
        <w:jc w:val="both"/>
      </w:pPr>
      <w:bookmarkStart w:id="106" w:name="z273"/>
      <w:bookmarkEnd w:id="105"/>
      <w:r>
        <w:rPr>
          <w:color w:val="000000"/>
          <w:sz w:val="28"/>
        </w:rPr>
        <w:t xml:space="preserve">      3. Региональная комиссия осуществляет координацию деятельности государственных органов и других организаций, расположенных на территории области </w:t>
      </w:r>
      <w:r>
        <w:rPr>
          <w:color w:val="000000"/>
          <w:sz w:val="28"/>
        </w:rPr>
        <w:t>(города республиканского значения, столицы), по вопросам реализации мер содействия занятости населения и социальной помощи.</w:t>
      </w:r>
    </w:p>
    <w:p w:rsidR="00FD1ED6" w:rsidRDefault="005A2F1C">
      <w:pPr>
        <w:spacing w:after="0"/>
        <w:jc w:val="both"/>
      </w:pPr>
      <w:bookmarkStart w:id="107" w:name="z274"/>
      <w:bookmarkEnd w:id="106"/>
      <w:r>
        <w:rPr>
          <w:color w:val="000000"/>
          <w:sz w:val="28"/>
        </w:rPr>
        <w:t>      4. Деятельность региональной комиссии направлена на обеспечение эффективной реализации мер содействия занятости населения и вы</w:t>
      </w:r>
      <w:r>
        <w:rPr>
          <w:color w:val="000000"/>
          <w:sz w:val="28"/>
        </w:rPr>
        <w:t>работку предложений по их совершенствованию на территории области (города республиканского значения, столицы).</w:t>
      </w:r>
    </w:p>
    <w:bookmarkEnd w:id="107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11-1 в соответствии с Законом РК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>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  <w:jc w:val="both"/>
      </w:pPr>
      <w:r>
        <w:rPr>
          <w:b/>
          <w:color w:val="000000"/>
          <w:sz w:val="28"/>
        </w:rPr>
        <w:t>Статья 11-2. Районная (городская) комиссия по вопросам занятости населения</w:t>
      </w:r>
    </w:p>
    <w:p w:rsidR="00FD1ED6" w:rsidRDefault="005A2F1C">
      <w:pPr>
        <w:spacing w:after="0"/>
        <w:jc w:val="both"/>
      </w:pPr>
      <w:bookmarkStart w:id="108" w:name="z276"/>
      <w:r>
        <w:rPr>
          <w:color w:val="000000"/>
          <w:sz w:val="28"/>
        </w:rPr>
        <w:t>      1. Районная (городская) комиссия по вопросам занятости населения (далее – районная (городская) комиссия) создается</w:t>
      </w:r>
      <w:r>
        <w:rPr>
          <w:color w:val="000000"/>
          <w:sz w:val="28"/>
        </w:rPr>
        <w:t xml:space="preserve"> местным исполнительным органом на территории района (города областного значения).</w:t>
      </w:r>
    </w:p>
    <w:p w:rsidR="00FD1ED6" w:rsidRDefault="005A2F1C">
      <w:pPr>
        <w:spacing w:after="0"/>
        <w:jc w:val="both"/>
      </w:pPr>
      <w:bookmarkStart w:id="109" w:name="z277"/>
      <w:bookmarkEnd w:id="108"/>
      <w:r>
        <w:rPr>
          <w:color w:val="000000"/>
          <w:sz w:val="28"/>
        </w:rPr>
        <w:t xml:space="preserve">      2. Районная (городская) комиссия формируется из представителей местных представительных и исполнительных органов района (города областного </w:t>
      </w:r>
      <w:r>
        <w:rPr>
          <w:color w:val="000000"/>
          <w:sz w:val="28"/>
        </w:rPr>
        <w:lastRenderedPageBreak/>
        <w:t xml:space="preserve">значения), территориального </w:t>
      </w:r>
      <w:r>
        <w:rPr>
          <w:color w:val="000000"/>
          <w:sz w:val="28"/>
        </w:rPr>
        <w:t>объединения профсоюзов на уровне района, города и филиалов региональных палат предпринимателей в районах соответствующих областей, городов областного, республиканского значения, столицы, иных заинтересованных государственных органов и других организаций.</w:t>
      </w:r>
    </w:p>
    <w:p w:rsidR="00FD1ED6" w:rsidRDefault="005A2F1C">
      <w:pPr>
        <w:spacing w:after="0"/>
        <w:jc w:val="both"/>
      </w:pPr>
      <w:bookmarkStart w:id="110" w:name="z278"/>
      <w:bookmarkEnd w:id="10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3. Районная (городская) комиссия осуществляет координацию деятельности государственных органов и других организаций, расположенных на территории района (города областного значения), акимов городов районного значения, сел, поселков, сельских округов по</w:t>
      </w:r>
      <w:r>
        <w:rPr>
          <w:color w:val="000000"/>
          <w:sz w:val="28"/>
        </w:rPr>
        <w:t xml:space="preserve"> вопросам реализации мер содействия занятости населения и социальной помощи.</w:t>
      </w:r>
    </w:p>
    <w:p w:rsidR="00FD1ED6" w:rsidRDefault="005A2F1C">
      <w:pPr>
        <w:spacing w:after="0"/>
        <w:jc w:val="both"/>
      </w:pPr>
      <w:bookmarkStart w:id="111" w:name="z279"/>
      <w:bookmarkEnd w:id="110"/>
      <w:r>
        <w:rPr>
          <w:color w:val="000000"/>
          <w:sz w:val="28"/>
        </w:rPr>
        <w:t>      4. Деятельность районной (городской) комиссии направлена на обеспечение эффективной реализации мер содействия занятости населения и выработку предложений по их совершенствов</w:t>
      </w:r>
      <w:r>
        <w:rPr>
          <w:color w:val="000000"/>
          <w:sz w:val="28"/>
        </w:rPr>
        <w:t>анию на территории района (города областного значения).</w:t>
      </w:r>
    </w:p>
    <w:bookmarkEnd w:id="111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11-2 в соответствии с Законом РК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>
        <w:rPr>
          <w:color w:val="FF0000"/>
          <w:sz w:val="28"/>
        </w:rPr>
        <w:t>ия).</w:t>
      </w:r>
      <w:r>
        <w:br/>
      </w:r>
    </w:p>
    <w:p w:rsidR="00FD1ED6" w:rsidRDefault="005A2F1C">
      <w:pPr>
        <w:spacing w:after="0"/>
      </w:pPr>
      <w:bookmarkStart w:id="112" w:name="z92"/>
      <w:r>
        <w:rPr>
          <w:b/>
          <w:color w:val="000000"/>
        </w:rPr>
        <w:t xml:space="preserve"> Глава 3. БЕЗРАБОТИЦА</w:t>
      </w:r>
    </w:p>
    <w:p w:rsidR="00FD1ED6" w:rsidRDefault="005A2F1C">
      <w:pPr>
        <w:spacing w:after="0"/>
      </w:pPr>
      <w:bookmarkStart w:id="113" w:name="z12"/>
      <w:bookmarkEnd w:id="112"/>
      <w:r>
        <w:rPr>
          <w:b/>
          <w:color w:val="000000"/>
        </w:rPr>
        <w:t xml:space="preserve"> Статья 12. Подходящая работа</w:t>
      </w:r>
    </w:p>
    <w:p w:rsidR="00FD1ED6" w:rsidRDefault="005A2F1C">
      <w:pPr>
        <w:spacing w:after="0"/>
        <w:jc w:val="both"/>
      </w:pPr>
      <w:bookmarkStart w:id="114" w:name="z93"/>
      <w:bookmarkEnd w:id="113"/>
      <w:r>
        <w:rPr>
          <w:color w:val="000000"/>
          <w:sz w:val="28"/>
        </w:rPr>
        <w:t>      1. Подходящая работа, связанная с переменой места жительства, может быть предоставлена только с согласия лица, ищущего работу, или безработного.</w:t>
      </w:r>
    </w:p>
    <w:bookmarkEnd w:id="114"/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Транспортная доступность подходящей </w:t>
      </w:r>
      <w:r>
        <w:rPr>
          <w:color w:val="000000"/>
          <w:sz w:val="28"/>
        </w:rPr>
        <w:t>работы от места жительства определяется соответствующим исполнительным органом с учетом развития сети общественного транспорта в данной местности.</w:t>
      </w:r>
    </w:p>
    <w:p w:rsidR="00FD1ED6" w:rsidRDefault="005A2F1C">
      <w:pPr>
        <w:spacing w:after="0"/>
        <w:jc w:val="both"/>
      </w:pPr>
      <w:bookmarkStart w:id="115" w:name="z94"/>
      <w:r>
        <w:rPr>
          <w:color w:val="000000"/>
          <w:sz w:val="28"/>
        </w:rPr>
        <w:t>      2. Для лиц, впервые ищущих работу, но не имеющих профессии (специальности), а также не имеющих работы б</w:t>
      </w:r>
      <w:r>
        <w:rPr>
          <w:color w:val="000000"/>
          <w:sz w:val="28"/>
        </w:rPr>
        <w:t>олее двух лет, в качестве подходящей может считаться работа, требующая предварительной профессиональной подготовки, а в случае невозможности ее представления – другая оплачиваемая работа (включая работу временного характера) с учетом возрастных и иных особ</w:t>
      </w:r>
      <w:r>
        <w:rPr>
          <w:color w:val="000000"/>
          <w:sz w:val="28"/>
        </w:rPr>
        <w:t>енностей лиц и требований трудового законодательства Республики Казахстан.</w:t>
      </w:r>
    </w:p>
    <w:p w:rsidR="00FD1ED6" w:rsidRDefault="005A2F1C">
      <w:pPr>
        <w:spacing w:after="0"/>
        <w:jc w:val="both"/>
      </w:pPr>
      <w:bookmarkStart w:id="116" w:name="z95"/>
      <w:bookmarkEnd w:id="115"/>
      <w:r>
        <w:rPr>
          <w:color w:val="000000"/>
          <w:sz w:val="28"/>
        </w:rPr>
        <w:t>      3. Для инвалида подходящей считается работа при условии обеспечения доступа к ней с учетом степени ограничений его жизнедеятельности, а для лиц, занятых уходом за детьми в воз</w:t>
      </w:r>
      <w:r>
        <w:rPr>
          <w:color w:val="000000"/>
          <w:sz w:val="28"/>
        </w:rPr>
        <w:t>расте до семи лет, - в режиме гибкого и неполного рабочего времени.</w:t>
      </w:r>
    </w:p>
    <w:p w:rsidR="00FD1ED6" w:rsidRDefault="005A2F1C">
      <w:pPr>
        <w:spacing w:after="0"/>
        <w:jc w:val="both"/>
      </w:pPr>
      <w:bookmarkStart w:id="117" w:name="z96"/>
      <w:bookmarkEnd w:id="116"/>
      <w:r>
        <w:rPr>
          <w:color w:val="000000"/>
          <w:sz w:val="28"/>
        </w:rPr>
        <w:t xml:space="preserve">      4. Работа временного характера, требующая или не требующая (с учетом возрастных и иных особенностей граждан) предварительной подготовки, считается подходящей для лиц, ищущих работу, </w:t>
      </w:r>
      <w:r>
        <w:rPr>
          <w:color w:val="000000"/>
          <w:sz w:val="28"/>
        </w:rPr>
        <w:t>и безработных из числа:</w:t>
      </w:r>
    </w:p>
    <w:bookmarkEnd w:id="117"/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1) впервые ищущих работу (ранее не работавших) и при этом не имеющих квалификации;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студентов и учащихся старших классов общеобразовательных школ в период летних каникул;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лиц, не обеспеченных работой в связи с</w:t>
      </w:r>
      <w:r>
        <w:rPr>
          <w:color w:val="000000"/>
          <w:sz w:val="28"/>
        </w:rPr>
        <w:t xml:space="preserve"> простоем;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стремящихся возобновить трудовую деятельность после длительного (более двух лет) перерыва, а также направленных центрами занятости населения на обучение и без уважительной причины прекративших обучение;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отказавшихся пройти проф</w:t>
      </w:r>
      <w:r>
        <w:rPr>
          <w:color w:val="000000"/>
          <w:sz w:val="28"/>
        </w:rPr>
        <w:t>ессиональное обучение или получить дополнительное образование после завершения социальной выплаты на случай потери работы.</w:t>
      </w:r>
    </w:p>
    <w:p w:rsidR="00FD1ED6" w:rsidRDefault="005A2F1C">
      <w:pPr>
        <w:spacing w:after="0"/>
      </w:pPr>
      <w:bookmarkStart w:id="118" w:name="z13"/>
      <w:r>
        <w:rPr>
          <w:b/>
          <w:color w:val="000000"/>
        </w:rPr>
        <w:t xml:space="preserve"> Статья 13. Лицо, ищущее работу</w:t>
      </w:r>
    </w:p>
    <w:p w:rsidR="00FD1ED6" w:rsidRDefault="005A2F1C">
      <w:pPr>
        <w:spacing w:after="0"/>
        <w:jc w:val="both"/>
      </w:pPr>
      <w:bookmarkStart w:id="119" w:name="z235"/>
      <w:bookmarkEnd w:id="118"/>
      <w:r>
        <w:rPr>
          <w:color w:val="000000"/>
          <w:sz w:val="28"/>
        </w:rPr>
        <w:t xml:space="preserve">      1. Лицо, не имеющее работы и (или) заработка (дохода), ищущее подходящую работу, при обращении </w:t>
      </w:r>
      <w:r>
        <w:rPr>
          <w:color w:val="000000"/>
          <w:sz w:val="28"/>
        </w:rPr>
        <w:t>за содействием в трудоустройстве регистрируется в качестве лица, ищущего работу, непосредственно в центре занятости населения по месту жительства либо через веб-портал "электронного правительства" или Государственную корпорацию на основании документов:</w:t>
      </w:r>
    </w:p>
    <w:p w:rsidR="00FD1ED6" w:rsidRDefault="005A2F1C">
      <w:pPr>
        <w:spacing w:after="0"/>
        <w:jc w:val="both"/>
      </w:pPr>
      <w:bookmarkStart w:id="120" w:name="z236"/>
      <w:bookmarkEnd w:id="11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удостоверяющего личность;</w:t>
      </w:r>
    </w:p>
    <w:p w:rsidR="00FD1ED6" w:rsidRDefault="005A2F1C">
      <w:pPr>
        <w:spacing w:after="0"/>
        <w:jc w:val="both"/>
      </w:pPr>
      <w:bookmarkStart w:id="121" w:name="z237"/>
      <w:bookmarkEnd w:id="120"/>
      <w:r>
        <w:rPr>
          <w:color w:val="000000"/>
          <w:sz w:val="28"/>
        </w:rPr>
        <w:t>      2) подтверждающего трудовую деятельность (при наличии);</w:t>
      </w:r>
    </w:p>
    <w:p w:rsidR="00FD1ED6" w:rsidRDefault="005A2F1C">
      <w:pPr>
        <w:spacing w:after="0"/>
        <w:jc w:val="both"/>
      </w:pPr>
      <w:bookmarkStart w:id="122" w:name="z238"/>
      <w:bookmarkEnd w:id="121"/>
      <w:r>
        <w:rPr>
          <w:color w:val="000000"/>
          <w:sz w:val="28"/>
        </w:rPr>
        <w:t>      3) об образовании, квалификации, наличии специальных знаний или профессиональной подготовки (при наличии).</w:t>
      </w:r>
    </w:p>
    <w:p w:rsidR="00FD1ED6" w:rsidRDefault="005A2F1C">
      <w:pPr>
        <w:spacing w:after="0"/>
        <w:jc w:val="both"/>
      </w:pPr>
      <w:bookmarkStart w:id="123" w:name="z239"/>
      <w:bookmarkEnd w:id="122"/>
      <w:r>
        <w:rPr>
          <w:color w:val="000000"/>
          <w:sz w:val="28"/>
        </w:rPr>
        <w:t>      Лицо, не достигшее шестнадцатилетнего возра</w:t>
      </w:r>
      <w:r>
        <w:rPr>
          <w:color w:val="000000"/>
          <w:sz w:val="28"/>
        </w:rPr>
        <w:t>ста, также представляет письменное заявление одного из его законных представителей.</w:t>
      </w:r>
    </w:p>
    <w:p w:rsidR="00FD1ED6" w:rsidRDefault="005A2F1C">
      <w:pPr>
        <w:spacing w:after="0"/>
        <w:jc w:val="both"/>
      </w:pPr>
      <w:bookmarkStart w:id="124" w:name="z240"/>
      <w:bookmarkEnd w:id="123"/>
      <w:r>
        <w:rPr>
          <w:color w:val="000000"/>
          <w:sz w:val="28"/>
        </w:rPr>
        <w:t>      2. Центр занятости населения на безвозмездной основе оказывает лицу, ищущему работу, содействие в трудоустройстве, а также услуги по социальной профессиональной ориен</w:t>
      </w:r>
      <w:r>
        <w:rPr>
          <w:color w:val="000000"/>
          <w:sz w:val="28"/>
        </w:rPr>
        <w:t>тации и профессиональному обучению в порядке, определяемом уполномоченным органом по вопросам занятости населения.</w:t>
      </w:r>
    </w:p>
    <w:p w:rsidR="00FD1ED6" w:rsidRDefault="005A2F1C">
      <w:pPr>
        <w:spacing w:after="0"/>
        <w:jc w:val="both"/>
      </w:pPr>
      <w:bookmarkStart w:id="125" w:name="z241"/>
      <w:bookmarkEnd w:id="124"/>
      <w:r>
        <w:rPr>
          <w:color w:val="000000"/>
          <w:sz w:val="28"/>
        </w:rPr>
        <w:t>      3. Лицо, ищущее работу, должно проявить интерес к поиску работы,  а также участию в профессиональном обучении, посещая или уведомляя по</w:t>
      </w:r>
      <w:r>
        <w:rPr>
          <w:color w:val="000000"/>
          <w:sz w:val="28"/>
        </w:rPr>
        <w:t>средством информационно-коммуникационных технологий и (или) абонентского устройства сети сотовой связи центр занятости населения,  а проживающие в сельских населенных пунктах – акима поселка, села, сельского округа в течение трех рабочих дней после получен</w:t>
      </w:r>
      <w:r>
        <w:rPr>
          <w:color w:val="000000"/>
          <w:sz w:val="28"/>
        </w:rPr>
        <w:t>ия от центра занятости населения (акима поселка, села, сельского округа) предложений  о наличии подходящей работы.</w:t>
      </w:r>
    </w:p>
    <w:bookmarkEnd w:id="125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13 в редакции Закона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 xml:space="preserve">ервого официального опубликования);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lastRenderedPageBreak/>
        <w:t>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26" w:name="z14"/>
      <w:r>
        <w:rPr>
          <w:b/>
          <w:color w:val="000000"/>
        </w:rPr>
        <w:t xml:space="preserve"> Статья 14. Регистрация безработных</w:t>
      </w:r>
    </w:p>
    <w:p w:rsidR="00FD1ED6" w:rsidRDefault="005A2F1C">
      <w:pPr>
        <w:spacing w:after="0"/>
        <w:jc w:val="both"/>
      </w:pPr>
      <w:bookmarkStart w:id="127" w:name="z242"/>
      <w:bookmarkEnd w:id="126"/>
      <w:r>
        <w:rPr>
          <w:color w:val="000000"/>
          <w:sz w:val="28"/>
        </w:rPr>
        <w:t>      1. Регис</w:t>
      </w:r>
      <w:r>
        <w:rPr>
          <w:color w:val="000000"/>
          <w:sz w:val="28"/>
        </w:rPr>
        <w:t>трация лица, ищущего работу, в качестве безработного осуществляется в порядке, определяемом уполномоченным органом по вопросам занятости населения.</w:t>
      </w:r>
    </w:p>
    <w:p w:rsidR="00FD1ED6" w:rsidRDefault="005A2F1C">
      <w:pPr>
        <w:spacing w:after="0"/>
        <w:jc w:val="both"/>
      </w:pPr>
      <w:bookmarkStart w:id="128" w:name="z244"/>
      <w:bookmarkEnd w:id="127"/>
      <w:r>
        <w:rPr>
          <w:color w:val="000000"/>
          <w:sz w:val="28"/>
        </w:rPr>
        <w:t xml:space="preserve">      2. Регистрация лица, ищущего работу в качестве безработного, осуществляется после проверки его данных </w:t>
      </w:r>
      <w:r>
        <w:rPr>
          <w:color w:val="000000"/>
          <w:sz w:val="28"/>
        </w:rPr>
        <w:t>через информационные системы государственных органов и (или) организаций с занесением полученных сведений в индивидуальную карту занятости.</w:t>
      </w:r>
    </w:p>
    <w:p w:rsidR="00FD1ED6" w:rsidRDefault="005A2F1C">
      <w:pPr>
        <w:spacing w:after="0"/>
        <w:jc w:val="both"/>
      </w:pPr>
      <w:bookmarkStart w:id="129" w:name="z294"/>
      <w:bookmarkEnd w:id="128"/>
      <w:r>
        <w:rPr>
          <w:color w:val="000000"/>
          <w:sz w:val="28"/>
        </w:rPr>
        <w:t>      3. Центр занятости населения извещает лицо, ищущее работу, о дате регистрации в качестве безработного или отка</w:t>
      </w:r>
      <w:r>
        <w:rPr>
          <w:color w:val="000000"/>
          <w:sz w:val="28"/>
        </w:rPr>
        <w:t>зе в регистрации в порядке и сроки, определяемые уполномоченным органом по вопросам занятости населения.</w:t>
      </w:r>
    </w:p>
    <w:p w:rsidR="00FD1ED6" w:rsidRDefault="005A2F1C">
      <w:pPr>
        <w:spacing w:after="0"/>
        <w:jc w:val="both"/>
      </w:pPr>
      <w:bookmarkStart w:id="130" w:name="z246"/>
      <w:bookmarkEnd w:id="129"/>
      <w:r>
        <w:rPr>
          <w:color w:val="000000"/>
          <w:sz w:val="28"/>
        </w:rPr>
        <w:t>      4. По обращению лица, зарегистрированного в качестве безработного, центром занятости населения на безвозмездной основе выдается справка, срок дей</w:t>
      </w:r>
      <w:r>
        <w:rPr>
          <w:color w:val="000000"/>
          <w:sz w:val="28"/>
        </w:rPr>
        <w:t>ствия которой составляет тридцать календарных дней со дня ее выдачи.</w:t>
      </w:r>
    </w:p>
    <w:p w:rsidR="00FD1ED6" w:rsidRDefault="005A2F1C">
      <w:pPr>
        <w:spacing w:after="0"/>
        <w:jc w:val="both"/>
      </w:pPr>
      <w:bookmarkStart w:id="131" w:name="z247"/>
      <w:bookmarkEnd w:id="130"/>
      <w:r>
        <w:rPr>
          <w:color w:val="000000"/>
          <w:sz w:val="28"/>
        </w:rPr>
        <w:t xml:space="preserve">      5. Безработные, зарегистрированные в местном органе по вопросам занятости населения, должны в течение трех рабочих дней после получения от центра занятости населения предложений о </w:t>
      </w:r>
      <w:r>
        <w:rPr>
          <w:color w:val="000000"/>
          <w:sz w:val="28"/>
        </w:rPr>
        <w:t>подходящей работе уведомить центр занятости населения, а безработные, проживающие в сельских населенных пунктах, – акима поселка, села, сельского округа о согласии или отказе от предложенной подходящей работы, обращаясь лично или посредством информационно-</w:t>
      </w:r>
      <w:r>
        <w:rPr>
          <w:color w:val="000000"/>
          <w:sz w:val="28"/>
        </w:rPr>
        <w:t>коммуникационных технологий и (или) абонентского устройства сети сотовой связи.</w:t>
      </w:r>
    </w:p>
    <w:p w:rsidR="00FD1ED6" w:rsidRDefault="005A2F1C">
      <w:pPr>
        <w:spacing w:after="0"/>
        <w:jc w:val="both"/>
      </w:pPr>
      <w:bookmarkStart w:id="132" w:name="z248"/>
      <w:bookmarkEnd w:id="131"/>
      <w:r>
        <w:rPr>
          <w:color w:val="000000"/>
          <w:sz w:val="28"/>
        </w:rPr>
        <w:t>      6. Не регистрируются в качестве безработного лица:</w:t>
      </w:r>
    </w:p>
    <w:p w:rsidR="00FD1ED6" w:rsidRDefault="005A2F1C">
      <w:pPr>
        <w:spacing w:after="0"/>
        <w:jc w:val="both"/>
      </w:pPr>
      <w:bookmarkStart w:id="133" w:name="z249"/>
      <w:bookmarkEnd w:id="132"/>
      <w:r>
        <w:rPr>
          <w:color w:val="000000"/>
          <w:sz w:val="28"/>
        </w:rPr>
        <w:t>      1) не достигшие шестнадцатилетнего возраста;</w:t>
      </w:r>
    </w:p>
    <w:p w:rsidR="00FD1ED6" w:rsidRDefault="005A2F1C">
      <w:pPr>
        <w:spacing w:after="0"/>
        <w:jc w:val="both"/>
      </w:pPr>
      <w:bookmarkStart w:id="134" w:name="z250"/>
      <w:bookmarkEnd w:id="133"/>
      <w:r>
        <w:rPr>
          <w:color w:val="000000"/>
          <w:sz w:val="28"/>
        </w:rPr>
        <w:t xml:space="preserve">      2) работающие по трудовому договору, в том числе выполняющие </w:t>
      </w:r>
      <w:r>
        <w:rPr>
          <w:color w:val="000000"/>
          <w:sz w:val="28"/>
        </w:rPr>
        <w:t>работу за оплату на условиях полного либо неполного рабочего времени или имеющие иную оплачиваемую работу, приносящую заработок (доход);</w:t>
      </w:r>
    </w:p>
    <w:p w:rsidR="00FD1ED6" w:rsidRDefault="005A2F1C">
      <w:pPr>
        <w:spacing w:after="0"/>
        <w:jc w:val="both"/>
      </w:pPr>
      <w:bookmarkStart w:id="135" w:name="z251"/>
      <w:bookmarkEnd w:id="134"/>
      <w:r>
        <w:rPr>
          <w:color w:val="000000"/>
          <w:sz w:val="28"/>
        </w:rPr>
        <w:t xml:space="preserve">       3) достигшие пенсионного возраста, установленного пунктом 1 статьи 11 Закона Республики Казахстан "О пенсионном </w:t>
      </w:r>
      <w:r>
        <w:rPr>
          <w:color w:val="000000"/>
          <w:sz w:val="28"/>
        </w:rPr>
        <w:t>обеспечении в Республике Казахстан";</w:t>
      </w:r>
    </w:p>
    <w:p w:rsidR="00FD1ED6" w:rsidRDefault="005A2F1C">
      <w:pPr>
        <w:spacing w:after="0"/>
        <w:jc w:val="both"/>
      </w:pPr>
      <w:bookmarkStart w:id="136" w:name="z252"/>
      <w:bookmarkEnd w:id="135"/>
      <w:r>
        <w:rPr>
          <w:color w:val="000000"/>
          <w:sz w:val="28"/>
        </w:rPr>
        <w:t>      4) представившие документы, содержащие заведомо ложные сведения об отсутствии работы и заработка (дохода), а также другие недостоверные сведения;</w:t>
      </w:r>
    </w:p>
    <w:p w:rsidR="00FD1ED6" w:rsidRDefault="005A2F1C">
      <w:pPr>
        <w:spacing w:after="0"/>
        <w:jc w:val="both"/>
      </w:pPr>
      <w:bookmarkStart w:id="137" w:name="z280"/>
      <w:bookmarkEnd w:id="136"/>
      <w:r>
        <w:rPr>
          <w:color w:val="000000"/>
          <w:sz w:val="28"/>
        </w:rPr>
        <w:lastRenderedPageBreak/>
        <w:t>      5) студенты и учащиеся старших классов общеобразовательных шк</w:t>
      </w:r>
      <w:r>
        <w:rPr>
          <w:color w:val="000000"/>
          <w:sz w:val="28"/>
        </w:rPr>
        <w:t>ол, претендующие на участие в активных мерах содействия занятости, в соответствии с настоящим Законом.</w:t>
      </w:r>
    </w:p>
    <w:bookmarkEnd w:id="137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14 в редакции Закона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</w:t>
      </w:r>
      <w:r>
        <w:rPr>
          <w:color w:val="FF0000"/>
          <w:sz w:val="28"/>
        </w:rPr>
        <w:t xml:space="preserve">ального опубликования); с изменениями, внесенными законами РК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>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38" w:name="z15"/>
      <w:r>
        <w:rPr>
          <w:b/>
          <w:color w:val="000000"/>
        </w:rPr>
        <w:t xml:space="preserve"> Статья 15. Права и обязанности безработных</w:t>
      </w:r>
    </w:p>
    <w:p w:rsidR="00FD1ED6" w:rsidRDefault="005A2F1C">
      <w:pPr>
        <w:spacing w:after="0"/>
        <w:jc w:val="both"/>
      </w:pPr>
      <w:bookmarkStart w:id="139" w:name="z105"/>
      <w:bookmarkEnd w:id="138"/>
      <w:r>
        <w:rPr>
          <w:color w:val="000000"/>
          <w:sz w:val="28"/>
        </w:rPr>
        <w:t>      1. Безработные имеют право на:</w:t>
      </w:r>
    </w:p>
    <w:bookmarkEnd w:id="139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бесплатное получение услуг в сфере занятости населения от центров занятости населения: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по</w:t>
      </w:r>
      <w:r>
        <w:rPr>
          <w:color w:val="000000"/>
          <w:sz w:val="28"/>
        </w:rPr>
        <w:t xml:space="preserve"> поиску подходящей работы и содействию в трудоустройстве, в том числе на активные меры содействия занятости;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консультационных;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информационных;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по социальной профессиональной ориентации в целях выбора или изменения вида деятельности (профе</w:t>
      </w:r>
      <w:r>
        <w:rPr>
          <w:color w:val="000000"/>
          <w:sz w:val="28"/>
        </w:rPr>
        <w:t>ссии), а также сведений о себе, содержащихся в единой информационной базе рынка труда;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социальные выплаты на случай потери работы, если он являлся участником системы обязательного социального страхования;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адресную социальную помощь в соот</w:t>
      </w:r>
      <w:r>
        <w:rPr>
          <w:color w:val="000000"/>
          <w:sz w:val="28"/>
        </w:rPr>
        <w:t>ветствии с Законом Республики Казахстан "О государственной адресной социальной помощи";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обязательное социальное медицинское страхование.</w:t>
      </w:r>
    </w:p>
    <w:p w:rsidR="00FD1ED6" w:rsidRDefault="005A2F1C">
      <w:pPr>
        <w:spacing w:after="0"/>
        <w:jc w:val="both"/>
      </w:pPr>
      <w:bookmarkStart w:id="140" w:name="z200"/>
      <w:r>
        <w:rPr>
          <w:color w:val="000000"/>
          <w:sz w:val="28"/>
        </w:rPr>
        <w:t>      2. Безработные обязаны:</w:t>
      </w:r>
    </w:p>
    <w:bookmarkEnd w:id="140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соблюдать требования настоящего Закона;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соблюдать порядок, усл</w:t>
      </w:r>
      <w:r>
        <w:rPr>
          <w:color w:val="000000"/>
          <w:sz w:val="28"/>
        </w:rPr>
        <w:t>овия и сроки посещения или уведомления центра занятости населения в соответствии с настоящим Законом;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обратиться к работодателю по вопросу трудоустройства в течение пяти рабочих дней со дня уведомления центром занятости населения;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своевре</w:t>
      </w:r>
      <w:r>
        <w:rPr>
          <w:color w:val="000000"/>
          <w:sz w:val="28"/>
        </w:rPr>
        <w:t>менно, в течение пяти рабочих дней предоставлять центру занятости населения сведения об изменениях, влияющих на дальнейший порядок работы с безработным, включая: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перемену места жительства;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трудоустройство на постоянную, временную работу, работу</w:t>
      </w:r>
      <w:r>
        <w:rPr>
          <w:color w:val="000000"/>
          <w:sz w:val="28"/>
        </w:rPr>
        <w:t xml:space="preserve"> по договорам гражданско-правового характера;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занятие предпринимательской деятельностью;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учредительство (соучредительство) в организации независимо от организационно-правовой формы и формы собственности;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установление или изменение группы </w:t>
      </w:r>
      <w:r>
        <w:rPr>
          <w:color w:val="000000"/>
          <w:sz w:val="28"/>
        </w:rPr>
        <w:t>инвалидности;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назначение пенсионных выплат.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15 с изменениями, внесенными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41" w:name="z16"/>
      <w:r>
        <w:rPr>
          <w:b/>
          <w:color w:val="000000"/>
        </w:rPr>
        <w:t xml:space="preserve"> Статья 16. Снятие с учета безработного</w:t>
      </w:r>
    </w:p>
    <w:p w:rsidR="00FD1ED6" w:rsidRDefault="005A2F1C">
      <w:pPr>
        <w:spacing w:after="0"/>
        <w:jc w:val="both"/>
      </w:pPr>
      <w:bookmarkStart w:id="142" w:name="z106"/>
      <w:bookmarkEnd w:id="141"/>
      <w:r>
        <w:rPr>
          <w:color w:val="000000"/>
          <w:sz w:val="28"/>
        </w:rPr>
        <w:t xml:space="preserve">       1. Местный орган по вопросам занятости населения в течение двух рабочих дней со дня получения соответствующей информации от центра занятости населения снимает с учета безработного (за исключением лиц, указанны</w:t>
      </w:r>
      <w:r>
        <w:rPr>
          <w:color w:val="000000"/>
          <w:sz w:val="28"/>
        </w:rPr>
        <w:t>х в подпункте 4) пункта 2 статьи 8 настоящего Закона) в случаях:</w:t>
      </w:r>
    </w:p>
    <w:bookmarkEnd w:id="142"/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1) отказа от трех предложенных центром занятости населения вариантов подходящей работы или несвоевременного уведомления центра занятости населения, а проживающего в сельских населенных </w:t>
      </w:r>
      <w:r>
        <w:rPr>
          <w:color w:val="000000"/>
          <w:sz w:val="28"/>
        </w:rPr>
        <w:t>пунктах – акима поселка, села, сельского округа о согласии или отказе от предложенных вариантов подходящей работы;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неявки без уважительных причин: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в течение пяти рабочих дней со дня уведомления центром занятости населения по месту предложенн</w:t>
      </w:r>
      <w:r>
        <w:rPr>
          <w:color w:val="000000"/>
          <w:sz w:val="28"/>
        </w:rPr>
        <w:t>ого трудоустройства или обучения;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в течение трех рабочих дней по вызову в центр занятости населения на участие в активных мерах содействия занятости;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самовольного прекращения участия в активных мерах содействия занятости;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нарушения без</w:t>
      </w:r>
      <w:r>
        <w:rPr>
          <w:color w:val="000000"/>
          <w:sz w:val="28"/>
        </w:rPr>
        <w:t>работным без уважительных причин сроков посещения или уведомления центра занятости населения, предусмотренных настоящим Законом;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4) осуждения безработного к наказанию в виде лишения свободы либо направления на принудительное лечение по вступившему в </w:t>
      </w:r>
      <w:r>
        <w:rPr>
          <w:color w:val="000000"/>
          <w:sz w:val="28"/>
        </w:rPr>
        <w:t>законную силу решению суда;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5) предусмотренных в подпункте 4) пункта 2 статьи 15;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предоставления заведомо ложных или поддельных документов.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2. Безработные, снятые с учета в соответствии с подпунктами 1) – 3) пункта 1 настоящей статьи</w:t>
      </w:r>
      <w:r>
        <w:rPr>
          <w:color w:val="000000"/>
          <w:sz w:val="28"/>
        </w:rPr>
        <w:t xml:space="preserve">, повторно могут зарегистрироваться в центре занятости </w:t>
      </w:r>
      <w:r>
        <w:rPr>
          <w:color w:val="000000"/>
          <w:sz w:val="28"/>
        </w:rPr>
        <w:lastRenderedPageBreak/>
        <w:t>населения как лица, ищущие работу, только по истечении тридцати календарных дней со дня снятия с учета.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16 с изменениями, внесенными законами РК от 30.06.2017 </w:t>
      </w:r>
      <w:r>
        <w:rPr>
          <w:color w:val="000000"/>
          <w:sz w:val="28"/>
        </w:rPr>
        <w:t>№ 80-VI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 xml:space="preserve">ействие по истечении десяти календарных дней после дня его первого официального опубликования);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43" w:name="z107"/>
      <w:r>
        <w:rPr>
          <w:b/>
          <w:color w:val="000000"/>
        </w:rPr>
        <w:t xml:space="preserve"> Глава 4. СОЦИАЛЬНАЯ ЗАЩИТА</w:t>
      </w:r>
      <w:r>
        <w:rPr>
          <w:b/>
          <w:color w:val="000000"/>
        </w:rPr>
        <w:t xml:space="preserve"> ОТ БЕЗРАБОТИЦЫ</w:t>
      </w:r>
    </w:p>
    <w:p w:rsidR="00FD1ED6" w:rsidRDefault="005A2F1C">
      <w:pPr>
        <w:spacing w:after="0"/>
      </w:pPr>
      <w:bookmarkStart w:id="144" w:name="z17"/>
      <w:bookmarkEnd w:id="143"/>
      <w:r>
        <w:rPr>
          <w:b/>
          <w:color w:val="000000"/>
        </w:rPr>
        <w:t xml:space="preserve"> Статья 17. Меры социальной защиты от безработицы</w:t>
      </w:r>
    </w:p>
    <w:p w:rsidR="00FD1ED6" w:rsidRDefault="005A2F1C">
      <w:pPr>
        <w:spacing w:after="0"/>
        <w:jc w:val="both"/>
      </w:pPr>
      <w:bookmarkStart w:id="145" w:name="z201"/>
      <w:bookmarkEnd w:id="144"/>
      <w:r>
        <w:rPr>
          <w:color w:val="000000"/>
          <w:sz w:val="28"/>
        </w:rPr>
        <w:t>      1. Уполномоченный орган по вопросам занятости населения и местные исполнительные органы на основе прогнозов экономического и социального развития страны и регионов разрабатывают меры с</w:t>
      </w:r>
      <w:r>
        <w:rPr>
          <w:color w:val="000000"/>
          <w:sz w:val="28"/>
        </w:rPr>
        <w:t>оциальной защиты от безработицы и обеспечения занятости населения, предусматривающие:</w:t>
      </w:r>
    </w:p>
    <w:bookmarkEnd w:id="145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проведение социальной профессиональной ориентации;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трудовое посредничество;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активные меры содействия занятости;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оказание социальной по</w:t>
      </w:r>
      <w:r>
        <w:rPr>
          <w:color w:val="000000"/>
          <w:sz w:val="28"/>
        </w:rPr>
        <w:t>мощи безработным;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установление квот для трудоустройства отдельных категорий граждан.</w:t>
      </w:r>
    </w:p>
    <w:p w:rsidR="00FD1ED6" w:rsidRDefault="005A2F1C">
      <w:pPr>
        <w:spacing w:after="0"/>
        <w:jc w:val="both"/>
      </w:pPr>
      <w:bookmarkStart w:id="146" w:name="z108"/>
      <w:r>
        <w:rPr>
          <w:color w:val="000000"/>
          <w:sz w:val="28"/>
        </w:rPr>
        <w:t>      2. Активные меры содействия занятости включают:</w:t>
      </w:r>
    </w:p>
    <w:bookmarkEnd w:id="146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направление на профессиональное обучение;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содействие предпринимательской инициативе гражда</w:t>
      </w:r>
      <w:r>
        <w:rPr>
          <w:color w:val="000000"/>
          <w:sz w:val="28"/>
        </w:rPr>
        <w:t>н и кандасов;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направление на молодежную практику;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организацию социальных рабочих мест;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содействие добровольному переселению для повышения мобильности рабочей силы;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организацию специальных рабочих мест для трудоустройства</w:t>
      </w:r>
      <w:r>
        <w:rPr>
          <w:color w:val="000000"/>
          <w:sz w:val="28"/>
        </w:rPr>
        <w:t xml:space="preserve"> инвалидов;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общественные работы.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Право принять участие в активных мерах содействия занятости имеют лица с шестнадцати лет до достижения пенсионного возраста, установленного пунктом 1</w:t>
      </w:r>
      <w:r>
        <w:rPr>
          <w:color w:val="000000"/>
          <w:sz w:val="28"/>
        </w:rPr>
        <w:t xml:space="preserve"> статьи 11 Закона Республики Казахстан "О пенсионном обеспечении в Республике Казахстан".</w:t>
      </w:r>
    </w:p>
    <w:p w:rsidR="00FD1ED6" w:rsidRDefault="005A2F1C">
      <w:pPr>
        <w:spacing w:after="0"/>
        <w:jc w:val="both"/>
      </w:pPr>
      <w:bookmarkStart w:id="147" w:name="z109"/>
      <w:r>
        <w:rPr>
          <w:color w:val="000000"/>
          <w:sz w:val="28"/>
        </w:rPr>
        <w:t>      3. Социальная помощь включает:</w:t>
      </w:r>
    </w:p>
    <w:bookmarkEnd w:id="147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социальные выплаты на случай потери работы безработным, являющимся участниками системы обязательного социального страхов</w:t>
      </w:r>
      <w:r>
        <w:rPr>
          <w:color w:val="000000"/>
          <w:sz w:val="28"/>
        </w:rPr>
        <w:t>ания;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оказание адресной социальной помощи на условиях и в размере, предусмотренных Законом Республики Казахстан "О государственной адресной социальной помощи";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3) оказание медицинской помощи безработным, являющимся участниками системы обязат</w:t>
      </w:r>
      <w:r>
        <w:rPr>
          <w:color w:val="000000"/>
          <w:sz w:val="28"/>
        </w:rPr>
        <w:t>ельного социального медицинского страхования, на условиях и в порядке, предусмотренных Законом Республики Казахстан "Об обязательном социальном медицинском страховании".</w:t>
      </w:r>
    </w:p>
    <w:p w:rsidR="00FD1ED6" w:rsidRDefault="005A2F1C">
      <w:pPr>
        <w:spacing w:after="0"/>
        <w:jc w:val="both"/>
      </w:pPr>
      <w:bookmarkStart w:id="148" w:name="z110"/>
      <w:r>
        <w:rPr>
          <w:color w:val="000000"/>
          <w:sz w:val="28"/>
        </w:rPr>
        <w:t>      4. Квоты для трудоустройства устанавливаются для:</w:t>
      </w:r>
    </w:p>
    <w:bookmarkEnd w:id="148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инвалидов, не имеющих</w:t>
      </w:r>
      <w:r>
        <w:rPr>
          <w:color w:val="000000"/>
          <w:sz w:val="28"/>
        </w:rPr>
        <w:t xml:space="preserve"> медицинских противопоказаний для трудовой деятельности;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лиц, освобожденных из м</w:t>
      </w:r>
      <w:r>
        <w:rPr>
          <w:color w:val="000000"/>
          <w:sz w:val="28"/>
        </w:rPr>
        <w:t>ест лишения свободы;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лиц, состоящих на учете службы пробации.</w:t>
      </w:r>
    </w:p>
    <w:p w:rsidR="00FD1ED6" w:rsidRDefault="005A2F1C">
      <w:pPr>
        <w:spacing w:after="0"/>
      </w:pPr>
      <w:bookmarkStart w:id="149" w:name="z18"/>
      <w:r>
        <w:rPr>
          <w:b/>
          <w:color w:val="000000"/>
        </w:rPr>
        <w:t xml:space="preserve"> Статья 18. Социальная профессиональная ориентация</w:t>
      </w:r>
    </w:p>
    <w:p w:rsidR="00FD1ED6" w:rsidRDefault="005A2F1C">
      <w:pPr>
        <w:spacing w:after="0"/>
        <w:jc w:val="both"/>
      </w:pPr>
      <w:bookmarkStart w:id="150" w:name="z111"/>
      <w:bookmarkEnd w:id="149"/>
      <w:r>
        <w:rPr>
          <w:color w:val="000000"/>
          <w:sz w:val="28"/>
        </w:rPr>
        <w:t>      1. Социальная профессиональная ориентация лиц, ищущих работу, безработных, отдельных категорий занятых лиц, определяемых Правите</w:t>
      </w:r>
      <w:r>
        <w:rPr>
          <w:color w:val="000000"/>
          <w:sz w:val="28"/>
        </w:rPr>
        <w:t>льством Республики Казахстан, кандасов, а также студентов, учащихся старших классов общеобразовательных школ проводится в целях оказания практической помощи в выборе профессии, смене рода занятий и повышения квалификации с учетом профессиональных знаний, н</w:t>
      </w:r>
      <w:r>
        <w:rPr>
          <w:color w:val="000000"/>
          <w:sz w:val="28"/>
        </w:rPr>
        <w:t>авыков, интересов личности и потребностей рынка труда в пределах бюджетных средств.</w:t>
      </w:r>
    </w:p>
    <w:p w:rsidR="00FD1ED6" w:rsidRDefault="005A2F1C">
      <w:pPr>
        <w:spacing w:after="0"/>
        <w:jc w:val="both"/>
      </w:pPr>
      <w:bookmarkStart w:id="151" w:name="z112"/>
      <w:bookmarkEnd w:id="150"/>
      <w:r>
        <w:rPr>
          <w:color w:val="000000"/>
          <w:sz w:val="28"/>
        </w:rPr>
        <w:t>      2. Социальная профессиональная ориентация включает в себя:</w:t>
      </w:r>
    </w:p>
    <w:bookmarkEnd w:id="151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профессиональное информирование о трудовой деятельности, состоянии рынка труда, возможностях трудо</w:t>
      </w:r>
      <w:r>
        <w:rPr>
          <w:color w:val="000000"/>
          <w:sz w:val="28"/>
        </w:rPr>
        <w:t>устройства по имеющейся профессии (специальности) или прохождения профессионального обучения;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профессиональное консультирование выбора места работы и профессии на основе индивидуально-психологических характеристик лица, особенностей жизненных ситу</w:t>
      </w:r>
      <w:r>
        <w:rPr>
          <w:color w:val="000000"/>
          <w:sz w:val="28"/>
        </w:rPr>
        <w:t>аций, профессиональных знаний, навыков, интересов личности, состояния здоровья и потребностей рынка труда;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3) профессиональный отбор посредством установления соответствия лица квалификационным требованиям, определенным для конкретных видов профессии </w:t>
      </w:r>
      <w:r>
        <w:rPr>
          <w:color w:val="000000"/>
          <w:sz w:val="28"/>
        </w:rPr>
        <w:t>(специальности) и должностей.</w:t>
      </w:r>
    </w:p>
    <w:p w:rsidR="00FD1ED6" w:rsidRDefault="005A2F1C">
      <w:pPr>
        <w:spacing w:after="0"/>
        <w:jc w:val="both"/>
      </w:pPr>
      <w:bookmarkStart w:id="152" w:name="z113"/>
      <w:r>
        <w:rPr>
          <w:color w:val="000000"/>
          <w:sz w:val="28"/>
        </w:rPr>
        <w:t>      3. Социальная профессиональная ориентация проводится центрами занятости населения с правом привлечения частных агентств занятости и (или) иных организаций в соответствии с законодательством Республики Казахстан о государ</w:t>
      </w:r>
      <w:r>
        <w:rPr>
          <w:color w:val="000000"/>
          <w:sz w:val="28"/>
        </w:rPr>
        <w:t>ственном социальном заказе, грантах и премиях для неправительственных организаций в Республике Казахстан и государственных закупках.</w:t>
      </w:r>
    </w:p>
    <w:p w:rsidR="00FD1ED6" w:rsidRDefault="005A2F1C">
      <w:pPr>
        <w:spacing w:after="0"/>
        <w:jc w:val="both"/>
      </w:pPr>
      <w:bookmarkStart w:id="153" w:name="z114"/>
      <w:bookmarkEnd w:id="152"/>
      <w:r>
        <w:rPr>
          <w:color w:val="000000"/>
          <w:sz w:val="28"/>
        </w:rPr>
        <w:lastRenderedPageBreak/>
        <w:t>      4. Сведения о лицах, прошедших социальную профессиональную ориентацию, размещаются центрами занятости населения в еди</w:t>
      </w:r>
      <w:r>
        <w:rPr>
          <w:color w:val="000000"/>
          <w:sz w:val="28"/>
        </w:rPr>
        <w:t>ной информационной базе рынка труда.</w:t>
      </w:r>
    </w:p>
    <w:bookmarkEnd w:id="153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18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54" w:name="z19"/>
      <w:r>
        <w:rPr>
          <w:b/>
          <w:color w:val="000000"/>
        </w:rPr>
        <w:t xml:space="preserve"> Статья 19. Профессиональное обучение</w:t>
      </w:r>
    </w:p>
    <w:p w:rsidR="00FD1ED6" w:rsidRDefault="005A2F1C">
      <w:pPr>
        <w:spacing w:after="0"/>
        <w:jc w:val="both"/>
      </w:pPr>
      <w:bookmarkStart w:id="155" w:name="z115"/>
      <w:bookmarkEnd w:id="154"/>
      <w:r>
        <w:rPr>
          <w:color w:val="000000"/>
          <w:sz w:val="28"/>
        </w:rPr>
        <w:t xml:space="preserve">      1. Профессиональное обучение включает в себя профессиональную подготовку, переподготовку и повышение </w:t>
      </w:r>
      <w:r>
        <w:rPr>
          <w:color w:val="000000"/>
          <w:sz w:val="28"/>
        </w:rPr>
        <w:t>квалификации.</w:t>
      </w:r>
    </w:p>
    <w:p w:rsidR="00FD1ED6" w:rsidRDefault="005A2F1C">
      <w:pPr>
        <w:spacing w:after="0"/>
        <w:jc w:val="both"/>
      </w:pPr>
      <w:bookmarkStart w:id="156" w:name="z116"/>
      <w:bookmarkEnd w:id="155"/>
      <w:r>
        <w:rPr>
          <w:color w:val="000000"/>
          <w:sz w:val="28"/>
        </w:rPr>
        <w:t>      2. Профессиональное обучение может осуществляться по направлению центра занятости населения, если:</w:t>
      </w:r>
    </w:p>
    <w:bookmarkEnd w:id="156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невозможно подобрать подходящую работу из-за отсутствия необходимой профессиональной квалификации;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2) необходимо изменить </w:t>
      </w:r>
      <w:r>
        <w:rPr>
          <w:color w:val="000000"/>
          <w:sz w:val="28"/>
        </w:rPr>
        <w:t>профессию (специальность), род занятий в связи с отсутствием работы, отвечающей профессиональным навыкам;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утрачена способность к выполнению работы по прежней профессии.</w:t>
      </w:r>
    </w:p>
    <w:p w:rsidR="00FD1ED6" w:rsidRDefault="005A2F1C">
      <w:pPr>
        <w:spacing w:after="0"/>
        <w:jc w:val="both"/>
      </w:pPr>
      <w:bookmarkStart w:id="157" w:name="z117"/>
      <w:r>
        <w:rPr>
          <w:color w:val="000000"/>
          <w:sz w:val="28"/>
        </w:rPr>
        <w:t>      3. Профессиональное обучение осуществляется для:</w:t>
      </w:r>
    </w:p>
    <w:bookmarkEnd w:id="157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лиц, ищущих ра</w:t>
      </w:r>
      <w:r>
        <w:rPr>
          <w:color w:val="000000"/>
          <w:sz w:val="28"/>
        </w:rPr>
        <w:t>боту;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безработных;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работающих по трудовому договору.</w:t>
      </w:r>
    </w:p>
    <w:p w:rsidR="00FD1ED6" w:rsidRDefault="005A2F1C">
      <w:pPr>
        <w:spacing w:after="0"/>
        <w:jc w:val="both"/>
      </w:pPr>
      <w:bookmarkStart w:id="158" w:name="z118"/>
      <w:r>
        <w:rPr>
          <w:color w:val="000000"/>
          <w:sz w:val="28"/>
        </w:rPr>
        <w:t>      4. Право в приоритетном порядке пройти профессиональное обучение имеют:</w:t>
      </w:r>
    </w:p>
    <w:bookmarkEnd w:id="158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инвалиды;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родители, усыновители, опекуны (попечители), воспитывающие детей-инвалидов;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безработные, состоящие на учете центра занятости населения свыше шести месяцев;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лица, впервые ищущие работу (ранее не работавшие) и при этом не имеющие квалификации;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лица, освобожденные из мест лишения свободы и (или) прошедшие п</w:t>
      </w:r>
      <w:r>
        <w:rPr>
          <w:color w:val="000000"/>
          <w:sz w:val="28"/>
        </w:rPr>
        <w:t>ринудительное лечение.</w:t>
      </w:r>
    </w:p>
    <w:p w:rsidR="00FD1ED6" w:rsidRDefault="005A2F1C">
      <w:pPr>
        <w:spacing w:after="0"/>
        <w:jc w:val="both"/>
      </w:pPr>
      <w:bookmarkStart w:id="159" w:name="z119"/>
      <w:r>
        <w:rPr>
          <w:color w:val="000000"/>
          <w:sz w:val="28"/>
        </w:rPr>
        <w:t>      5. Профессиональное обучение проводится с учетом потребностей рынка труда, в том числе по заявкам работодателей, в организациях образования либо учебных центрах работодателей, имеющих право на образовательную деятельность, в со</w:t>
      </w:r>
      <w:r>
        <w:rPr>
          <w:color w:val="000000"/>
          <w:sz w:val="28"/>
        </w:rPr>
        <w:t xml:space="preserve">ответствии с законодательством Республики Казахстан в </w:t>
      </w:r>
      <w:r>
        <w:rPr>
          <w:color w:val="000000"/>
          <w:sz w:val="28"/>
        </w:rPr>
        <w:lastRenderedPageBreak/>
        <w:t>области образования в пределах бюджетных средств с учетом софинансирования работодателей.</w:t>
      </w:r>
    </w:p>
    <w:p w:rsidR="00FD1ED6" w:rsidRDefault="005A2F1C">
      <w:pPr>
        <w:spacing w:after="0"/>
        <w:jc w:val="both"/>
      </w:pPr>
      <w:bookmarkStart w:id="160" w:name="z120"/>
      <w:bookmarkEnd w:id="159"/>
      <w:r>
        <w:rPr>
          <w:color w:val="000000"/>
          <w:sz w:val="28"/>
        </w:rPr>
        <w:t>      6. Социальный контракт по профессиональному обучению заключается между центром занятости населения, органи</w:t>
      </w:r>
      <w:r>
        <w:rPr>
          <w:color w:val="000000"/>
          <w:sz w:val="28"/>
        </w:rPr>
        <w:t>зацией, проводящей профессиональное обучение, работодателем и обучаемым.</w:t>
      </w:r>
    </w:p>
    <w:p w:rsidR="00FD1ED6" w:rsidRDefault="005A2F1C">
      <w:pPr>
        <w:spacing w:after="0"/>
        <w:jc w:val="both"/>
      </w:pPr>
      <w:bookmarkStart w:id="161" w:name="z121"/>
      <w:bookmarkEnd w:id="160"/>
      <w:r>
        <w:rPr>
          <w:color w:val="000000"/>
          <w:sz w:val="28"/>
        </w:rPr>
        <w:t>      7. Лица, направленные центром занятости населения на профессиональное обучение, самовольно, без уважительной причины прекратившие обучение, повторно могут направляться на обучен</w:t>
      </w:r>
      <w:r>
        <w:rPr>
          <w:color w:val="000000"/>
          <w:sz w:val="28"/>
        </w:rPr>
        <w:t>ие по истечении одного года со дня повторной регистрации в качестве лиц, ищущих работу, либо безработных, но не более одного раза.</w:t>
      </w:r>
    </w:p>
    <w:bookmarkEnd w:id="161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19 с изменениями, внесенными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</w:t>
      </w:r>
      <w:r>
        <w:rPr>
          <w:color w:val="FF0000"/>
          <w:sz w:val="28"/>
        </w:rPr>
        <w:t>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62" w:name="z20"/>
      <w:r>
        <w:rPr>
          <w:b/>
          <w:color w:val="000000"/>
        </w:rPr>
        <w:t xml:space="preserve"> Статья 20. Организация социального рабочего места</w:t>
      </w:r>
    </w:p>
    <w:p w:rsidR="00FD1ED6" w:rsidRDefault="005A2F1C">
      <w:pPr>
        <w:spacing w:after="0"/>
        <w:jc w:val="both"/>
      </w:pPr>
      <w:bookmarkStart w:id="163" w:name="z122"/>
      <w:bookmarkEnd w:id="162"/>
      <w:r>
        <w:rPr>
          <w:color w:val="000000"/>
          <w:sz w:val="28"/>
        </w:rPr>
        <w:t>      1. Работодатель создает социальные рабочие места, при создании которых не могут быть использованы вакансии на постоянные рабочие м</w:t>
      </w:r>
      <w:r>
        <w:rPr>
          <w:color w:val="000000"/>
          <w:sz w:val="28"/>
        </w:rPr>
        <w:t>еста, и они не создаются на тяжелых работах, работах с вредными и (или) опасными условиями труда.</w:t>
      </w:r>
    </w:p>
    <w:p w:rsidR="00FD1ED6" w:rsidRDefault="005A2F1C">
      <w:pPr>
        <w:spacing w:after="0"/>
        <w:jc w:val="both"/>
      </w:pPr>
      <w:bookmarkStart w:id="164" w:name="z123"/>
      <w:bookmarkEnd w:id="163"/>
      <w:r>
        <w:rPr>
          <w:color w:val="000000"/>
          <w:sz w:val="28"/>
        </w:rPr>
        <w:t>      2. Социальные рабочие места создаются специально для безработных, среди которых преимущественным правом пользуются:</w:t>
      </w:r>
    </w:p>
    <w:bookmarkEnd w:id="164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воспитанники детских дереве</w:t>
      </w:r>
      <w:r>
        <w:rPr>
          <w:color w:val="000000"/>
          <w:sz w:val="28"/>
        </w:rPr>
        <w:t>нь и выпускники детских домов, школ-интернатов для детей сирот и детей, оставшихся без попечения родителей, в возрасте от шестнадцати до двадцати трех лет;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лица предпенсионного возраста (за два года до пенсии);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инвалиды;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лица, ос</w:t>
      </w:r>
      <w:r>
        <w:rPr>
          <w:color w:val="000000"/>
          <w:sz w:val="28"/>
        </w:rPr>
        <w:t>вобожденные из мест лишения свободы и (или) прошедшие принудительное лечение;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лица, состоящие на учете службы пробации;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одинокие, многодетные родители, воспитывающие несовершеннолетних детей;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лица, осуществляющие уход за детьми в</w:t>
      </w:r>
      <w:r>
        <w:rPr>
          <w:color w:val="000000"/>
          <w:sz w:val="28"/>
        </w:rPr>
        <w:t xml:space="preserve"> возрасте до семи лет, ребенком-инвалидом, инвалидами первой и второй групп;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8) кандасы;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9) лица, пострадавшие в результате акта терроризма, и лица, участвовавшие в его пресечении.</w:t>
      </w:r>
    </w:p>
    <w:p w:rsidR="00FD1ED6" w:rsidRDefault="005A2F1C">
      <w:pPr>
        <w:spacing w:after="0"/>
        <w:jc w:val="both"/>
      </w:pPr>
      <w:bookmarkStart w:id="165" w:name="z124"/>
      <w:r>
        <w:rPr>
          <w:color w:val="000000"/>
          <w:sz w:val="28"/>
        </w:rPr>
        <w:t>      3. По решению местного органа по вопросам занятости насел</w:t>
      </w:r>
      <w:r>
        <w:rPr>
          <w:color w:val="000000"/>
          <w:sz w:val="28"/>
        </w:rPr>
        <w:t>ения:</w:t>
      </w:r>
    </w:p>
    <w:bookmarkEnd w:id="165"/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1) определяются спрос и предложение на организацию социальных рабочих мест;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утверждаются перечень организаций в регионах, представивших заявку на создание социальных рабочих мест, количество организуемых рабочих мест и конкретные услов</w:t>
      </w:r>
      <w:r>
        <w:rPr>
          <w:color w:val="000000"/>
          <w:sz w:val="28"/>
        </w:rPr>
        <w:t>ия работ, размер оплаты труда и источники их финансирования.</w:t>
      </w:r>
    </w:p>
    <w:p w:rsidR="00FD1ED6" w:rsidRDefault="005A2F1C">
      <w:pPr>
        <w:spacing w:after="0"/>
        <w:jc w:val="both"/>
      </w:pPr>
      <w:bookmarkStart w:id="166" w:name="z125"/>
      <w:r>
        <w:rPr>
          <w:color w:val="000000"/>
          <w:sz w:val="28"/>
        </w:rPr>
        <w:t>      4. Направление безработных на социальные рабочие места допускается только с их согласия. При направлении на социальные рабочие места учитываются состояние здоровья, возрастные, профессионал</w:t>
      </w:r>
      <w:r>
        <w:rPr>
          <w:color w:val="000000"/>
          <w:sz w:val="28"/>
        </w:rPr>
        <w:t>ьные и другие индивидуальные особенности безработных.</w:t>
      </w:r>
    </w:p>
    <w:p w:rsidR="00FD1ED6" w:rsidRDefault="005A2F1C">
      <w:pPr>
        <w:spacing w:after="0"/>
        <w:jc w:val="both"/>
      </w:pPr>
      <w:bookmarkStart w:id="167" w:name="z126"/>
      <w:bookmarkEnd w:id="166"/>
      <w:r>
        <w:rPr>
          <w:color w:val="000000"/>
          <w:sz w:val="28"/>
        </w:rPr>
        <w:t xml:space="preserve">      5. Безработные, самовольно, без уважительной причины прекратившие трудовую деятельность на социальных рабочих местах, снимаются с учета в качестве безработных и повторно могут участвовать в </w:t>
      </w:r>
      <w:r>
        <w:rPr>
          <w:color w:val="000000"/>
          <w:sz w:val="28"/>
        </w:rPr>
        <w:t>активных мерах содействия занятости только по истечении трех месяцев со дня повторной регистрации в качестве безработных.</w:t>
      </w:r>
    </w:p>
    <w:p w:rsidR="00FD1ED6" w:rsidRDefault="005A2F1C">
      <w:pPr>
        <w:spacing w:after="0"/>
        <w:jc w:val="both"/>
      </w:pPr>
      <w:bookmarkStart w:id="168" w:name="z127"/>
      <w:bookmarkEnd w:id="167"/>
      <w:r>
        <w:rPr>
          <w:color w:val="000000"/>
          <w:sz w:val="28"/>
        </w:rPr>
        <w:t>      6. На лиц, направленных на социальные рабочие места, распространяется трудовое законодательство Республики Казахстан.</w:t>
      </w:r>
    </w:p>
    <w:bookmarkEnd w:id="168"/>
    <w:p w:rsidR="00FD1ED6" w:rsidRDefault="005A2F1C">
      <w:pPr>
        <w:spacing w:after="0"/>
      </w:pPr>
      <w:r>
        <w:rPr>
          <w:color w:val="FF0000"/>
          <w:sz w:val="28"/>
        </w:rPr>
        <w:t>      Снос</w:t>
      </w:r>
      <w:r>
        <w:rPr>
          <w:color w:val="FF0000"/>
          <w:sz w:val="28"/>
        </w:rPr>
        <w:t xml:space="preserve">ка. Статья 20 с изменениями, внесенными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69" w:name="z21"/>
      <w:r>
        <w:rPr>
          <w:b/>
          <w:color w:val="000000"/>
        </w:rPr>
        <w:t xml:space="preserve"> Статья 21. Организация молодежной практики</w:t>
      </w:r>
    </w:p>
    <w:p w:rsidR="00FD1ED6" w:rsidRDefault="005A2F1C">
      <w:pPr>
        <w:spacing w:after="0"/>
        <w:jc w:val="both"/>
      </w:pPr>
      <w:bookmarkStart w:id="170" w:name="z128"/>
      <w:bookmarkEnd w:id="169"/>
      <w:r>
        <w:rPr>
          <w:color w:val="000000"/>
          <w:sz w:val="28"/>
        </w:rPr>
        <w:t>      1. Молодежная практика</w:t>
      </w:r>
      <w:r>
        <w:rPr>
          <w:color w:val="000000"/>
          <w:sz w:val="28"/>
        </w:rPr>
        <w:t xml:space="preserve"> предназначена специально для безработных из числа выпускников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 по полученной профессии (специальности), не</w:t>
      </w:r>
      <w:r>
        <w:rPr>
          <w:color w:val="000000"/>
          <w:sz w:val="28"/>
        </w:rPr>
        <w:t xml:space="preserve"> старше двадцати девяти лет.</w:t>
      </w:r>
    </w:p>
    <w:p w:rsidR="00FD1ED6" w:rsidRDefault="005A2F1C">
      <w:pPr>
        <w:spacing w:after="0"/>
        <w:jc w:val="both"/>
      </w:pPr>
      <w:bookmarkStart w:id="171" w:name="z129"/>
      <w:bookmarkEnd w:id="170"/>
      <w:r>
        <w:rPr>
          <w:color w:val="000000"/>
          <w:sz w:val="28"/>
        </w:rPr>
        <w:t>      2. Местные органы по вопросам занятости населения:</w:t>
      </w:r>
    </w:p>
    <w:bookmarkEnd w:id="171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формируют спрос и предложение на организацию молодежной практики;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определяют перечень организаций в регионах, представивших заявку на организацию молоде</w:t>
      </w:r>
      <w:r>
        <w:rPr>
          <w:color w:val="000000"/>
          <w:sz w:val="28"/>
        </w:rPr>
        <w:t>жной практики, количество привлекаемых безработных из числа выпускников организаций образования, условия и оплату их труда и источники финансирования.</w:t>
      </w:r>
    </w:p>
    <w:p w:rsidR="00FD1ED6" w:rsidRDefault="005A2F1C">
      <w:pPr>
        <w:spacing w:after="0"/>
        <w:jc w:val="both"/>
      </w:pPr>
      <w:bookmarkStart w:id="172" w:name="z130"/>
      <w:r>
        <w:rPr>
          <w:color w:val="000000"/>
          <w:sz w:val="28"/>
        </w:rPr>
        <w:t>      3. Работодатель на основе договора с центром занятости населения создает рабочие места для прохожде</w:t>
      </w:r>
      <w:r>
        <w:rPr>
          <w:color w:val="000000"/>
          <w:sz w:val="28"/>
        </w:rPr>
        <w:t>ния молодежной практики. При создании рабочих мест не могут быть использованы вакансии на постоянные рабочие места.</w:t>
      </w:r>
    </w:p>
    <w:bookmarkEnd w:id="172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Созданные рабочие места должны соответствовать полученной выпускником организации образования профессии (специальности).</w:t>
      </w:r>
    </w:p>
    <w:p w:rsidR="00FD1ED6" w:rsidRDefault="005A2F1C">
      <w:pPr>
        <w:spacing w:after="0"/>
        <w:jc w:val="both"/>
      </w:pPr>
      <w:bookmarkStart w:id="173" w:name="z131"/>
      <w:r>
        <w:rPr>
          <w:color w:val="000000"/>
          <w:sz w:val="28"/>
        </w:rPr>
        <w:lastRenderedPageBreak/>
        <w:t>      4. Напр</w:t>
      </w:r>
      <w:r>
        <w:rPr>
          <w:color w:val="000000"/>
          <w:sz w:val="28"/>
        </w:rPr>
        <w:t>авление безработных из числа выпускников организаций образования на молодежную практику допускается только с их согласия. Оплата их труда осуществляется в пределах бюджетных средств, а также из источников, не запрещенных законодательством Республики Казахс</w:t>
      </w:r>
      <w:r>
        <w:rPr>
          <w:color w:val="000000"/>
          <w:sz w:val="28"/>
        </w:rPr>
        <w:t>тан.</w:t>
      </w:r>
    </w:p>
    <w:p w:rsidR="00FD1ED6" w:rsidRDefault="005A2F1C">
      <w:pPr>
        <w:spacing w:after="0"/>
        <w:jc w:val="both"/>
      </w:pPr>
      <w:bookmarkStart w:id="174" w:name="z253"/>
      <w:bookmarkEnd w:id="173"/>
      <w:r>
        <w:rPr>
          <w:color w:val="000000"/>
          <w:sz w:val="28"/>
        </w:rPr>
        <w:t>      4-1. Лица, самовольно, без уважительной причины прекратившие участие в молодежной практике, снимаются с учета в качестве безработных и повторно могут участвовать в активных мерах содействия занятости только по истечении трех месяцев со дня повто</w:t>
      </w:r>
      <w:r>
        <w:rPr>
          <w:color w:val="000000"/>
          <w:sz w:val="28"/>
        </w:rPr>
        <w:t>рной регистрации в качестве безработных.</w:t>
      </w:r>
    </w:p>
    <w:bookmarkEnd w:id="174"/>
    <w:p w:rsidR="00FD1ED6" w:rsidRDefault="005A2F1C">
      <w:pPr>
        <w:spacing w:after="0"/>
      </w:pPr>
      <w:r>
        <w:rPr>
          <w:color w:val="FF0000"/>
          <w:sz w:val="28"/>
        </w:rPr>
        <w:t xml:space="preserve">      5. Исключен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  <w:jc w:val="both"/>
      </w:pPr>
      <w:bookmarkStart w:id="175" w:name="z133"/>
      <w:r>
        <w:rPr>
          <w:color w:val="000000"/>
          <w:sz w:val="28"/>
        </w:rPr>
        <w:t>      6. На безработных, направленных на молодежную п</w:t>
      </w:r>
      <w:r>
        <w:rPr>
          <w:color w:val="000000"/>
          <w:sz w:val="28"/>
        </w:rPr>
        <w:t>рактику, распространяется трудовое законодательство Республики Казахстан.</w:t>
      </w:r>
    </w:p>
    <w:bookmarkEnd w:id="175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21 с изменениями, внесенными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</w:t>
      </w:r>
      <w:r>
        <w:rPr>
          <w:color w:val="FF0000"/>
          <w:sz w:val="28"/>
        </w:rPr>
        <w:t>икования).</w:t>
      </w:r>
      <w:r>
        <w:br/>
      </w:r>
    </w:p>
    <w:p w:rsidR="00FD1ED6" w:rsidRDefault="005A2F1C">
      <w:pPr>
        <w:spacing w:after="0"/>
      </w:pPr>
      <w:bookmarkStart w:id="176" w:name="z22"/>
      <w:r>
        <w:rPr>
          <w:b/>
          <w:color w:val="000000"/>
        </w:rPr>
        <w:t xml:space="preserve"> Статья 22. Организация общественных работ</w:t>
      </w:r>
    </w:p>
    <w:p w:rsidR="00FD1ED6" w:rsidRDefault="005A2F1C">
      <w:pPr>
        <w:spacing w:after="0"/>
        <w:jc w:val="both"/>
      </w:pPr>
      <w:bookmarkStart w:id="177" w:name="z134"/>
      <w:bookmarkEnd w:id="176"/>
      <w:r>
        <w:rPr>
          <w:color w:val="000000"/>
          <w:sz w:val="28"/>
        </w:rPr>
        <w:t>      1. Общественные работы организуются центрами занятости населения в организациях и финансируются в пределах бюджетных средств и средств работодателей по их заявкам.</w:t>
      </w:r>
    </w:p>
    <w:p w:rsidR="00FD1ED6" w:rsidRDefault="005A2F1C">
      <w:pPr>
        <w:spacing w:after="0"/>
        <w:jc w:val="both"/>
      </w:pPr>
      <w:bookmarkStart w:id="178" w:name="z135"/>
      <w:bookmarkEnd w:id="177"/>
      <w:r>
        <w:rPr>
          <w:color w:val="000000"/>
          <w:sz w:val="28"/>
        </w:rPr>
        <w:t>      2. Право на участие в общ</w:t>
      </w:r>
      <w:r>
        <w:rPr>
          <w:color w:val="000000"/>
          <w:sz w:val="28"/>
        </w:rPr>
        <w:t>ественных работах имеют:</w:t>
      </w:r>
    </w:p>
    <w:bookmarkEnd w:id="178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безработные;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студенты и учащиеся старших классов общеобразовательных школ в свободное от учебы время в работах, не причиняющих вреда здоровью и не нарушающих процесса обучения;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лица, не обеспеченные работ</w:t>
      </w:r>
      <w:r>
        <w:rPr>
          <w:color w:val="000000"/>
          <w:sz w:val="28"/>
        </w:rPr>
        <w:t>ой в связи с простоем.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Преимущественным правом на участие в общественных работах пользуются: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безработные, не получающие социальных выплат на случай потери работы;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безработные, состоящие на учете в центрах занятости населения свыше ш</w:t>
      </w:r>
      <w:r>
        <w:rPr>
          <w:color w:val="000000"/>
          <w:sz w:val="28"/>
        </w:rPr>
        <w:t>ести месяцев.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Участие лиц в общественных работах осуществляется с их согласия в порядке очередности согласно дате их регистрации в качестве безработных.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3. Исключен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</w:t>
      </w:r>
      <w:r>
        <w:rPr>
          <w:color w:val="FF0000"/>
          <w:sz w:val="28"/>
        </w:rPr>
        <w:t xml:space="preserve">ндарных дней после дня его первого официального </w:t>
      </w:r>
      <w:r>
        <w:rPr>
          <w:color w:val="FF0000"/>
          <w:sz w:val="28"/>
        </w:rPr>
        <w:lastRenderedPageBreak/>
        <w:t>опубликования).</w:t>
      </w:r>
      <w:r>
        <w:br/>
      </w:r>
    </w:p>
    <w:p w:rsidR="00FD1ED6" w:rsidRDefault="005A2F1C">
      <w:pPr>
        <w:spacing w:after="0"/>
        <w:jc w:val="both"/>
      </w:pPr>
      <w:bookmarkStart w:id="179" w:name="z254"/>
      <w:r>
        <w:rPr>
          <w:color w:val="000000"/>
          <w:sz w:val="28"/>
        </w:rPr>
        <w:t>      3-1. Местные органы по вопросам занятости населения утверждают перечень организаций в регионах, представивших заявку на создание общественных работ, количество организуемых рабочих мест</w:t>
      </w:r>
      <w:r>
        <w:rPr>
          <w:color w:val="000000"/>
          <w:sz w:val="28"/>
        </w:rPr>
        <w:t>, виды, объемы и конкретные условия общественных работ, размер оплаты труда участников и источники их финансирования.</w:t>
      </w:r>
    </w:p>
    <w:p w:rsidR="00FD1ED6" w:rsidRDefault="005A2F1C">
      <w:pPr>
        <w:spacing w:after="0"/>
        <w:jc w:val="both"/>
      </w:pPr>
      <w:bookmarkStart w:id="180" w:name="z137"/>
      <w:bookmarkEnd w:id="179"/>
      <w:r>
        <w:rPr>
          <w:color w:val="000000"/>
          <w:sz w:val="28"/>
        </w:rPr>
        <w:t>      4. Безработные, самовольно, без уважительной причины прекратившие участие в общественных работах, снимаются с учета в качестве безра</w:t>
      </w:r>
      <w:r>
        <w:rPr>
          <w:color w:val="000000"/>
          <w:sz w:val="28"/>
        </w:rPr>
        <w:t>ботных и повторно могут направляться на общественные работы только по истечении трех месяцев со дня повторной регистрации в качестве безработных.</w:t>
      </w:r>
    </w:p>
    <w:p w:rsidR="00FD1ED6" w:rsidRDefault="005A2F1C">
      <w:pPr>
        <w:spacing w:after="0"/>
        <w:jc w:val="both"/>
      </w:pPr>
      <w:bookmarkStart w:id="181" w:name="z138"/>
      <w:bookmarkEnd w:id="180"/>
      <w:r>
        <w:rPr>
          <w:color w:val="000000"/>
          <w:sz w:val="28"/>
        </w:rPr>
        <w:t xml:space="preserve">      5. К общественным работам не относятся виды деятельности, связанные с необходимостью срочной ликвидации </w:t>
      </w:r>
      <w:r>
        <w:rPr>
          <w:color w:val="000000"/>
          <w:sz w:val="28"/>
        </w:rPr>
        <w:t>последствий аварий, стихийных бедствий, катастроф и других чрезвычайных ситуаций.</w:t>
      </w:r>
    </w:p>
    <w:p w:rsidR="00FD1ED6" w:rsidRDefault="005A2F1C">
      <w:pPr>
        <w:spacing w:after="0"/>
        <w:jc w:val="both"/>
      </w:pPr>
      <w:bookmarkStart w:id="182" w:name="z202"/>
      <w:bookmarkEnd w:id="181"/>
      <w:r>
        <w:rPr>
          <w:color w:val="000000"/>
          <w:sz w:val="28"/>
        </w:rPr>
        <w:t>      6. Настоящим Законом не регулируются правоотношения по привлечению к общественным работам, предусмотренным уголовным законодательством Республики Казахстан.</w:t>
      </w:r>
    </w:p>
    <w:p w:rsidR="00FD1ED6" w:rsidRDefault="005A2F1C">
      <w:pPr>
        <w:spacing w:after="0"/>
        <w:jc w:val="both"/>
      </w:pPr>
      <w:bookmarkStart w:id="183" w:name="z139"/>
      <w:bookmarkEnd w:id="182"/>
      <w:r>
        <w:rPr>
          <w:color w:val="000000"/>
          <w:sz w:val="28"/>
        </w:rPr>
        <w:t>      7. На</w:t>
      </w:r>
      <w:r>
        <w:rPr>
          <w:color w:val="000000"/>
          <w:sz w:val="28"/>
        </w:rPr>
        <w:t xml:space="preserve"> лиц, участвующих в общественных работах, распространяется трудовое законодательство Республики Казахстан.</w:t>
      </w:r>
    </w:p>
    <w:bookmarkEnd w:id="183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22 с изменениями, внесенными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84" w:name="z23"/>
      <w:r>
        <w:rPr>
          <w:b/>
          <w:color w:val="000000"/>
        </w:rPr>
        <w:t xml:space="preserve"> Статья 23. Содействие предпринимательской инициативе</w:t>
      </w:r>
    </w:p>
    <w:p w:rsidR="00FD1ED6" w:rsidRDefault="005A2F1C">
      <w:pPr>
        <w:spacing w:after="0"/>
        <w:jc w:val="both"/>
      </w:pPr>
      <w:bookmarkStart w:id="185" w:name="z281"/>
      <w:bookmarkEnd w:id="184"/>
      <w:r>
        <w:rPr>
          <w:color w:val="000000"/>
          <w:sz w:val="28"/>
        </w:rPr>
        <w:t>      1. Содействие предпринимательской инициативе оказывается безработным и отдельным категориям занятых лиц, определяемым Правительством Республики Казахст</w:t>
      </w:r>
      <w:r>
        <w:rPr>
          <w:color w:val="000000"/>
          <w:sz w:val="28"/>
        </w:rPr>
        <w:t>ан, путем предоставления им мер государственной поддержки посредством обучения основам предпринимательства, оказания сервисных услуг по сопровождению проекта, микрокредитования на возвратной основе.</w:t>
      </w:r>
    </w:p>
    <w:p w:rsidR="00FD1ED6" w:rsidRDefault="005A2F1C">
      <w:pPr>
        <w:spacing w:after="0"/>
        <w:jc w:val="both"/>
      </w:pPr>
      <w:bookmarkStart w:id="186" w:name="z282"/>
      <w:bookmarkEnd w:id="185"/>
      <w:r>
        <w:rPr>
          <w:color w:val="000000"/>
          <w:sz w:val="28"/>
        </w:rPr>
        <w:t>      2. Приоритетное право для получения мер государстве</w:t>
      </w:r>
      <w:r>
        <w:rPr>
          <w:color w:val="000000"/>
          <w:sz w:val="28"/>
        </w:rPr>
        <w:t>нной поддержки из числа безработных и отдельных категорий занятых лиц, определяемых Правительством Республики Казахстан, имеют:</w:t>
      </w:r>
    </w:p>
    <w:p w:rsidR="00FD1ED6" w:rsidRDefault="005A2F1C">
      <w:pPr>
        <w:spacing w:after="0"/>
        <w:jc w:val="both"/>
      </w:pPr>
      <w:bookmarkStart w:id="187" w:name="z283"/>
      <w:bookmarkEnd w:id="186"/>
      <w:r>
        <w:rPr>
          <w:color w:val="000000"/>
          <w:sz w:val="28"/>
        </w:rPr>
        <w:t>      1) лица, проживающие в сельской местности, моно- и малых городах;</w:t>
      </w:r>
    </w:p>
    <w:p w:rsidR="00FD1ED6" w:rsidRDefault="005A2F1C">
      <w:pPr>
        <w:spacing w:after="0"/>
        <w:jc w:val="both"/>
      </w:pPr>
      <w:bookmarkStart w:id="188" w:name="z284"/>
      <w:bookmarkEnd w:id="187"/>
      <w:r>
        <w:rPr>
          <w:color w:val="000000"/>
          <w:sz w:val="28"/>
        </w:rPr>
        <w:t>      2) инвалиды, если по медицинскому заключению состо</w:t>
      </w:r>
      <w:r>
        <w:rPr>
          <w:color w:val="000000"/>
          <w:sz w:val="28"/>
        </w:rPr>
        <w:t>яние их здоровья не препятствует выполнению трудовых обязанностей либо не угрожает их здоровью и (или) безопасности труда других лиц;</w:t>
      </w:r>
    </w:p>
    <w:p w:rsidR="00FD1ED6" w:rsidRDefault="005A2F1C">
      <w:pPr>
        <w:spacing w:after="0"/>
        <w:jc w:val="both"/>
      </w:pPr>
      <w:bookmarkStart w:id="189" w:name="z285"/>
      <w:bookmarkEnd w:id="188"/>
      <w:r>
        <w:rPr>
          <w:color w:val="000000"/>
          <w:sz w:val="28"/>
        </w:rPr>
        <w:t>      3) лица старше пятидесяти лет до достижения пенсионного возраста;</w:t>
      </w:r>
    </w:p>
    <w:p w:rsidR="00FD1ED6" w:rsidRDefault="005A2F1C">
      <w:pPr>
        <w:spacing w:after="0"/>
        <w:jc w:val="both"/>
      </w:pPr>
      <w:bookmarkStart w:id="190" w:name="z286"/>
      <w:bookmarkEnd w:id="189"/>
      <w:r>
        <w:rPr>
          <w:color w:val="000000"/>
          <w:sz w:val="28"/>
        </w:rPr>
        <w:t>      4) молодежь до двадцати девяти лет.</w:t>
      </w:r>
    </w:p>
    <w:bookmarkEnd w:id="190"/>
    <w:p w:rsidR="00FD1ED6" w:rsidRDefault="005A2F1C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23 в редакции Закона РК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91" w:name="z24"/>
      <w:r>
        <w:rPr>
          <w:b/>
          <w:color w:val="000000"/>
        </w:rPr>
        <w:t xml:space="preserve"> Статья 24. Содействие добровольному переселению для повышения мобильности раб</w:t>
      </w:r>
      <w:r>
        <w:rPr>
          <w:b/>
          <w:color w:val="000000"/>
        </w:rPr>
        <w:t>очей силы</w:t>
      </w:r>
    </w:p>
    <w:p w:rsidR="00FD1ED6" w:rsidRDefault="005A2F1C">
      <w:pPr>
        <w:spacing w:after="0"/>
        <w:jc w:val="both"/>
      </w:pPr>
      <w:bookmarkStart w:id="192" w:name="z143"/>
      <w:bookmarkEnd w:id="191"/>
      <w:r>
        <w:rPr>
          <w:color w:val="000000"/>
          <w:sz w:val="28"/>
        </w:rPr>
        <w:t>      1. Центры занятости населения содействуют в добровольном переселении лиц на новое место жительства для трудоустройства:</w:t>
      </w:r>
    </w:p>
    <w:bookmarkEnd w:id="192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в пределах одной области – из сел с низким экономическим потенциалом в города областного (районного) значения п</w:t>
      </w:r>
      <w:r>
        <w:rPr>
          <w:color w:val="000000"/>
          <w:sz w:val="28"/>
        </w:rPr>
        <w:t>ри возможности выделения жилища из государственного жилищного фонда и трудоустройства на постоянное рабочее место;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в регионы, определяемые Правительством Республики Казахстан, в рамках региональных квот приема переселенцев и кандасов в соответстви</w:t>
      </w:r>
      <w:r>
        <w:rPr>
          <w:color w:val="000000"/>
          <w:sz w:val="28"/>
        </w:rPr>
        <w:t>и с Законом Республики Казахстан "О миграции населения", а также правительственных программ в сфере занятости населения, предусматривающих добровольное переселение.</w:t>
      </w:r>
    </w:p>
    <w:p w:rsidR="00FD1ED6" w:rsidRDefault="005A2F1C">
      <w:pPr>
        <w:spacing w:after="0"/>
        <w:jc w:val="both"/>
      </w:pPr>
      <w:bookmarkStart w:id="193" w:name="z144"/>
      <w:r>
        <w:rPr>
          <w:color w:val="000000"/>
          <w:sz w:val="28"/>
        </w:rPr>
        <w:t>      2. Центры занятости населения содействуют в добровольном переселении на новое место ж</w:t>
      </w:r>
      <w:r>
        <w:rPr>
          <w:color w:val="000000"/>
          <w:sz w:val="28"/>
        </w:rPr>
        <w:t>ительства для трудоустройства следующим категориям лиц и членам их семей:</w:t>
      </w:r>
    </w:p>
    <w:bookmarkEnd w:id="193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лицам, ищущим работу;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безработным;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отдельным категориям занятых лиц, определяемым Правительством Республики Казахстан.</w:t>
      </w:r>
    </w:p>
    <w:p w:rsidR="00FD1ED6" w:rsidRDefault="005A2F1C">
      <w:pPr>
        <w:spacing w:after="0"/>
        <w:jc w:val="both"/>
      </w:pPr>
      <w:bookmarkStart w:id="194" w:name="z145"/>
      <w:r>
        <w:rPr>
          <w:color w:val="000000"/>
          <w:sz w:val="28"/>
        </w:rPr>
        <w:t>      3. Преимущественным правом для</w:t>
      </w:r>
      <w:r>
        <w:rPr>
          <w:color w:val="000000"/>
          <w:sz w:val="28"/>
        </w:rPr>
        <w:t xml:space="preserve"> добровольного переселения на новое место жительства для трудоустройства среди лиц, ищущих работу, и безработных пользуются:</w:t>
      </w:r>
    </w:p>
    <w:bookmarkEnd w:id="194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воспитанники детских деревень и выпускники детских домов, школ-интернатов для детей сирот и детей, оставшихся без попечени</w:t>
      </w:r>
      <w:r>
        <w:rPr>
          <w:color w:val="000000"/>
          <w:sz w:val="28"/>
        </w:rPr>
        <w:t>я родителей, в возрасте от шестнадцати до двадцати трех лет;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кандасы, переселяющиеся в регионы, определяемые Правительством Республики Казахстан;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3) выпускники организаций среднего, технического и профессионального, послесреднего, высшего и </w:t>
      </w:r>
      <w:r>
        <w:rPr>
          <w:color w:val="000000"/>
          <w:sz w:val="28"/>
        </w:rPr>
        <w:t>послевузовского образования;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работников, снижением объема производств и в</w:t>
      </w:r>
      <w:r>
        <w:rPr>
          <w:color w:val="000000"/>
          <w:sz w:val="28"/>
        </w:rPr>
        <w:t>ыполняемых работ и услуг, повлекшего ухудшение экономического состояния работодателя.</w:t>
      </w:r>
    </w:p>
    <w:p w:rsidR="00FD1ED6" w:rsidRDefault="005A2F1C">
      <w:pPr>
        <w:spacing w:after="0"/>
        <w:jc w:val="both"/>
      </w:pPr>
      <w:bookmarkStart w:id="195" w:name="z146"/>
      <w:r>
        <w:rPr>
          <w:color w:val="000000"/>
          <w:sz w:val="28"/>
        </w:rPr>
        <w:lastRenderedPageBreak/>
        <w:t>      4. Государственная поддержка добровольно переселяющихся лиц включает:</w:t>
      </w:r>
    </w:p>
    <w:bookmarkEnd w:id="195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предоставление лицам и членам их семей субсидий на переезд и возмещение расходов по н</w:t>
      </w:r>
      <w:r>
        <w:rPr>
          <w:color w:val="000000"/>
          <w:sz w:val="28"/>
        </w:rPr>
        <w:t>айму (аренде) жилья и оплате коммунальных услуг, за исключением случаев, когда переезд работника осуществляется за счет средств работодателя;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предоставление жилищ, служебных жилищ или комнат в общежитиях, за исключением случаев, когда работодатель</w:t>
      </w:r>
      <w:r>
        <w:rPr>
          <w:color w:val="000000"/>
          <w:sz w:val="28"/>
        </w:rPr>
        <w:t xml:space="preserve"> предоставляет работнику жилое помещение;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профессиональное обучение при наличии потребности работодателя;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содействие в трудоустройстве на новом месте жительства.</w:t>
      </w:r>
    </w:p>
    <w:p w:rsidR="00FD1ED6" w:rsidRDefault="005A2F1C">
      <w:pPr>
        <w:spacing w:after="0"/>
        <w:jc w:val="both"/>
      </w:pPr>
      <w:bookmarkStart w:id="196" w:name="z147"/>
      <w:r>
        <w:rPr>
          <w:color w:val="000000"/>
          <w:sz w:val="28"/>
        </w:rPr>
        <w:t xml:space="preserve">      5. Центр занятости населения заключает социальный контракт с лицом, </w:t>
      </w:r>
      <w:r>
        <w:rPr>
          <w:color w:val="000000"/>
          <w:sz w:val="28"/>
        </w:rPr>
        <w:t>добровольно переселяющимся на новое место жительства, и работодателем, предоставляющим рабочее место.</w:t>
      </w:r>
    </w:p>
    <w:bookmarkEnd w:id="196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24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 xml:space="preserve">го первого официального опубликования); от 26.12.2018 </w:t>
      </w:r>
      <w:r>
        <w:rPr>
          <w:color w:val="000000"/>
          <w:sz w:val="28"/>
        </w:rPr>
        <w:t>№ 203-VІ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197" w:name="z25"/>
      <w:r>
        <w:rPr>
          <w:b/>
          <w:color w:val="000000"/>
        </w:rPr>
        <w:t xml:space="preserve"> Статья 25. Организация специальных рабочих мест для трудоустройства инвалидов</w:t>
      </w:r>
    </w:p>
    <w:p w:rsidR="00FD1ED6" w:rsidRDefault="005A2F1C">
      <w:pPr>
        <w:spacing w:after="0"/>
        <w:jc w:val="both"/>
      </w:pPr>
      <w:bookmarkStart w:id="198" w:name="z148"/>
      <w:bookmarkEnd w:id="19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1. Специальное рабочее место создается для трудоустройства инвалидов и сохранения их занятости на срок не менее двенадцати календарных месяцев с момента его создания.</w:t>
      </w:r>
    </w:p>
    <w:p w:rsidR="00FD1ED6" w:rsidRDefault="005A2F1C">
      <w:pPr>
        <w:spacing w:after="0"/>
        <w:jc w:val="both"/>
      </w:pPr>
      <w:bookmarkStart w:id="199" w:name="z149"/>
      <w:bookmarkEnd w:id="198"/>
      <w:r>
        <w:rPr>
          <w:color w:val="000000"/>
          <w:sz w:val="28"/>
        </w:rPr>
        <w:t>      2. Создание специального рабочего места для трудоустройства инвалидов осуществляе</w:t>
      </w:r>
      <w:r>
        <w:rPr>
          <w:color w:val="000000"/>
          <w:sz w:val="28"/>
        </w:rPr>
        <w:t>тся работодателем на основе договора с центром занятости населения.</w:t>
      </w:r>
    </w:p>
    <w:p w:rsidR="00FD1ED6" w:rsidRDefault="005A2F1C">
      <w:pPr>
        <w:spacing w:after="0"/>
      </w:pPr>
      <w:bookmarkStart w:id="200" w:name="z26"/>
      <w:bookmarkEnd w:id="199"/>
      <w:r>
        <w:rPr>
          <w:b/>
          <w:color w:val="000000"/>
        </w:rPr>
        <w:t xml:space="preserve"> Статья 26. Организация социальных выплат на случай потери работы</w:t>
      </w:r>
    </w:p>
    <w:p w:rsidR="00FD1ED6" w:rsidRDefault="005A2F1C">
      <w:pPr>
        <w:spacing w:after="0"/>
        <w:jc w:val="both"/>
      </w:pPr>
      <w:bookmarkStart w:id="201" w:name="z150"/>
      <w:bookmarkEnd w:id="200"/>
      <w:r>
        <w:rPr>
          <w:color w:val="000000"/>
          <w:sz w:val="28"/>
        </w:rPr>
        <w:t xml:space="preserve">      1. Лица, признанные в установленном порядке безработными, являющимися участниками системы обязательного социального </w:t>
      </w:r>
      <w:r>
        <w:rPr>
          <w:color w:val="000000"/>
          <w:sz w:val="28"/>
        </w:rPr>
        <w:t>страхования, имеют право на получение социальных выплат на случай потери работы из Государственного фонда социального страхования в соответствии с Законом Республики Казахстан "Об обязательном социальном страховании".</w:t>
      </w:r>
    </w:p>
    <w:p w:rsidR="00FD1ED6" w:rsidRDefault="005A2F1C">
      <w:pPr>
        <w:spacing w:after="0"/>
        <w:jc w:val="both"/>
      </w:pPr>
      <w:bookmarkStart w:id="202" w:name="z151"/>
      <w:bookmarkEnd w:id="201"/>
      <w:r>
        <w:rPr>
          <w:color w:val="000000"/>
          <w:sz w:val="28"/>
        </w:rPr>
        <w:t>      2. Право безработных, являющихся</w:t>
      </w:r>
      <w:r>
        <w:rPr>
          <w:color w:val="000000"/>
          <w:sz w:val="28"/>
        </w:rPr>
        <w:t xml:space="preserve"> участниками системы обязательного социального страхования, на получение социальной выплаты на случай потери работы сохраняется при направлении их центром занятости населения на профессиональное обучение, социальные рабочие места, общественные работы.</w:t>
      </w:r>
    </w:p>
    <w:p w:rsidR="00FD1ED6" w:rsidRDefault="005A2F1C">
      <w:pPr>
        <w:spacing w:after="0"/>
        <w:jc w:val="both"/>
      </w:pPr>
      <w:bookmarkStart w:id="203" w:name="z152"/>
      <w:bookmarkEnd w:id="202"/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3. Центр занятости населения в течение двух рабочих дней со дня снятия получателя с учета в качестве безработного предоставляет информацию через </w:t>
      </w:r>
      <w:r>
        <w:rPr>
          <w:color w:val="000000"/>
          <w:sz w:val="28"/>
        </w:rPr>
        <w:lastRenderedPageBreak/>
        <w:t>Государственную корпорацию в Государственный фонд социального страхования.</w:t>
      </w:r>
    </w:p>
    <w:bookmarkEnd w:id="203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Государственный фонд социаль</w:t>
      </w:r>
      <w:r>
        <w:rPr>
          <w:color w:val="000000"/>
          <w:sz w:val="28"/>
        </w:rPr>
        <w:t>ного страхования на основании полученной информации, предусмотренной частью первой настоящего пункта, прекращает социальные выплаты на случай потери работы в порядке и на условиях, предусмотренных законодательством Республики Казахстан об обязательном соци</w:t>
      </w:r>
      <w:r>
        <w:rPr>
          <w:color w:val="000000"/>
          <w:sz w:val="28"/>
        </w:rPr>
        <w:t>альном страховании.</w:t>
      </w:r>
    </w:p>
    <w:p w:rsidR="00FD1ED6" w:rsidRDefault="005A2F1C">
      <w:pPr>
        <w:spacing w:after="0"/>
        <w:jc w:val="both"/>
      </w:pPr>
      <w:bookmarkStart w:id="204" w:name="z153"/>
      <w:r>
        <w:rPr>
          <w:color w:val="000000"/>
          <w:sz w:val="28"/>
        </w:rPr>
        <w:t>      4. Центр занятости населения своевременно вносит соответствующие изменения в индивидуальную карту занятости.</w:t>
      </w:r>
    </w:p>
    <w:bookmarkEnd w:id="204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26 с изменением, внесенным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>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205" w:name="z27"/>
      <w:r>
        <w:rPr>
          <w:b/>
          <w:color w:val="000000"/>
        </w:rPr>
        <w:t xml:space="preserve"> Статья 27. Квоты рабочих мест для трудоустройства отдельных категорий граждан</w:t>
      </w:r>
    </w:p>
    <w:p w:rsidR="00FD1ED6" w:rsidRDefault="005A2F1C">
      <w:pPr>
        <w:spacing w:after="0"/>
        <w:jc w:val="both"/>
      </w:pPr>
      <w:bookmarkStart w:id="206" w:name="z154"/>
      <w:bookmarkEnd w:id="205"/>
      <w:r>
        <w:rPr>
          <w:color w:val="000000"/>
          <w:sz w:val="28"/>
        </w:rPr>
        <w:t>      1. Местные исполнительные органы устанавливают квоты для трудоустройства:</w:t>
      </w:r>
    </w:p>
    <w:bookmarkEnd w:id="206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инвалидов в разме</w:t>
      </w:r>
      <w:r>
        <w:rPr>
          <w:color w:val="000000"/>
          <w:sz w:val="28"/>
        </w:rPr>
        <w:t>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уполномоченным органом по вопросам занятости населения;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лиц, состоящих на у</w:t>
      </w:r>
      <w:r>
        <w:rPr>
          <w:color w:val="000000"/>
          <w:sz w:val="28"/>
        </w:rPr>
        <w:t>чете службы пробации;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лиц, освобожденных из мест лишения свободы;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</w:p>
    <w:p w:rsidR="00FD1ED6" w:rsidRDefault="005A2F1C">
      <w:pPr>
        <w:spacing w:after="0"/>
        <w:jc w:val="both"/>
      </w:pPr>
      <w:bookmarkStart w:id="207" w:name="z155"/>
      <w:r>
        <w:rPr>
          <w:color w:val="000000"/>
          <w:sz w:val="28"/>
        </w:rPr>
        <w:t>      2. Общес</w:t>
      </w:r>
      <w:r>
        <w:rPr>
          <w:color w:val="000000"/>
          <w:sz w:val="28"/>
        </w:rPr>
        <w:t>твенным объединениям инвалидов, а также организациям, где численность инвалидов составляет более двадцати процентов от среднегодовой численности работников, квота не устанавливается.</w:t>
      </w:r>
    </w:p>
    <w:p w:rsidR="00FD1ED6" w:rsidRDefault="005A2F1C">
      <w:pPr>
        <w:spacing w:after="0"/>
        <w:jc w:val="both"/>
      </w:pPr>
      <w:bookmarkStart w:id="208" w:name="z293"/>
      <w:bookmarkEnd w:id="207"/>
      <w:r>
        <w:rPr>
          <w:color w:val="000000"/>
          <w:sz w:val="28"/>
        </w:rPr>
        <w:t xml:space="preserve">      3. При установлении квот, предусмотренных пунктом 1 настоящей </w:t>
      </w:r>
      <w:r>
        <w:rPr>
          <w:color w:val="000000"/>
          <w:sz w:val="28"/>
        </w:rPr>
        <w:t>статьи, в списочной численности работников направляющей стороны не учитываются работники, привлекаемые для работы в соответствии с договором на оказание услуг по предоставлению персонала.</w:t>
      </w:r>
    </w:p>
    <w:bookmarkEnd w:id="208"/>
    <w:p w:rsidR="00FD1ED6" w:rsidRDefault="005A2F1C">
      <w:pPr>
        <w:spacing w:after="0"/>
      </w:pPr>
      <w:r>
        <w:rPr>
          <w:color w:val="FF0000"/>
          <w:sz w:val="28"/>
        </w:rPr>
        <w:t>      Сноска. Статья 27 с изменениями, внесенными Законом РК от 19.1</w:t>
      </w:r>
      <w:r>
        <w:rPr>
          <w:color w:val="FF0000"/>
          <w:sz w:val="28"/>
        </w:rPr>
        <w:t xml:space="preserve">2.2020 </w:t>
      </w:r>
      <w:r>
        <w:rPr>
          <w:color w:val="000000"/>
          <w:sz w:val="28"/>
        </w:rPr>
        <w:t>№ 386-VI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209" w:name="z156"/>
      <w:r>
        <w:rPr>
          <w:b/>
          <w:color w:val="000000"/>
        </w:rPr>
        <w:t xml:space="preserve"> Глава 5. ОРГАНИЗАЦИЯ СОЦИАЛЬНОГО ПАРТНЕРСТВА В СФЕРЕ</w:t>
      </w:r>
      <w:r>
        <w:br/>
      </w:r>
      <w:r>
        <w:rPr>
          <w:b/>
          <w:color w:val="000000"/>
        </w:rPr>
        <w:t>ЗАНЯТОСТИ НАСЕЛЕНИЯ</w:t>
      </w:r>
    </w:p>
    <w:p w:rsidR="00FD1ED6" w:rsidRDefault="005A2F1C">
      <w:pPr>
        <w:spacing w:after="0"/>
      </w:pPr>
      <w:bookmarkStart w:id="210" w:name="z28"/>
      <w:bookmarkEnd w:id="209"/>
      <w:r>
        <w:rPr>
          <w:b/>
          <w:color w:val="000000"/>
        </w:rPr>
        <w:t xml:space="preserve"> Статья 28. Участие работодателей в обеспечении занятости</w:t>
      </w:r>
      <w:r>
        <w:rPr>
          <w:b/>
          <w:color w:val="000000"/>
        </w:rPr>
        <w:t xml:space="preserve"> населения</w:t>
      </w:r>
    </w:p>
    <w:p w:rsidR="00FD1ED6" w:rsidRDefault="005A2F1C">
      <w:pPr>
        <w:spacing w:after="0"/>
        <w:jc w:val="both"/>
      </w:pPr>
      <w:bookmarkStart w:id="211" w:name="z157"/>
      <w:bookmarkEnd w:id="210"/>
      <w:r>
        <w:rPr>
          <w:color w:val="000000"/>
          <w:sz w:val="28"/>
        </w:rPr>
        <w:lastRenderedPageBreak/>
        <w:t>      1. Работодатели участвуют в реализации государственной политики в сфере занятости населения путем:</w:t>
      </w:r>
    </w:p>
    <w:bookmarkEnd w:id="211"/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1) оказания содействия в трудоустройстве с соблюдением условий трудовых договоров и коллективных договоров в соответствии с трудовым </w:t>
      </w:r>
      <w:r>
        <w:rPr>
          <w:color w:val="000000"/>
          <w:sz w:val="28"/>
        </w:rPr>
        <w:t>законодательством Республики Казахстан;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развития системы профессионального обучения персонала;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3) подготовки кадров через организации образования, реализующие учебные программы технического и профессионального, послесреднего, высшего и </w:t>
      </w:r>
      <w:r>
        <w:rPr>
          <w:color w:val="000000"/>
          <w:sz w:val="28"/>
        </w:rPr>
        <w:t>послевузовского образования;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сохранения и рационального использования кадрового потенциала квалифицированных работников в ходе структурных изменений;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5) предоставления рабочих мест для организации общественных работ, социальных рабочих мест </w:t>
      </w:r>
      <w:r>
        <w:rPr>
          <w:color w:val="000000"/>
          <w:sz w:val="28"/>
        </w:rPr>
        <w:t>и прохождения молодежной практики;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принятия на имеющиеся вакансии лиц, обратившихся по вопросу трудоустройства, в том числе направленных центром занятости населения, а также частным агентством занятости, в соответствии с квалификационными требован</w:t>
      </w:r>
      <w:r>
        <w:rPr>
          <w:color w:val="000000"/>
          <w:sz w:val="28"/>
        </w:rPr>
        <w:t>иями, установленными в организациях;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создания специальных рабочих мест для трудоустройства инвалидов;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8) предоставления текущих вакансий и данных о прогнозируемом создании рабочих мест в разрезе востребованных специальностей в единую информа</w:t>
      </w:r>
      <w:r>
        <w:rPr>
          <w:color w:val="000000"/>
          <w:sz w:val="28"/>
        </w:rPr>
        <w:t>ционную базу рынка труда, в том числе посредством государственного информационного портала "Электронная биржа труда";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9) создания рабочих мест.</w:t>
      </w:r>
    </w:p>
    <w:p w:rsidR="00FD1ED6" w:rsidRDefault="005A2F1C">
      <w:pPr>
        <w:spacing w:after="0"/>
        <w:jc w:val="both"/>
      </w:pPr>
      <w:bookmarkStart w:id="212" w:name="z158"/>
      <w:r>
        <w:rPr>
          <w:color w:val="000000"/>
          <w:sz w:val="28"/>
        </w:rPr>
        <w:t>      2. Работодатель обязан:</w:t>
      </w:r>
    </w:p>
    <w:bookmarkEnd w:id="212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направлять центру занятости населения письменно или посредством гос</w:t>
      </w:r>
      <w:r>
        <w:rPr>
          <w:color w:val="000000"/>
          <w:sz w:val="28"/>
        </w:rPr>
        <w:t>ударственного информационного портала "Электронная биржа труда" сведения о наличии вакансий в течение пяти рабочих дней со дня их появления с указанием условий труда и оплаты, за исключением вакантных должностей государственных служащих, выборных государст</w:t>
      </w:r>
      <w:r>
        <w:rPr>
          <w:color w:val="000000"/>
          <w:sz w:val="28"/>
        </w:rPr>
        <w:t>венных должностей, депутатов Парламента и маслихатов, судей Республики Казахстан, лиц, состоящих на воинской службе, сотрудников специальных государственных, правоохранительных органов и государственной фельдъегерской службы, работников Национального Банка</w:t>
      </w:r>
      <w:r>
        <w:rPr>
          <w:color w:val="000000"/>
          <w:sz w:val="28"/>
        </w:rPr>
        <w:t xml:space="preserve"> Республики Казахстан и его ведомств, уполномоченного органа по регулированию, контролю и надзору финансового рынка и финансовых организаций;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предоставлять центру занятости населения письменно или посредством государственного информационного порта</w:t>
      </w:r>
      <w:r>
        <w:rPr>
          <w:color w:val="000000"/>
          <w:sz w:val="28"/>
        </w:rPr>
        <w:t xml:space="preserve">ла "Электронная биржа труда" в </w:t>
      </w:r>
      <w:r>
        <w:rPr>
          <w:color w:val="000000"/>
          <w:sz w:val="28"/>
        </w:rPr>
        <w:lastRenderedPageBreak/>
        <w:t>полном объеме информацию о предстоящем высвобождении работников в связи  с прекращением деятельности работодателя – физического лица либо ликвидацией работодателя – юридического лица, сокращением численности или штата, снижен</w:t>
      </w:r>
      <w:r>
        <w:rPr>
          <w:color w:val="000000"/>
          <w:sz w:val="28"/>
        </w:rPr>
        <w:t>ием объема производств и выполняемых работ и услуг, повлекшего ухудшение экономического состояния работодателя, о количестве и категориях работников, которых оно может коснуться, с указанием должностей и профессий, специальностей, квалификации и размера оп</w:t>
      </w:r>
      <w:r>
        <w:rPr>
          <w:color w:val="000000"/>
          <w:sz w:val="28"/>
        </w:rPr>
        <w:t>латы труда высвобождаемых работников и сроков, в течение которых они будут высвобождаться, не менее чем за один месяц до начала высвобождения;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возмещать расходы центра занятости населения на оплату профессионального обучения, выплату стипендии и м</w:t>
      </w:r>
      <w:r>
        <w:rPr>
          <w:color w:val="000000"/>
          <w:sz w:val="28"/>
        </w:rPr>
        <w:t>атериальной помощи участнику активных мер содействия занятости в случае отказа в приеме его на работу после профессионального обучения на основании социального контракта, заключенного с участием работодателя, за исключением случаев отказа при ликвидации ра</w:t>
      </w:r>
      <w:r>
        <w:rPr>
          <w:color w:val="000000"/>
          <w:sz w:val="28"/>
        </w:rPr>
        <w:t>ботодателя – юридического лица либо прекращении деятельности работодателя – физического лица, сокращении численности или штата работников, снижении объема производств и выполняемых работ и услуг, повлекшем ухудшение экономического состояния работодателя;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4) своевременно (в течение пяти рабочих дней со дня направления для трудоустройства) извещать центр занятости населения письменно или посредством государственного информационного портала "Электронная биржа труда" о приеме на работу или отказе в приеме</w:t>
      </w:r>
      <w:r>
        <w:rPr>
          <w:color w:val="000000"/>
          <w:sz w:val="28"/>
        </w:rPr>
        <w:t xml:space="preserve"> на работу;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5) исключен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6) выполнять установленную квоту, предусмотренную пунктом 1 статьи 27 насто</w:t>
      </w:r>
      <w:r>
        <w:rPr>
          <w:color w:val="000000"/>
          <w:sz w:val="28"/>
        </w:rPr>
        <w:t>ящего Закона, за исключением случаев ликвидации работодателя – юридического лица либо прекращения деятельности работодателя – физического лица, сокращения численности или штата работников, снижения объема производств, выполняемых работ и оказываемых услуг,</w:t>
      </w:r>
      <w:r>
        <w:rPr>
          <w:color w:val="000000"/>
          <w:sz w:val="28"/>
        </w:rPr>
        <w:t xml:space="preserve"> повлекшего ухудшение экономического состояния работодателя;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не допускать в информации о вакансиях для приема на работу требования дискриминационного характера в сфере труда;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8) обеспечить выезд привлекаемого иностранного работника за предел</w:t>
      </w:r>
      <w:r>
        <w:rPr>
          <w:color w:val="000000"/>
          <w:sz w:val="28"/>
        </w:rPr>
        <w:t>ы Республики Казахстан в связи с прекращением действия разрешения на привлечение иностранной рабочей силы;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9) производить социальные отчисления в соответствии с законодательством Республики Казахстан об обязательном социальном страховании;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9-1)</w:t>
      </w:r>
      <w:r>
        <w:rPr>
          <w:color w:val="000000"/>
          <w:sz w:val="28"/>
        </w:rPr>
        <w:t xml:space="preserve"> исчислять (удерживать) и перечислять отчисления и (или) взносы работников в соответствии с законодательством Республики Казахстан об обязательном социальном медицинском страховании;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10) предоставлять информацию в уполномоченный орган по вопросам зан</w:t>
      </w:r>
      <w:r>
        <w:rPr>
          <w:color w:val="000000"/>
          <w:sz w:val="28"/>
        </w:rPr>
        <w:t>ятости населения о приеме на работу иностранцев или лиц без гражданства, привлекаемых на основании справки о соответствии квалификации для самостоятельного трудоустройства, и (или) прекращении трудовых отношений с ними.</w:t>
      </w:r>
    </w:p>
    <w:p w:rsidR="00FD1ED6" w:rsidRDefault="005A2F1C">
      <w:pPr>
        <w:spacing w:after="0"/>
        <w:jc w:val="both"/>
      </w:pPr>
      <w:bookmarkStart w:id="213" w:name="z159"/>
      <w:r>
        <w:rPr>
          <w:color w:val="000000"/>
          <w:sz w:val="28"/>
        </w:rPr>
        <w:t>      3. Работодатель имеет право:</w:t>
      </w:r>
    </w:p>
    <w:bookmarkEnd w:id="213"/>
    <w:p w:rsidR="00FD1ED6" w:rsidRDefault="005A2F1C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принимать на работу лиц, непосредственно обратившихся к нему, на равных условиях с лицами, направленными центрами занятости населения, а также частными агентствами занятости;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2) получать от центров занятости населения бесплатную информацию о </w:t>
      </w:r>
      <w:r>
        <w:rPr>
          <w:color w:val="000000"/>
          <w:sz w:val="28"/>
        </w:rPr>
        <w:t>состоянии рынка труда;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получать от центра занятости населения услуги по отбору и направлению на трудоустройство лиц, ищущих работу;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принимать участие в организации общественных работ, социальных рабочих мест, молодежной практики, организо</w:t>
      </w:r>
      <w:r>
        <w:rPr>
          <w:color w:val="000000"/>
          <w:sz w:val="28"/>
        </w:rPr>
        <w:t>вывать и проводить другие виды работ временного характера;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получать субсидию на создание специальных рабочих мест для трудоустройства инвалидов;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участвовать в организации прогнозирования и определении потребности в кадрах по отраслям экон</w:t>
      </w:r>
      <w:r>
        <w:rPr>
          <w:color w:val="000000"/>
          <w:sz w:val="28"/>
        </w:rPr>
        <w:t>омики.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28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color w:val="000000"/>
          <w:sz w:val="28"/>
        </w:rPr>
        <w:t>№ 262-VI</w:t>
      </w:r>
      <w:r>
        <w:rPr>
          <w:color w:val="FF0000"/>
          <w:sz w:val="28"/>
        </w:rPr>
        <w:t xml:space="preserve"> (вводится в действие с 01.01.202</w:t>
      </w:r>
      <w:r>
        <w:rPr>
          <w:color w:val="FF0000"/>
          <w:sz w:val="28"/>
        </w:rPr>
        <w:t xml:space="preserve">0); от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  <w:r>
        <w:br/>
      </w:r>
    </w:p>
    <w:p w:rsidR="00FD1ED6" w:rsidRDefault="005A2F1C">
      <w:pPr>
        <w:spacing w:after="0"/>
      </w:pPr>
      <w:bookmarkStart w:id="214" w:name="z29"/>
      <w:r>
        <w:rPr>
          <w:b/>
          <w:color w:val="000000"/>
        </w:rPr>
        <w:t xml:space="preserve"> Статья 29. Участие профессиональных союзов в сфере занятости населения</w:t>
      </w:r>
    </w:p>
    <w:p w:rsidR="00FD1ED6" w:rsidRDefault="005A2F1C">
      <w:pPr>
        <w:spacing w:after="0"/>
        <w:jc w:val="both"/>
      </w:pPr>
      <w:bookmarkStart w:id="215" w:name="z160"/>
      <w:bookmarkEnd w:id="214"/>
      <w:r>
        <w:rPr>
          <w:color w:val="000000"/>
          <w:sz w:val="28"/>
        </w:rPr>
        <w:t xml:space="preserve">       1. Участие профессиональных союзов и их объединений в обеспечении занятости населения, защите от безработицы и ее последствий определяется настоящим Законом, </w:t>
      </w:r>
      <w:r>
        <w:rPr>
          <w:color w:val="000000"/>
          <w:sz w:val="28"/>
        </w:rPr>
        <w:t xml:space="preserve">Законом Республики Казахстан "О профессиональных </w:t>
      </w:r>
      <w:r>
        <w:rPr>
          <w:color w:val="000000"/>
          <w:sz w:val="28"/>
        </w:rPr>
        <w:lastRenderedPageBreak/>
        <w:t>союзах", иными нормативными правовыми актами, коллективными договорами и соглашениями.</w:t>
      </w:r>
    </w:p>
    <w:p w:rsidR="00FD1ED6" w:rsidRDefault="005A2F1C">
      <w:pPr>
        <w:spacing w:after="0"/>
        <w:jc w:val="both"/>
      </w:pPr>
      <w:bookmarkStart w:id="216" w:name="z161"/>
      <w:bookmarkEnd w:id="215"/>
      <w:r>
        <w:rPr>
          <w:color w:val="000000"/>
          <w:sz w:val="28"/>
        </w:rPr>
        <w:t>      2. Профессиональные союзы имеют право принимать участие в:</w:t>
      </w:r>
    </w:p>
    <w:bookmarkEnd w:id="216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осуществлении мероприятий по обеспечению занят</w:t>
      </w:r>
      <w:r>
        <w:rPr>
          <w:color w:val="000000"/>
          <w:sz w:val="28"/>
        </w:rPr>
        <w:t>ости населения;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разработке нормативных правовых актов по вопросам занятости населения.</w:t>
      </w:r>
    </w:p>
    <w:p w:rsidR="00FD1ED6" w:rsidRDefault="005A2F1C">
      <w:pPr>
        <w:spacing w:after="0"/>
        <w:jc w:val="both"/>
      </w:pPr>
      <w:bookmarkStart w:id="217" w:name="z162"/>
      <w:r>
        <w:rPr>
          <w:color w:val="000000"/>
          <w:sz w:val="28"/>
        </w:rPr>
        <w:t>      3. Профессиональные союзы имеют право вносить в государственные органы, работодателям и их объединениям предложения о совершенствовании системы обеспечени</w:t>
      </w:r>
      <w:r>
        <w:rPr>
          <w:color w:val="000000"/>
          <w:sz w:val="28"/>
        </w:rPr>
        <w:t>я занятости населения.</w:t>
      </w:r>
    </w:p>
    <w:p w:rsidR="00FD1ED6" w:rsidRDefault="005A2F1C">
      <w:pPr>
        <w:spacing w:after="0"/>
      </w:pPr>
      <w:bookmarkStart w:id="218" w:name="z163"/>
      <w:bookmarkEnd w:id="217"/>
      <w:r>
        <w:rPr>
          <w:b/>
          <w:color w:val="000000"/>
        </w:rPr>
        <w:t xml:space="preserve"> Глава 6. ТРУДОВОЕ ПОСРЕДНИЧЕСТВО</w:t>
      </w:r>
    </w:p>
    <w:p w:rsidR="00FD1ED6" w:rsidRDefault="005A2F1C">
      <w:pPr>
        <w:spacing w:after="0"/>
      </w:pPr>
      <w:bookmarkStart w:id="219" w:name="z30"/>
      <w:bookmarkEnd w:id="218"/>
      <w:r>
        <w:rPr>
          <w:b/>
          <w:color w:val="000000"/>
        </w:rPr>
        <w:t xml:space="preserve"> Статья 30. Оказание трудового посредничества</w:t>
      </w:r>
    </w:p>
    <w:p w:rsidR="00FD1ED6" w:rsidRDefault="005A2F1C">
      <w:pPr>
        <w:spacing w:after="0"/>
        <w:jc w:val="both"/>
      </w:pPr>
      <w:bookmarkStart w:id="220" w:name="z255"/>
      <w:bookmarkEnd w:id="219"/>
      <w:r>
        <w:rPr>
          <w:color w:val="000000"/>
          <w:sz w:val="28"/>
        </w:rPr>
        <w:t xml:space="preserve">       1. Лицам, ищущим работу, безработным и иным обратившимся оказывается трудовое посредничество центрами занятости населения, частными агентствами за</w:t>
      </w:r>
      <w:r>
        <w:rPr>
          <w:color w:val="000000"/>
          <w:sz w:val="28"/>
        </w:rPr>
        <w:t>нятости в соответствии со статьями 11 и 31 настоящего Закона.</w:t>
      </w:r>
    </w:p>
    <w:p w:rsidR="00FD1ED6" w:rsidRDefault="005A2F1C">
      <w:pPr>
        <w:spacing w:after="0"/>
        <w:jc w:val="both"/>
      </w:pPr>
      <w:bookmarkStart w:id="221" w:name="z256"/>
      <w:bookmarkEnd w:id="220"/>
      <w:r>
        <w:rPr>
          <w:color w:val="000000"/>
          <w:sz w:val="28"/>
        </w:rPr>
        <w:t>      2. Центр занятости населения вправе заключать договор об аутсорсинге услуг в сфере занятости населения с частным агентством занятости.</w:t>
      </w:r>
    </w:p>
    <w:p w:rsidR="00FD1ED6" w:rsidRDefault="005A2F1C">
      <w:pPr>
        <w:spacing w:after="0"/>
        <w:jc w:val="both"/>
      </w:pPr>
      <w:bookmarkStart w:id="222" w:name="z257"/>
      <w:bookmarkEnd w:id="221"/>
      <w:r>
        <w:rPr>
          <w:color w:val="000000"/>
          <w:sz w:val="28"/>
        </w:rPr>
        <w:t>      Информация о заключении договора об аутсорсинге</w:t>
      </w:r>
      <w:r>
        <w:rPr>
          <w:color w:val="000000"/>
          <w:sz w:val="28"/>
        </w:rPr>
        <w:t xml:space="preserve"> услуг в сфере занятости населения размещается центром занятости населения на государственном информационном портале "Электронная биржа труда" в течение десяти рабочих дней со дня его заключения.</w:t>
      </w:r>
    </w:p>
    <w:p w:rsidR="00FD1ED6" w:rsidRDefault="005A2F1C">
      <w:pPr>
        <w:spacing w:after="0"/>
        <w:jc w:val="both"/>
      </w:pPr>
      <w:bookmarkStart w:id="223" w:name="z258"/>
      <w:bookmarkEnd w:id="222"/>
      <w:r>
        <w:rPr>
          <w:color w:val="000000"/>
          <w:sz w:val="28"/>
        </w:rPr>
        <w:t>      Частные агентства занятости, претендующие на участие в</w:t>
      </w:r>
      <w:r>
        <w:rPr>
          <w:color w:val="000000"/>
          <w:sz w:val="28"/>
        </w:rPr>
        <w:t xml:space="preserve"> аутсорсинге услуг в сфере занятости населения, должны иметь соответствующий опыт, материальные и трудовые ресурсы, достаточные для исполнения обязательств по договору об аутсорсинге услуг в сфере занятости населения.</w:t>
      </w:r>
    </w:p>
    <w:bookmarkEnd w:id="223"/>
    <w:p w:rsidR="00FD1ED6" w:rsidRDefault="005A2F1C">
      <w:pPr>
        <w:spacing w:after="0"/>
      </w:pPr>
      <w:r>
        <w:rPr>
          <w:color w:val="FF0000"/>
          <w:sz w:val="28"/>
        </w:rPr>
        <w:t>      Сноска. Статья 30 в редакции Зак</w:t>
      </w:r>
      <w:r>
        <w:rPr>
          <w:color w:val="FF0000"/>
          <w:sz w:val="28"/>
        </w:rPr>
        <w:t xml:space="preserve">она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>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224" w:name="z31"/>
      <w:r>
        <w:rPr>
          <w:b/>
          <w:color w:val="000000"/>
        </w:rPr>
        <w:t xml:space="preserve"> Статья 31. Частное агентство занятости</w:t>
      </w:r>
    </w:p>
    <w:p w:rsidR="00FD1ED6" w:rsidRDefault="005A2F1C">
      <w:pPr>
        <w:spacing w:after="0"/>
        <w:jc w:val="both"/>
      </w:pPr>
      <w:bookmarkStart w:id="225" w:name="z165"/>
      <w:bookmarkEnd w:id="224"/>
      <w:r>
        <w:rPr>
          <w:color w:val="000000"/>
          <w:sz w:val="28"/>
        </w:rPr>
        <w:t>      1. Частное агентство занятости имеет право:</w:t>
      </w:r>
    </w:p>
    <w:bookmarkEnd w:id="225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консультировать обратившихся лиц по вопросам трудового законодательства Республики Казахстан и законодател</w:t>
      </w:r>
      <w:r>
        <w:rPr>
          <w:color w:val="000000"/>
          <w:sz w:val="28"/>
        </w:rPr>
        <w:t>ьства Республики Казахстан о занятости населения;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предоставлять информацию о возможности трудоустройства и услуги по трудовому посредничеству;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3) формировать сведения о работодателях, имеющих вакансии, и лицах, желающих трудоустроиться;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4) осуществлять подбор работников с учетом их соответствия квалификационным требованиям работодателя;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осуществлять набор работников для трудоустройства из одной страны в другую при наличии международных договоров;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организовывать професс</w:t>
      </w:r>
      <w:r>
        <w:rPr>
          <w:color w:val="000000"/>
          <w:sz w:val="28"/>
        </w:rPr>
        <w:t>иональную подготовку и переподготовку обратившихся лиц с последующим трудоустройством;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оформлять разрешительные документы на вывоз в случае трудоустройства лиц за границей;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8) участвовать в конкурсах по проведению социальной профессиональной</w:t>
      </w:r>
      <w:r>
        <w:rPr>
          <w:color w:val="000000"/>
          <w:sz w:val="28"/>
        </w:rPr>
        <w:t xml:space="preserve"> ориентации лиц, направленных центрами занятости населения на активные меры содействия занятости;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9) получать от центров занятости населения бесплатную информацию о состоянии рынка труда;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10) взаимодействовать с государственными органами, центр</w:t>
      </w:r>
      <w:r>
        <w:rPr>
          <w:color w:val="000000"/>
          <w:sz w:val="28"/>
        </w:rPr>
        <w:t>ами занятости населения, работодателями по вопросам трудоустройства, создания рабочих мест, профессионального обучения;</w:t>
      </w:r>
    </w:p>
    <w:p w:rsidR="00FD1ED6" w:rsidRDefault="005A2F1C">
      <w:pPr>
        <w:spacing w:after="0"/>
        <w:jc w:val="both"/>
      </w:pPr>
      <w:bookmarkStart w:id="226" w:name="z259"/>
      <w:r>
        <w:rPr>
          <w:color w:val="000000"/>
          <w:sz w:val="28"/>
        </w:rPr>
        <w:t>      11) участвовать в аутсорсинге услуг в сфере занятости населения в соответствии с законодательством Республики Казахстан о занятост</w:t>
      </w:r>
      <w:r>
        <w:rPr>
          <w:color w:val="000000"/>
          <w:sz w:val="28"/>
        </w:rPr>
        <w:t>и населения.</w:t>
      </w:r>
    </w:p>
    <w:p w:rsidR="00FD1ED6" w:rsidRDefault="005A2F1C">
      <w:pPr>
        <w:spacing w:after="0"/>
        <w:jc w:val="both"/>
      </w:pPr>
      <w:bookmarkStart w:id="227" w:name="z166"/>
      <w:bookmarkEnd w:id="226"/>
      <w:r>
        <w:rPr>
          <w:color w:val="000000"/>
          <w:sz w:val="28"/>
        </w:rPr>
        <w:t>      2. Частное агентство занятости обязано:</w:t>
      </w:r>
    </w:p>
    <w:bookmarkEnd w:id="227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не допускать любые формы дискриминации;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обеспечивать конфиденциальность информации, получаемой от обратившихся лиц;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3) не допускать эксплуатации детского труда, вербовки </w:t>
      </w:r>
      <w:r>
        <w:rPr>
          <w:color w:val="000000"/>
          <w:sz w:val="28"/>
        </w:rPr>
        <w:t>людей для сексуальной и (или) иной эксплуатации;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4) заключать договоры с обратившимися лицами о предоставлении услуг по трудовому посредничеству;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5) ежеквартально предоставлять центру занятости населения письменно или посредством государственно</w:t>
      </w:r>
      <w:r>
        <w:rPr>
          <w:color w:val="000000"/>
          <w:sz w:val="28"/>
        </w:rPr>
        <w:t>го информационного портала "Электронная биржа труда" информацию о количестве лиц, обратившихся за трудовым посредничеством и трудоустроенных, в разрезе профессий (специальностей);</w:t>
      </w:r>
    </w:p>
    <w:p w:rsidR="00FD1ED6" w:rsidRDefault="005A2F1C">
      <w:pPr>
        <w:spacing w:after="0"/>
        <w:jc w:val="both"/>
      </w:pPr>
      <w:bookmarkStart w:id="228" w:name="z260"/>
      <w:r>
        <w:rPr>
          <w:color w:val="000000"/>
          <w:sz w:val="28"/>
        </w:rPr>
        <w:t xml:space="preserve">      5-1) ежемесячно предоставлять центру занятости населения информацию о </w:t>
      </w:r>
      <w:r>
        <w:rPr>
          <w:color w:val="000000"/>
          <w:sz w:val="28"/>
        </w:rPr>
        <w:t>реализации договора об аутсорсинге услуг в сфере занятости населения;</w:t>
      </w:r>
    </w:p>
    <w:bookmarkEnd w:id="228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6) участвовать в формировании единой информационной базы рынка труда.</w:t>
      </w:r>
    </w:p>
    <w:p w:rsidR="00FD1ED6" w:rsidRDefault="005A2F1C">
      <w:pPr>
        <w:spacing w:after="0"/>
        <w:jc w:val="both"/>
      </w:pPr>
      <w:bookmarkStart w:id="229" w:name="z203"/>
      <w:r>
        <w:rPr>
          <w:color w:val="000000"/>
          <w:sz w:val="28"/>
        </w:rPr>
        <w:t>      3. Деятельность, связанная с вывозом рабочей силы из Республики Казахстан за границу, осуществляется час</w:t>
      </w:r>
      <w:r>
        <w:rPr>
          <w:color w:val="000000"/>
          <w:sz w:val="28"/>
        </w:rPr>
        <w:t>тными агентствами занятости.</w:t>
      </w:r>
    </w:p>
    <w:bookmarkEnd w:id="229"/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>      Вывоз рабочей силы из Республики Казахстан за границу осуществляется только при условии гарантии частным агентством занятости возврата работника по истечении срока договора в свою страну путем внесения на имя работника га</w:t>
      </w:r>
      <w:r>
        <w:rPr>
          <w:color w:val="000000"/>
          <w:sz w:val="28"/>
        </w:rPr>
        <w:t>рантийного взноса в банки страны трудоустройства.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При вывозе рабочей силы из Республики Казахстан за границу порядок и условия внесения иностранным работодателем в банки гарантийного взноса регулируются законодательством страны трудоустройства.</w:t>
      </w:r>
    </w:p>
    <w:p w:rsidR="00FD1ED6" w:rsidRDefault="005A2F1C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Сноска. Статья 31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230" w:name="z167"/>
      <w:r>
        <w:rPr>
          <w:b/>
          <w:color w:val="000000"/>
        </w:rPr>
        <w:t xml:space="preserve"> Глава 7. ПРИМЕНЕНИЕ ТРУДА ИНОСТРАНЦЕВ В РЕСПУБЛИКЕ</w:t>
      </w:r>
      <w:r>
        <w:br/>
      </w:r>
      <w:r>
        <w:rPr>
          <w:b/>
          <w:color w:val="000000"/>
        </w:rPr>
        <w:t>КАЗАХСТАН</w:t>
      </w:r>
    </w:p>
    <w:p w:rsidR="00FD1ED6" w:rsidRDefault="005A2F1C">
      <w:pPr>
        <w:spacing w:after="0"/>
      </w:pPr>
      <w:bookmarkStart w:id="231" w:name="z32"/>
      <w:bookmarkEnd w:id="230"/>
      <w:r>
        <w:rPr>
          <w:b/>
          <w:color w:val="000000"/>
        </w:rPr>
        <w:t xml:space="preserve"> Статья 32. Квота на привлечение иностранной рабочей силы</w:t>
      </w:r>
    </w:p>
    <w:p w:rsidR="00FD1ED6" w:rsidRDefault="005A2F1C">
      <w:pPr>
        <w:spacing w:after="0"/>
        <w:jc w:val="both"/>
      </w:pPr>
      <w:bookmarkStart w:id="232" w:name="z168"/>
      <w:bookmarkEnd w:id="231"/>
      <w:r>
        <w:rPr>
          <w:color w:val="000000"/>
          <w:sz w:val="28"/>
        </w:rPr>
        <w:t>      1. В целях защиты внутреннего рынка труда уполномоченным органом</w:t>
      </w:r>
      <w:r>
        <w:rPr>
          <w:color w:val="000000"/>
          <w:sz w:val="28"/>
        </w:rPr>
        <w:t xml:space="preserve"> по вопросам занятости населения устанавливается квота на привлечение иностранной рабочей силы для осуществления трудовой деятельности на территории Республики Казахстан.</w:t>
      </w:r>
    </w:p>
    <w:p w:rsidR="00FD1ED6" w:rsidRDefault="005A2F1C">
      <w:pPr>
        <w:spacing w:after="0"/>
        <w:jc w:val="both"/>
      </w:pPr>
      <w:bookmarkStart w:id="233" w:name="z169"/>
      <w:bookmarkEnd w:id="232"/>
      <w:r>
        <w:rPr>
          <w:color w:val="000000"/>
          <w:sz w:val="28"/>
        </w:rPr>
        <w:t>      2. Нормы настоящего Закона о квотировании иностранной рабочей силы и выдаче раз</w:t>
      </w:r>
      <w:r>
        <w:rPr>
          <w:color w:val="000000"/>
          <w:sz w:val="28"/>
        </w:rPr>
        <w:t>решений работодателям на привлечение иностранной рабочей силы не распространяются на иностранцев и лиц без гражданства:</w:t>
      </w:r>
    </w:p>
    <w:bookmarkEnd w:id="233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работающих в автономных организациях образования, их организациях, а также в "Назарбаев Фонде" на должностях руководителей и сп</w:t>
      </w:r>
      <w:r>
        <w:rPr>
          <w:color w:val="000000"/>
          <w:sz w:val="28"/>
        </w:rPr>
        <w:t>ециалистов с высшим образованием;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работающих в государственных органах с подтвержденными документами в порядке, установленном Правительством Республики Казахстан;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      3) работающих в организациях Республики Казахстан, заключивших в соответствии </w:t>
      </w:r>
      <w:r>
        <w:rPr>
          <w:color w:val="000000"/>
          <w:sz w:val="28"/>
        </w:rPr>
        <w:t>с законодательством Республики Казахстан об инвестициях инвестиционные контракты на реализацию инвестиционного приоритетного проекта, а также работающих в организациях, привлекаемых указанными юридическими лицами (либо их подрядчиками) в качестве генеральн</w:t>
      </w:r>
      <w:r>
        <w:rPr>
          <w:color w:val="000000"/>
          <w:sz w:val="28"/>
        </w:rPr>
        <w:t>ого подрядчика, подрядчика, субподрядчика или исполнителя услуг, в сфере архитектурной, градостроительной и строительной деятельности (включая изыскательскую и проектную деятельность, инжиниринговые услуги), на срок до истечения одного года после ввода объ</w:t>
      </w:r>
      <w:r>
        <w:rPr>
          <w:color w:val="000000"/>
          <w:sz w:val="28"/>
        </w:rPr>
        <w:t xml:space="preserve">екта инвестиционной деятельности в эксплуатацию в качестве руководителей и специалистов с высшим </w:t>
      </w:r>
      <w:r>
        <w:rPr>
          <w:color w:val="000000"/>
          <w:sz w:val="28"/>
        </w:rPr>
        <w:lastRenderedPageBreak/>
        <w:t>образованием, а также в качестве квалифицированных рабочих согласно перечню профессий и численности, определяемых в инвестиционных контрактах на реализацию инв</w:t>
      </w:r>
      <w:r>
        <w:rPr>
          <w:color w:val="000000"/>
          <w:sz w:val="28"/>
        </w:rPr>
        <w:t>естиционного приоритетного проекта;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4) исключен Законом РК от 03.04.2019 </w:t>
      </w:r>
      <w:r>
        <w:rPr>
          <w:color w:val="000000"/>
          <w:sz w:val="28"/>
        </w:rPr>
        <w:t>№ 243-VІ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5) исключен Законом РК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>ся в действие с 01.01.2018);</w:t>
      </w:r>
      <w:r>
        <w:br/>
      </w:r>
      <w:r>
        <w:rPr>
          <w:color w:val="FF0000"/>
          <w:sz w:val="28"/>
        </w:rPr>
        <w:t xml:space="preserve">      6) исключен Законом РК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</w:t>
      </w:r>
      <w:r>
        <w:br/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7) работающих в юридических лицах, являющихся участниками специальных экономических зон, с проектами стоимостью свыше одного миллион</w:t>
      </w:r>
      <w:r>
        <w:rPr>
          <w:color w:val="000000"/>
          <w:sz w:val="28"/>
        </w:rPr>
        <w:t>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 в период выполнения строи</w:t>
      </w:r>
      <w:r>
        <w:rPr>
          <w:color w:val="000000"/>
          <w:sz w:val="28"/>
        </w:rPr>
        <w:t>тельно-монтажных работ на территории специальных экономических зон и до истечения одного года после ввода объекта (объектов) в эксплуатацию согласно перечню категорий и численности, определяемых комиссией из представителей уполномоченного органа по вопроса</w:t>
      </w:r>
      <w:r>
        <w:rPr>
          <w:color w:val="000000"/>
          <w:sz w:val="28"/>
        </w:rPr>
        <w:t>м занятости населения, заинтересованных центральных государственных органов в порядке, утвержденном совместным решением уполномоченного органа по вопросам занятости населения и центрального исполнительного органа, осуществляющего государственное регулирова</w:t>
      </w:r>
      <w:r>
        <w:rPr>
          <w:color w:val="000000"/>
          <w:sz w:val="28"/>
        </w:rPr>
        <w:t>ние в сфере создания, функционирования и упразднения специальных экономических и индустриальных зон;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8) прибывших для самостоятельного трудоустройства по профессиям, востребованным в приоритетных отраслях экономики (видах экономической деятельности);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9) постоянно проживающих в Республике Казахстан;</w:t>
      </w:r>
    </w:p>
    <w:p w:rsidR="00FD1ED6" w:rsidRDefault="005A2F1C">
      <w:pPr>
        <w:spacing w:after="0"/>
        <w:jc w:val="both"/>
      </w:pPr>
      <w:bookmarkStart w:id="234" w:name="z261"/>
      <w:r>
        <w:rPr>
          <w:color w:val="000000"/>
          <w:sz w:val="28"/>
        </w:rPr>
        <w:t>      10) работающих первыми руководителями филиалов или представительств иностранных юридических лиц;</w:t>
      </w:r>
    </w:p>
    <w:bookmarkEnd w:id="234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11) предусмотренных определяемым Правительством Республики Казахстан перечнем лиц, для кото</w:t>
      </w:r>
      <w:r>
        <w:rPr>
          <w:color w:val="000000"/>
          <w:sz w:val="28"/>
        </w:rPr>
        <w:t>рых не требуются разрешения местных исполнительных органов на привлечение иностранной рабочей силы для осуществления трудовой деятельности;</w:t>
      </w:r>
    </w:p>
    <w:p w:rsidR="00FD1ED6" w:rsidRDefault="005A2F1C">
      <w:pPr>
        <w:spacing w:after="0"/>
        <w:jc w:val="both"/>
      </w:pPr>
      <w:bookmarkStart w:id="235" w:name="z262"/>
      <w:r>
        <w:rPr>
          <w:color w:val="000000"/>
          <w:sz w:val="28"/>
        </w:rPr>
        <w:lastRenderedPageBreak/>
        <w:t>      12) работающих в международном технологическом парке "Астана Хаб" или у участников международного технологичес</w:t>
      </w:r>
      <w:r>
        <w:rPr>
          <w:color w:val="000000"/>
          <w:sz w:val="28"/>
        </w:rPr>
        <w:t>кого парка "Астана Хаб" на должностях руководителей и специалистов с высшим образованием.</w:t>
      </w:r>
    </w:p>
    <w:p w:rsidR="00FD1ED6" w:rsidRDefault="005A2F1C">
      <w:pPr>
        <w:spacing w:after="0"/>
        <w:jc w:val="both"/>
      </w:pPr>
      <w:bookmarkStart w:id="236" w:name="z170"/>
      <w:bookmarkEnd w:id="235"/>
      <w:r>
        <w:rPr>
          <w:color w:val="000000"/>
          <w:sz w:val="28"/>
        </w:rPr>
        <w:t>      3. Нормы настоящего Закона о ежегодном квотировании иностранной рабочей силы не распространяются на иностранцев или лиц без гражданства, осуществляющих трудовую</w:t>
      </w:r>
      <w:r>
        <w:rPr>
          <w:color w:val="000000"/>
          <w:sz w:val="28"/>
        </w:rPr>
        <w:t xml:space="preserve"> деятельность на территории Республики Казахстан в рамках внутрикорпоративного перевода.</w:t>
      </w:r>
    </w:p>
    <w:p w:rsidR="00FD1ED6" w:rsidRDefault="005A2F1C">
      <w:pPr>
        <w:spacing w:after="0"/>
        <w:jc w:val="both"/>
      </w:pPr>
      <w:bookmarkStart w:id="237" w:name="z171"/>
      <w:bookmarkEnd w:id="236"/>
      <w:r>
        <w:rPr>
          <w:color w:val="000000"/>
          <w:sz w:val="28"/>
        </w:rPr>
        <w:t>      4. Квота на привлечение иностранной рабочей силы устанавливается в процентном отношении к рабочей силе, которая включает в себя:</w:t>
      </w:r>
    </w:p>
    <w:bookmarkEnd w:id="237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квоту на привлечение ин</w:t>
      </w:r>
      <w:r>
        <w:rPr>
          <w:color w:val="000000"/>
          <w:sz w:val="28"/>
        </w:rPr>
        <w:t>остранной рабочей силы по разрешениям, выдаваемым местным исполнительным органом работодателю;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квоту на привлечение иностранной рабочей силы по странам исхода при наличии ратифицированных Республикой Казахстан международных договоров о сотрудничес</w:t>
      </w:r>
      <w:r>
        <w:rPr>
          <w:color w:val="000000"/>
          <w:sz w:val="28"/>
        </w:rPr>
        <w:t>тве в области трудовой миграции и социальной защиты трудящихся-мигрантов;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квоту на привлечение трудовых иммигрантов.</w:t>
      </w:r>
    </w:p>
    <w:p w:rsidR="00FD1ED6" w:rsidRDefault="005A2F1C">
      <w:pPr>
        <w:spacing w:after="0"/>
        <w:jc w:val="both"/>
      </w:pPr>
      <w:bookmarkStart w:id="238" w:name="z172"/>
      <w:r>
        <w:rPr>
          <w:color w:val="000000"/>
          <w:sz w:val="28"/>
        </w:rPr>
        <w:t xml:space="preserve">      5. Квота на привлечение иностранной рабочей силы формируется и устанавливается уполномоченным органом по вопросам занятости </w:t>
      </w:r>
      <w:r>
        <w:rPr>
          <w:color w:val="000000"/>
          <w:sz w:val="28"/>
        </w:rPr>
        <w:t>населения с учетом прогноза состояния спроса и предложения на рынке труда на предстоящий (предстоящие) год (годы) и предложений уполномоченных государственных органов, осуществляющих руководство соответствующей сферой государственного управления, местных и</w:t>
      </w:r>
      <w:r>
        <w:rPr>
          <w:color w:val="000000"/>
          <w:sz w:val="28"/>
        </w:rPr>
        <w:t>сполнительных органов, а также работодателей.</w:t>
      </w:r>
    </w:p>
    <w:bookmarkEnd w:id="238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32 с изменениями, внесенными законами РК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 xml:space="preserve">я его первого официального опубликования); от 04.07.2018 </w:t>
      </w:r>
      <w:r>
        <w:rPr>
          <w:color w:val="000000"/>
          <w:sz w:val="28"/>
        </w:rPr>
        <w:t>№ 174-VІ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color w:val="000000"/>
          <w:sz w:val="28"/>
        </w:rPr>
        <w:t>№ 243-VІ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t xml:space="preserve">после дня его первого официального опубликования); от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239" w:name="z33"/>
      <w:r>
        <w:rPr>
          <w:b/>
          <w:color w:val="000000"/>
        </w:rPr>
        <w:t xml:space="preserve"> Статья 33. Привлечение работодателями иностранной рабочей силы</w:t>
      </w:r>
    </w:p>
    <w:p w:rsidR="00FD1ED6" w:rsidRDefault="005A2F1C">
      <w:pPr>
        <w:spacing w:after="0"/>
        <w:jc w:val="both"/>
      </w:pPr>
      <w:bookmarkStart w:id="240" w:name="z173"/>
      <w:bookmarkEnd w:id="239"/>
      <w:r>
        <w:rPr>
          <w:color w:val="000000"/>
          <w:sz w:val="28"/>
        </w:rPr>
        <w:t>      1.</w:t>
      </w:r>
      <w:r>
        <w:rPr>
          <w:color w:val="000000"/>
          <w:sz w:val="28"/>
        </w:rPr>
        <w:t xml:space="preserve">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силы, выданных местными </w:t>
      </w:r>
      <w:r>
        <w:rPr>
          <w:color w:val="000000"/>
          <w:sz w:val="28"/>
        </w:rPr>
        <w:lastRenderedPageBreak/>
        <w:t>исполнительными органами соответствующих административно</w:t>
      </w:r>
      <w:r>
        <w:rPr>
          <w:color w:val="000000"/>
          <w:sz w:val="28"/>
        </w:rPr>
        <w:t>-территориальных единиц.</w:t>
      </w:r>
    </w:p>
    <w:p w:rsidR="00FD1ED6" w:rsidRDefault="005A2F1C">
      <w:pPr>
        <w:spacing w:after="0"/>
        <w:jc w:val="both"/>
      </w:pPr>
      <w:bookmarkStart w:id="241" w:name="z174"/>
      <w:bookmarkEnd w:id="240"/>
      <w:r>
        <w:rPr>
          <w:color w:val="000000"/>
          <w:sz w:val="28"/>
        </w:rPr>
        <w:t>      2. Местные исполнительные органы на территории соответствующей административно-территориальной единицы выдают или продлевают разрешения либо отказывают в выдаче, продлении разрешений работодателям на привлечение иностранной р</w:t>
      </w:r>
      <w:r>
        <w:rPr>
          <w:color w:val="000000"/>
          <w:sz w:val="28"/>
        </w:rPr>
        <w:t>абочей силы для осуществления трудовой деятельности в пределах квоты, распределенной уполномоченным органом по вопросам занятости населения, а также приостанавливают и отзывают указанные разрешения.</w:t>
      </w:r>
    </w:p>
    <w:p w:rsidR="00FD1ED6" w:rsidRDefault="005A2F1C">
      <w:pPr>
        <w:spacing w:after="0"/>
        <w:jc w:val="both"/>
      </w:pPr>
      <w:bookmarkStart w:id="242" w:name="z175"/>
      <w:bookmarkEnd w:id="241"/>
      <w:r>
        <w:rPr>
          <w:color w:val="000000"/>
          <w:sz w:val="28"/>
        </w:rPr>
        <w:t>      3. Выданное местным исполнительным органом разрешен</w:t>
      </w:r>
      <w:r>
        <w:rPr>
          <w:color w:val="000000"/>
          <w:sz w:val="28"/>
        </w:rPr>
        <w:t>ие на привлечение иностранной рабочей силы не подлежит передаче другим работодателям, действует на территории указанных в нем административно-территориальных единиц, за исключением направления работодателем иностранных работников, на которых получены разре</w:t>
      </w:r>
      <w:r>
        <w:rPr>
          <w:color w:val="000000"/>
          <w:sz w:val="28"/>
        </w:rPr>
        <w:t>шения, в командировку в организации, находящиеся на территории других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p w:rsidR="00FD1ED6" w:rsidRDefault="005A2F1C">
      <w:pPr>
        <w:spacing w:after="0"/>
        <w:jc w:val="both"/>
      </w:pPr>
      <w:bookmarkStart w:id="243" w:name="z176"/>
      <w:bookmarkEnd w:id="242"/>
      <w:r>
        <w:rPr>
          <w:color w:val="000000"/>
          <w:sz w:val="28"/>
        </w:rPr>
        <w:t>      4. Разрешение работодателям на привлеч</w:t>
      </w:r>
      <w:r>
        <w:rPr>
          <w:color w:val="000000"/>
          <w:sz w:val="28"/>
        </w:rPr>
        <w:t>ение иностранной рабочей силы выдается или продлевается в порядке и на условиях, определяемых уполномоченным органом по вопросам занятости населения, а также при уплате сборов в соответствии с налоговым законодательством Республики Казахстан.</w:t>
      </w:r>
    </w:p>
    <w:bookmarkEnd w:id="243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При пол</w:t>
      </w:r>
      <w:r>
        <w:rPr>
          <w:color w:val="000000"/>
          <w:sz w:val="28"/>
        </w:rPr>
        <w:t>учении или продлении разрешения на привлечение иностранной рабочей силы в Республику Казахстан в пределах одной и (или) других административно-территориальных единиц сбор уплачивается в бюджет каждой административно-территориальной единицы, указанной в раз</w:t>
      </w:r>
      <w:r>
        <w:rPr>
          <w:color w:val="000000"/>
          <w:sz w:val="28"/>
        </w:rPr>
        <w:t>решении.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Положение настоящего пункта в части уплаты сбора за выдачу или продление разрешения работодателям на привлечение иностранной рабочей силы не распространяется на иностранцев и лиц без гражданства, работающих в рамках внутрикорпоративного пере</w:t>
      </w:r>
      <w:r>
        <w:rPr>
          <w:color w:val="000000"/>
          <w:sz w:val="28"/>
        </w:rPr>
        <w:t>вода.</w:t>
      </w:r>
    </w:p>
    <w:p w:rsidR="00FD1ED6" w:rsidRDefault="005A2F1C">
      <w:pPr>
        <w:spacing w:after="0"/>
        <w:jc w:val="both"/>
      </w:pPr>
      <w:bookmarkStart w:id="244" w:name="z177"/>
      <w:r>
        <w:rPr>
          <w:color w:val="000000"/>
          <w:sz w:val="28"/>
        </w:rPr>
        <w:t>      5. Прием необходимых документов, а также выдача или продление разрешений работодателям на привлечение иностранной рабочей силы осуществляются местным исполнительным органом в порядке, определенном уполномоченным органом по вопросам занятости на</w:t>
      </w:r>
      <w:r>
        <w:rPr>
          <w:color w:val="000000"/>
          <w:sz w:val="28"/>
        </w:rPr>
        <w:t>селения, в том числе в электронной форме посредством информационной системы разрешений и уведомлений.</w:t>
      </w:r>
    </w:p>
    <w:p w:rsidR="00FD1ED6" w:rsidRDefault="005A2F1C">
      <w:pPr>
        <w:spacing w:after="0"/>
        <w:jc w:val="both"/>
      </w:pPr>
      <w:bookmarkStart w:id="245" w:name="z178"/>
      <w:bookmarkEnd w:id="244"/>
      <w:r>
        <w:rPr>
          <w:color w:val="000000"/>
          <w:sz w:val="28"/>
        </w:rPr>
        <w:t xml:space="preserve">      6. Количество привлекаемой работодателем иностранной рабочей силы по разрешениям должно соответствовать определяемому уполномоченным органом </w:t>
      </w:r>
      <w:r>
        <w:rPr>
          <w:color w:val="000000"/>
          <w:sz w:val="28"/>
        </w:rPr>
        <w:lastRenderedPageBreak/>
        <w:t>по вопр</w:t>
      </w:r>
      <w:r>
        <w:rPr>
          <w:color w:val="000000"/>
          <w:sz w:val="28"/>
        </w:rPr>
        <w:t>осам занятости населения процентному соотношению к численности казахстанских кадров с учетом работников направляющей стороны, осуществляющих трудовую деятельность в рамках договора на оказание услуг по предоставлению персонала.</w:t>
      </w:r>
    </w:p>
    <w:p w:rsidR="00FD1ED6" w:rsidRDefault="005A2F1C">
      <w:pPr>
        <w:spacing w:after="0"/>
        <w:jc w:val="both"/>
      </w:pPr>
      <w:bookmarkStart w:id="246" w:name="z179"/>
      <w:bookmarkEnd w:id="245"/>
      <w:r>
        <w:rPr>
          <w:color w:val="000000"/>
          <w:sz w:val="28"/>
        </w:rPr>
        <w:t>      7. Уровень образования</w:t>
      </w:r>
      <w:r>
        <w:rPr>
          <w:color w:val="000000"/>
          <w:sz w:val="28"/>
        </w:rPr>
        <w:t xml:space="preserve"> (профессиональная подготовка) и опыт (стаж) практической работы иностранной рабочей силы, привлекаемой работодателями для осуществления трудовой деятельности на территории Республики Казахстан, должны отвечать квалификационным требованиям, предъявляемым к</w:t>
      </w:r>
      <w:r>
        <w:rPr>
          <w:color w:val="000000"/>
          <w:sz w:val="28"/>
        </w:rPr>
        <w:t xml:space="preserve"> профессиям рабочих и должностям руководителей, специалистов и служащих, в соответствии с профессиональными стандартами, Единым тарифно-квалификационным справочником работ и профессий рабочих и Квалификационным справочником должностей руководителей, специа</w:t>
      </w:r>
      <w:r>
        <w:rPr>
          <w:color w:val="000000"/>
          <w:sz w:val="28"/>
        </w:rPr>
        <w:t>листов и других служащих, типовыми квалификационными характеристиками должностей руководителей, специалистов и других служащих организаций.</w:t>
      </w:r>
    </w:p>
    <w:bookmarkEnd w:id="246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33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19.12.2020 </w:t>
      </w:r>
      <w:r>
        <w:rPr>
          <w:color w:val="000000"/>
          <w:sz w:val="28"/>
        </w:rPr>
        <w:t>№ 386-VI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247" w:name="z34"/>
      <w:r>
        <w:rPr>
          <w:b/>
          <w:color w:val="000000"/>
        </w:rPr>
        <w:t xml:space="preserve"> Статья 34. Осуществление иностранцами или лицами без гражданства трудовой деятельности в рамках самостоятельного трудоустройства</w:t>
      </w:r>
    </w:p>
    <w:p w:rsidR="00FD1ED6" w:rsidRDefault="005A2F1C">
      <w:pPr>
        <w:spacing w:after="0"/>
        <w:jc w:val="both"/>
      </w:pPr>
      <w:bookmarkStart w:id="248" w:name="z180"/>
      <w:bookmarkEnd w:id="247"/>
      <w:r>
        <w:rPr>
          <w:color w:val="000000"/>
          <w:sz w:val="28"/>
        </w:rPr>
        <w:t>      1.</w:t>
      </w:r>
      <w:r>
        <w:rPr>
          <w:color w:val="000000"/>
          <w:sz w:val="28"/>
        </w:rPr>
        <w:t xml:space="preserve"> 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(видах экономичес</w:t>
      </w:r>
      <w:r>
        <w:rPr>
          <w:color w:val="000000"/>
          <w:sz w:val="28"/>
        </w:rPr>
        <w:t>кой деятельности) профессиям, выданных местными исполнительными органами на срок не более трех месяцев, с правом продления на срок действия трудового договора, но не более трех лет.</w:t>
      </w:r>
    </w:p>
    <w:p w:rsidR="00FD1ED6" w:rsidRDefault="005A2F1C">
      <w:pPr>
        <w:spacing w:after="0"/>
        <w:jc w:val="both"/>
      </w:pPr>
      <w:bookmarkStart w:id="249" w:name="z181"/>
      <w:bookmarkEnd w:id="248"/>
      <w:r>
        <w:rPr>
          <w:color w:val="000000"/>
          <w:sz w:val="28"/>
        </w:rPr>
        <w:t>      2. Перечень востребованных профессий в приоритетных отраслях экономи</w:t>
      </w:r>
      <w:r>
        <w:rPr>
          <w:color w:val="000000"/>
          <w:sz w:val="28"/>
        </w:rPr>
        <w:t>ки (видах экономической деятельности) определяется уполномоченным органом по вопросам занятости населения с учетом предложений уполномоченных государственных органов, осуществляющих руководство соответствующей сферой государственного управления, местных ис</w:t>
      </w:r>
      <w:r>
        <w:rPr>
          <w:color w:val="000000"/>
          <w:sz w:val="28"/>
        </w:rPr>
        <w:t>полнительных органов, а также работодателей.</w:t>
      </w:r>
    </w:p>
    <w:p w:rsidR="00FD1ED6" w:rsidRDefault="005A2F1C">
      <w:pPr>
        <w:spacing w:after="0"/>
        <w:jc w:val="both"/>
      </w:pPr>
      <w:bookmarkStart w:id="250" w:name="z182"/>
      <w:bookmarkEnd w:id="249"/>
      <w:r>
        <w:rPr>
          <w:color w:val="000000"/>
          <w:sz w:val="28"/>
        </w:rPr>
        <w:lastRenderedPageBreak/>
        <w:t>      3. Для получения справки о соответствии квалификации для самостоятельного трудоустройства иностранец или лицо без гражданства подает в загранучреждения Республики Казахстан заявление о самостоятельном труд</w:t>
      </w:r>
      <w:r>
        <w:rPr>
          <w:color w:val="000000"/>
          <w:sz w:val="28"/>
        </w:rPr>
        <w:t>оустройстве в Республике Казахстан, которое препровождается в местный исполнительный орган, указанный в заявлении.</w:t>
      </w:r>
    </w:p>
    <w:p w:rsidR="00FD1ED6" w:rsidRDefault="005A2F1C">
      <w:pPr>
        <w:spacing w:after="0"/>
        <w:jc w:val="both"/>
      </w:pPr>
      <w:bookmarkStart w:id="251" w:name="z289"/>
      <w:bookmarkEnd w:id="250"/>
      <w:r>
        <w:rPr>
          <w:color w:val="000000"/>
          <w:sz w:val="28"/>
        </w:rPr>
        <w:t>      В случае нахождения иностранца или лица без гражданства в Республике Казахстан для получения справки о соответствии квалификации для са</w:t>
      </w:r>
      <w:r>
        <w:rPr>
          <w:color w:val="000000"/>
          <w:sz w:val="28"/>
        </w:rPr>
        <w:t>мостоятельного трудоустройства иностранец или лицо без гражданства обращается в местный исполнительный орган с заявлением о самостоятельном трудоустройстве в Республике Казахстан.</w:t>
      </w:r>
    </w:p>
    <w:p w:rsidR="00FD1ED6" w:rsidRDefault="005A2F1C">
      <w:pPr>
        <w:spacing w:after="0"/>
        <w:jc w:val="both"/>
      </w:pPr>
      <w:bookmarkStart w:id="252" w:name="z290"/>
      <w:bookmarkEnd w:id="251"/>
      <w:r>
        <w:rPr>
          <w:color w:val="000000"/>
          <w:sz w:val="28"/>
        </w:rPr>
        <w:t>      При самостоятельном трудоустройстве в Республике Казахстан в течение т</w:t>
      </w:r>
      <w:r>
        <w:rPr>
          <w:color w:val="000000"/>
          <w:sz w:val="28"/>
        </w:rPr>
        <w:t>рех месяцев со дня выдачи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для ее продления на срок действия трудового договора, но не более трех лет.</w:t>
      </w:r>
    </w:p>
    <w:p w:rsidR="00FD1ED6" w:rsidRDefault="005A2F1C">
      <w:pPr>
        <w:spacing w:after="0"/>
        <w:jc w:val="both"/>
      </w:pPr>
      <w:bookmarkStart w:id="253" w:name="z183"/>
      <w:bookmarkEnd w:id="252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4. Правила выдачи справок или их продления в случае самостоятельного трудоустройства и требования к квалификации и уровню образования иностранцев или лиц без гражданства, а также перечень приоритетных отраслей экономики (видов экономической деятельности</w:t>
      </w:r>
      <w:r>
        <w:rPr>
          <w:color w:val="000000"/>
          <w:sz w:val="28"/>
        </w:rPr>
        <w:t>) и востребованных в них профессий для самостоятельного трудоустройства утверждаются уполномоченным органом по вопросам занятости населения по согласованию с уполномоченными государственными органами, осуществляющими руководство соответствующей сферой госу</w:t>
      </w:r>
      <w:r>
        <w:rPr>
          <w:color w:val="000000"/>
          <w:sz w:val="28"/>
        </w:rPr>
        <w:t>дарственного управления.</w:t>
      </w:r>
    </w:p>
    <w:bookmarkEnd w:id="253"/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34 с изменениями, внесенными законами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color w:val="000000"/>
          <w:sz w:val="28"/>
        </w:rPr>
        <w:t>№ 327-VІ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254" w:name="z35"/>
      <w:r>
        <w:rPr>
          <w:b/>
          <w:color w:val="000000"/>
        </w:rPr>
        <w:t xml:space="preserve"> Статья 35. Осуществление иностранцами или лицами без гражданства трудовой деятельности в рамках внутрикорпоративного перевода</w:t>
      </w:r>
    </w:p>
    <w:p w:rsidR="00FD1ED6" w:rsidRDefault="005A2F1C">
      <w:pPr>
        <w:spacing w:after="0"/>
        <w:jc w:val="both"/>
      </w:pPr>
      <w:bookmarkStart w:id="255" w:name="z184"/>
      <w:bookmarkEnd w:id="254"/>
      <w:r>
        <w:rPr>
          <w:color w:val="000000"/>
          <w:sz w:val="28"/>
        </w:rPr>
        <w:t xml:space="preserve">      1. Иностранцы или лица без </w:t>
      </w:r>
      <w:r>
        <w:rPr>
          <w:color w:val="000000"/>
          <w:sz w:val="28"/>
        </w:rPr>
        <w:t>гражданства, привлекаемые работодателями в рамках внутрикорпоративного перевода, осуществляют временную трудовую деятельность в Республике Казахстан на основании разрешений на привлечение иностранной рабочей силы в рамках внутрикорпоративного перевода, выд</w:t>
      </w:r>
      <w:r>
        <w:rPr>
          <w:color w:val="000000"/>
          <w:sz w:val="28"/>
        </w:rPr>
        <w:t>анных местным исполнительным органом соответствующей административно-территориальной единицы на срок, определенный трудовым договором, но не более трех лет, с правом продления на один год.</w:t>
      </w:r>
    </w:p>
    <w:p w:rsidR="00FD1ED6" w:rsidRDefault="005A2F1C">
      <w:pPr>
        <w:spacing w:after="0"/>
        <w:jc w:val="both"/>
      </w:pPr>
      <w:bookmarkStart w:id="256" w:name="z185"/>
      <w:bookmarkEnd w:id="255"/>
      <w:r>
        <w:rPr>
          <w:color w:val="000000"/>
          <w:sz w:val="28"/>
        </w:rPr>
        <w:lastRenderedPageBreak/>
        <w:t>      2. Условия и порядок выдачи разрешений на привлечение иностра</w:t>
      </w:r>
      <w:r>
        <w:rPr>
          <w:color w:val="000000"/>
          <w:sz w:val="28"/>
        </w:rPr>
        <w:t>нной рабочей силы, осуществляемое в рамках внутрикорпоративного перевода, определяются уполномоченным органом по вопросам занятости населения.</w:t>
      </w:r>
    </w:p>
    <w:p w:rsidR="00FD1ED6" w:rsidRDefault="005A2F1C">
      <w:pPr>
        <w:spacing w:after="0"/>
        <w:jc w:val="both"/>
      </w:pPr>
      <w:bookmarkStart w:id="257" w:name="z186"/>
      <w:bookmarkEnd w:id="256"/>
      <w:r>
        <w:rPr>
          <w:color w:val="000000"/>
          <w:sz w:val="28"/>
        </w:rPr>
        <w:t>      3. Работодатели, привлекающие иностранцев или лиц без гражданства в рамках внутрикорпоративного перевода, в</w:t>
      </w:r>
      <w:r>
        <w:rPr>
          <w:color w:val="000000"/>
          <w:sz w:val="28"/>
        </w:rPr>
        <w:t xml:space="preserve"> течение десяти календарных дней после их въезда на территорию Республики Казахстан в письменном виде направляют в местный орган по вопросам занятости населения информацию, содержащую сведения о:</w:t>
      </w:r>
    </w:p>
    <w:bookmarkEnd w:id="257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1) стране и организации, из которых привлекаются иност</w:t>
      </w:r>
      <w:r>
        <w:rPr>
          <w:color w:val="000000"/>
          <w:sz w:val="28"/>
        </w:rPr>
        <w:t>ранцы или лица без гражданства;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2) количестве привлекаемых иностранцев или лиц без гражданства с указанием фамилии, имени, отчества (если оно указано в документах, удостоверяющих личность), уровня образования, квалификации, профессии и опыта работы к</w:t>
      </w:r>
      <w:r>
        <w:rPr>
          <w:color w:val="000000"/>
          <w:sz w:val="28"/>
        </w:rPr>
        <w:t>аждого;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3) сроке осуществления трудовой деятельности.</w:t>
      </w:r>
    </w:p>
    <w:p w:rsidR="00FD1ED6" w:rsidRDefault="005A2F1C">
      <w:pPr>
        <w:spacing w:after="0"/>
        <w:jc w:val="both"/>
      </w:pPr>
      <w:bookmarkStart w:id="258" w:name="z187"/>
      <w:r>
        <w:rPr>
          <w:color w:val="000000"/>
          <w:sz w:val="28"/>
        </w:rPr>
        <w:t xml:space="preserve">      4. Внутрикорпоративный перевод менеджеров и специалистов осуществляется с учетом соблюдения процентного соотношения численности привлекаемых иностранцев или лиц без гражданства к количеству </w:t>
      </w:r>
      <w:r>
        <w:rPr>
          <w:color w:val="000000"/>
          <w:sz w:val="28"/>
        </w:rPr>
        <w:t>казахстанских кадров, устанавливаемого уполномоченным органом по вопросам занятости населения.</w:t>
      </w:r>
    </w:p>
    <w:p w:rsidR="00FD1ED6" w:rsidRDefault="005A2F1C">
      <w:pPr>
        <w:spacing w:after="0"/>
        <w:jc w:val="both"/>
      </w:pPr>
      <w:bookmarkStart w:id="259" w:name="z188"/>
      <w:bookmarkEnd w:id="258"/>
      <w:r>
        <w:rPr>
          <w:color w:val="000000"/>
          <w:sz w:val="28"/>
        </w:rPr>
        <w:t>      5. Местные исполнительные органы ведут учет иностранцев или лиц без гражданства, работающих в рамках внутрикорпоративного перевода.</w:t>
      </w:r>
    </w:p>
    <w:p w:rsidR="00FD1ED6" w:rsidRDefault="005A2F1C">
      <w:pPr>
        <w:spacing w:after="0"/>
      </w:pPr>
      <w:bookmarkStart w:id="260" w:name="z189"/>
      <w:bookmarkEnd w:id="259"/>
      <w:r>
        <w:rPr>
          <w:b/>
          <w:color w:val="000000"/>
        </w:rPr>
        <w:t xml:space="preserve"> Глава 8. ГОСУДАРСТВЕНН</w:t>
      </w:r>
      <w:r>
        <w:rPr>
          <w:b/>
          <w:color w:val="000000"/>
        </w:rPr>
        <w:t>ЫЙ КОНТРОЛЬ ЗА СОБЛЮДЕНИЕМ ЗАКОНОДАТЕЛЬСТВА РЕСПУБЛИКИ КАЗАХСТАН О ЗАНЯТОСТИ НАСЕЛЕНИЯ И ОТЧЕТНОСТЬ В СФЕРЕ ЗАНЯТОСТИ НАСЕЛЕНИЯ</w:t>
      </w:r>
    </w:p>
    <w:bookmarkEnd w:id="260"/>
    <w:p w:rsidR="00FD1ED6" w:rsidRDefault="005A2F1C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8 с изменением, внесенным Законом РК от 24.05.2018 № 156-VI (вводится в действие по истечении дес</w:t>
      </w:r>
      <w:r>
        <w:rPr>
          <w:color w:val="FF0000"/>
          <w:sz w:val="28"/>
        </w:rPr>
        <w:t>яти календарных дней после дня его первого официального опубликования).</w:t>
      </w:r>
    </w:p>
    <w:p w:rsidR="00FD1ED6" w:rsidRDefault="005A2F1C">
      <w:pPr>
        <w:spacing w:after="0"/>
      </w:pPr>
      <w:bookmarkStart w:id="261" w:name="z36"/>
      <w:r>
        <w:rPr>
          <w:b/>
          <w:color w:val="000000"/>
        </w:rPr>
        <w:t xml:space="preserve"> Статья 36. Государственный контроль за соблюдением законодательства Республики Казахстан о занятости населения</w:t>
      </w:r>
    </w:p>
    <w:bookmarkEnd w:id="261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Государственный контроль за соблюдением законодательства Республик</w:t>
      </w:r>
      <w:r>
        <w:rPr>
          <w:color w:val="000000"/>
          <w:sz w:val="28"/>
        </w:rPr>
        <w:t>и Казахстан о занятости населения осуществляется уполномоченным органом по вопросам занятости населения и местными исполнительными органами в форме проверки и профилактического контроля в соответствии с Предпринимательским кодексом Республики Казахстан.</w:t>
      </w:r>
    </w:p>
    <w:p w:rsidR="00FD1ED6" w:rsidRDefault="005A2F1C">
      <w:pPr>
        <w:spacing w:after="0"/>
      </w:pPr>
      <w:r>
        <w:rPr>
          <w:color w:val="FF0000"/>
          <w:sz w:val="28"/>
        </w:rPr>
        <w:t>  </w:t>
      </w:r>
      <w:r>
        <w:rPr>
          <w:color w:val="FF0000"/>
          <w:sz w:val="28"/>
        </w:rPr>
        <w:t xml:space="preserve">    Сноска. Статья 36 в редакции Закона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262" w:name="z37"/>
      <w:r>
        <w:rPr>
          <w:b/>
          <w:color w:val="000000"/>
        </w:rPr>
        <w:lastRenderedPageBreak/>
        <w:t xml:space="preserve"> Статья 37. Ведомственное статистическое наблюдение в сфере занятости населения</w:t>
      </w:r>
    </w:p>
    <w:p w:rsidR="00FD1ED6" w:rsidRDefault="005A2F1C">
      <w:pPr>
        <w:spacing w:after="0"/>
        <w:jc w:val="both"/>
      </w:pPr>
      <w:bookmarkStart w:id="263" w:name="z192"/>
      <w:bookmarkEnd w:id="262"/>
      <w:r>
        <w:rPr>
          <w:color w:val="000000"/>
          <w:sz w:val="28"/>
        </w:rPr>
        <w:t>      1. Для объективной оценки положения в сфере занятости населения, а также ситуации на рынке труда, ее прогнозирования и регулирования в соответствии с законодательством Республики Казахстан о занятости населения проводятся ведомственные статистические</w:t>
      </w:r>
      <w:r>
        <w:rPr>
          <w:color w:val="000000"/>
          <w:sz w:val="28"/>
        </w:rPr>
        <w:t xml:space="preserve"> наблюдения.</w:t>
      </w:r>
    </w:p>
    <w:p w:rsidR="00FD1ED6" w:rsidRDefault="005A2F1C">
      <w:pPr>
        <w:spacing w:after="0"/>
        <w:jc w:val="both"/>
      </w:pPr>
      <w:bookmarkStart w:id="264" w:name="z193"/>
      <w:bookmarkEnd w:id="263"/>
      <w:r>
        <w:rPr>
          <w:color w:val="000000"/>
          <w:sz w:val="28"/>
        </w:rPr>
        <w:t>      2. Частные агентства занятости, а также работодатели, привлекающие иностранную рабочую силу, обязаны представлять первичные статистические данные в местный орган по вопросам занятости населения в порядке и сроки, установленные законодате</w:t>
      </w:r>
      <w:r>
        <w:rPr>
          <w:color w:val="000000"/>
          <w:sz w:val="28"/>
        </w:rPr>
        <w:t>льством Республики Казахстан о занятости населения.</w:t>
      </w:r>
    </w:p>
    <w:p w:rsidR="00FD1ED6" w:rsidRDefault="005A2F1C">
      <w:pPr>
        <w:spacing w:after="0"/>
        <w:jc w:val="both"/>
      </w:pPr>
      <w:bookmarkStart w:id="265" w:name="z194"/>
      <w:bookmarkEnd w:id="264"/>
      <w:r>
        <w:rPr>
          <w:color w:val="000000"/>
          <w:sz w:val="28"/>
        </w:rPr>
        <w:t>      3. Местный орган по вопросам занятости населения обменивается на безвозмездной основе с уполномоченным органом в области государственной статистики, органами государственных доходов, органами внутре</w:t>
      </w:r>
      <w:r>
        <w:rPr>
          <w:color w:val="000000"/>
          <w:sz w:val="28"/>
        </w:rPr>
        <w:t xml:space="preserve">нних дел и другими заинтересованными государственными органами на республиканском и региональном уровнях отчетной документацией и сведениями, необходимыми каждой из сторон для выполнения своих функций, в порядке, установленном законодательством Республики </w:t>
      </w:r>
      <w:r>
        <w:rPr>
          <w:color w:val="000000"/>
          <w:sz w:val="28"/>
        </w:rPr>
        <w:t>Казахстан.</w:t>
      </w:r>
    </w:p>
    <w:bookmarkEnd w:id="265"/>
    <w:p w:rsidR="00FD1ED6" w:rsidRDefault="005A2F1C">
      <w:pPr>
        <w:spacing w:after="0"/>
        <w:jc w:val="both"/>
      </w:pPr>
      <w:r>
        <w:rPr>
          <w:color w:val="000000"/>
          <w:sz w:val="28"/>
        </w:rPr>
        <w:t>      4. Местный орган по вопросам занятости населения представляет первичные статистические данные в уполномоченный орган по вопросам занятости населения в порядке и сроки, установленные законодательством Республики Казахстан о занятости населе</w:t>
      </w:r>
      <w:r>
        <w:rPr>
          <w:color w:val="000000"/>
          <w:sz w:val="28"/>
        </w:rPr>
        <w:t>ния.</w:t>
      </w:r>
    </w:p>
    <w:p w:rsidR="00FD1ED6" w:rsidRDefault="005A2F1C">
      <w:pPr>
        <w:spacing w:after="0"/>
      </w:pPr>
      <w:r>
        <w:rPr>
          <w:color w:val="FF0000"/>
          <w:sz w:val="28"/>
        </w:rPr>
        <w:t xml:space="preserve">      Сноска. Статья 37 с изменением, внесенным Законом РК от 16.04.2018 </w:t>
      </w:r>
      <w:r>
        <w:rPr>
          <w:color w:val="000000"/>
          <w:sz w:val="28"/>
        </w:rPr>
        <w:t>№ 147-VІ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FD1ED6" w:rsidRDefault="005A2F1C">
      <w:pPr>
        <w:spacing w:after="0"/>
      </w:pPr>
      <w:bookmarkStart w:id="266" w:name="z195"/>
      <w:r>
        <w:rPr>
          <w:b/>
          <w:color w:val="000000"/>
        </w:rPr>
        <w:t xml:space="preserve"> Глава 9. ЗАКЛЮЧИТЕЛЬНЫЕ ПОЛОЖЕНИЯ</w:t>
      </w:r>
    </w:p>
    <w:p w:rsidR="00FD1ED6" w:rsidRDefault="005A2F1C">
      <w:pPr>
        <w:spacing w:after="0"/>
      </w:pPr>
      <w:bookmarkStart w:id="267" w:name="z38"/>
      <w:bookmarkEnd w:id="266"/>
      <w:r>
        <w:rPr>
          <w:b/>
          <w:color w:val="000000"/>
        </w:rPr>
        <w:t xml:space="preserve"> Статья 38. Ответственно</w:t>
      </w:r>
      <w:r>
        <w:rPr>
          <w:b/>
          <w:color w:val="000000"/>
        </w:rPr>
        <w:t>сть за нарушение законодательства Республики Казахстан о занятости населения</w:t>
      </w:r>
    </w:p>
    <w:p w:rsidR="00FD1ED6" w:rsidRDefault="005A2F1C">
      <w:pPr>
        <w:spacing w:after="0"/>
        <w:jc w:val="both"/>
      </w:pPr>
      <w:bookmarkStart w:id="268" w:name="z196"/>
      <w:bookmarkEnd w:id="267"/>
      <w:r>
        <w:rPr>
          <w:color w:val="000000"/>
          <w:sz w:val="28"/>
        </w:rPr>
        <w:t>      Физические и юридические лица, нарушившие законодательство Республики Казахстан о занятости населения, несут ответственность в соответствии с законами Республики Казахстан.</w:t>
      </w:r>
    </w:p>
    <w:p w:rsidR="00FD1ED6" w:rsidRDefault="005A2F1C">
      <w:pPr>
        <w:spacing w:after="0"/>
      </w:pPr>
      <w:bookmarkStart w:id="269" w:name="z39"/>
      <w:bookmarkEnd w:id="268"/>
      <w:r>
        <w:rPr>
          <w:b/>
          <w:color w:val="000000"/>
        </w:rPr>
        <w:t xml:space="preserve"> Статья 39. Порядок введения в действие настоящего Закона</w:t>
      </w:r>
    </w:p>
    <w:p w:rsidR="00FD1ED6" w:rsidRDefault="005A2F1C">
      <w:pPr>
        <w:spacing w:after="0"/>
        <w:jc w:val="both"/>
      </w:pPr>
      <w:bookmarkStart w:id="270" w:name="z197"/>
      <w:bookmarkEnd w:id="269"/>
      <w:r>
        <w:rPr>
          <w:color w:val="000000"/>
          <w:sz w:val="28"/>
        </w:rPr>
        <w:t>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70"/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1) подпункта 30) статьи 1, подпункта 2) </w:t>
      </w:r>
      <w:r>
        <w:rPr>
          <w:color w:val="000000"/>
          <w:sz w:val="28"/>
        </w:rPr>
        <w:t>статьи 6, подпунктов 20), 21), 22) и 23) статьи 7, подпункта 5) статьи 9, пункта 3 статьи 31, статьи 32, статьи 33, статьи 34 и статьи 35, которые вводятся в действие с 1 января 2017 года;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t xml:space="preserve">       2) подпункта 4) пункта 1 статьи 15, подпункта 3) пункта 3 ст</w:t>
      </w:r>
      <w:r>
        <w:rPr>
          <w:color w:val="000000"/>
          <w:sz w:val="28"/>
        </w:rPr>
        <w:t>атьи 17, которые вводятся в действие с 1 июля 2017 года;</w:t>
      </w:r>
    </w:p>
    <w:p w:rsidR="00FD1ED6" w:rsidRDefault="005A2F1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3) подпункта 4) статьи 10, подпункта 6) пункта 2 и подпункта 2) пункта 3 статьи 17, статьи 25, подпункта 7) пункта 1 и подпункта 5) пункта 3 статьи 28, которые вводятся в действие с 1 января 2</w:t>
      </w:r>
      <w:r>
        <w:rPr>
          <w:color w:val="000000"/>
          <w:sz w:val="28"/>
        </w:rPr>
        <w:t>018 года.</w:t>
      </w:r>
    </w:p>
    <w:p w:rsidR="00FD1ED6" w:rsidRDefault="005A2F1C">
      <w:pPr>
        <w:spacing w:after="0"/>
        <w:jc w:val="both"/>
      </w:pPr>
      <w:bookmarkStart w:id="271" w:name="z198"/>
      <w:r>
        <w:rPr>
          <w:color w:val="000000"/>
          <w:sz w:val="28"/>
        </w:rPr>
        <w:t xml:space="preserve">       2. Признать утратившим силу Закон Республики Казахстан от 23 января 2001 года "О занятости населения" (Ведомости Парламента Республики Казахстан, 2001 г., № 3, ст. 18; 2004 г., № 2, ст. 10; 2005 г., № 7-8, ст. 19; № 17-18, ст. 76; 2006 г.,</w:t>
      </w:r>
      <w:r>
        <w:rPr>
          <w:color w:val="000000"/>
          <w:sz w:val="28"/>
        </w:rPr>
        <w:t xml:space="preserve">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</w:t>
      </w:r>
      <w:r>
        <w:rPr>
          <w:color w:val="000000"/>
          <w:sz w:val="28"/>
        </w:rPr>
        <w:t>; № 10, ст. 86; № 11, ст. 102; № 12, ст. 111; № 16, ст. 128; 2012 г., № 2, ст. 11, 14; № 5, ст. 35; № 8, ст. 64; № 13, ст. 91; № 15, ст. 97; № 20, ст. 121; 2013 г., № 1, ст. 3; № 9, ст. 51; № 10-11, ст. 56; № 14, ст. 72, 75; № 21-22, ст. 114; 2014 г., № 1,</w:t>
      </w:r>
      <w:r>
        <w:rPr>
          <w:color w:val="000000"/>
          <w:sz w:val="28"/>
        </w:rPr>
        <w:t xml:space="preserve"> ст. 4; № 11, ст. 63, 64; № 19-I, 19-II, ст. 96; № 21, ст. 118, 122; № 23, ст. 143; 2015 г., № 19-II, ст. 102, 106; № 20-IV, ст. 113; № 22-V, ст. 152, 154, 158), за исключением подпункта 5-1) статьи 7, пункта 4 статьи 10, статьи 11, которые действуют до 1 </w:t>
      </w:r>
      <w:r>
        <w:rPr>
          <w:color w:val="000000"/>
          <w:sz w:val="28"/>
        </w:rPr>
        <w:t>января 2017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85"/>
        <w:gridCol w:w="3492"/>
      </w:tblGrid>
      <w:tr w:rsidR="00FD1ED6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1"/>
          <w:p w:rsidR="00FD1ED6" w:rsidRDefault="005A2F1C">
            <w:pPr>
              <w:spacing w:after="0"/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FD1ED6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1ED6" w:rsidRDefault="005A2F1C">
            <w:pPr>
              <w:spacing w:after="0"/>
            </w:pPr>
            <w:r>
              <w:rPr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1ED6" w:rsidRDefault="005A2F1C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FD1ED6" w:rsidRDefault="005A2F1C">
      <w:pPr>
        <w:spacing w:after="0"/>
      </w:pPr>
      <w:r>
        <w:br/>
      </w:r>
      <w:r>
        <w:br/>
      </w:r>
    </w:p>
    <w:p w:rsidR="00FD1ED6" w:rsidRDefault="005A2F1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D1ED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D6"/>
    <w:rsid w:val="005A2F1C"/>
    <w:rsid w:val="00F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A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2F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A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2F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15213</Words>
  <Characters>86715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2021-03-10T04:44:00Z</dcterms:created>
  <dcterms:modified xsi:type="dcterms:W3CDTF">2021-03-10T04:44:00Z</dcterms:modified>
</cp:coreProperties>
</file>