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application/vnd.openxmlformats-officedocument.spreadsheetml.sheet" Extension="xlsx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drawingml.chart+xml" PartName="/word/charts/chart1.xml"/>
  <Override ContentType="application/vnd.openxmlformats-officedocument.drawingml.chart+xml" PartName="/word/charts/chart2.xml"/>
  <Override ContentType="application/vnd.openxmlformats-officedocument.drawingml.chart+xml" PartName="/word/charts/chart3.xml"/>
  <Override ContentType="application/vnd.openxmlformats-officedocument.drawingml.chart+xml" PartName="/word/charts/chart4.xml"/>
  <Override ContentType="application/vnd.openxmlformats-officedocument.drawingml.chart+xml" PartName="/word/charts/chart5.xml"/>
  <Override ContentType="application/vnd.openxmlformats-officedocument.themeOverride+xml" PartName="/word/theme/themeOverride1.xml"/>
  <Override ContentType="application/vnd.openxmlformats-officedocument.drawingml.chart+xml" PartName="/word/charts/chart6.xml"/>
  <Override ContentType="application/vnd.openxmlformats-officedocument.themeOverride+xml" PartName="/word/theme/themeOverride2.xml"/>
  <Override ContentType="application/vnd.openxmlformats-officedocument.drawingml.chart+xml" PartName="/word/charts/chart7.xml"/>
  <Override ContentType="application/vnd.openxmlformats-officedocument.themeOverride+xml" PartName="/word/theme/themeOverride3.xml"/>
  <Override ContentType="application/vnd.openxmlformats-officedocument.drawingml.chart+xml" PartName="/word/charts/chart8.xml"/>
  <Override ContentType="application/vnd.openxmlformats-officedocument.themeOverride+xml" PartName="/word/theme/themeOverride4.xml"/>
  <Override ContentType="application/vnd.openxmlformats-officedocument.drawingml.chart+xml" PartName="/word/charts/chart9.xml"/>
  <Override ContentType="application/vnd.openxmlformats-officedocument.themeOverride+xml" PartName="/word/theme/themeOverride5.xml"/>
  <Override ContentType="application/vnd.openxmlformats-officedocument.drawingml.chart+xml" PartName="/word/charts/chart10.xml"/>
  <Override ContentType="application/vnd.openxmlformats-officedocument.themeOverride+xml" PartName="/word/theme/themeOverride6.xml"/>
  <Override ContentType="application/vnd.openxmlformats-officedocument.drawingml.chart+xml" PartName="/word/charts/chart11.xml"/>
  <Override ContentType="application/vnd.openxmlformats-officedocument.themeOverride+xml" PartName="/word/theme/themeOverride7.xml"/>
  <Override ContentType="application/vnd.openxmlformats-officedocument.drawingml.chart+xml" PartName="/word/charts/chart12.xml"/>
  <Override ContentType="application/vnd.openxmlformats-officedocument.themeOverride+xml" PartName="/word/theme/themeOverride8.xml"/>
  <Override ContentType="application/vnd.openxmlformats-officedocument.drawingml.chart+xml" PartName="/word/charts/chart13.xml"/>
  <Override ContentType="application/vnd.openxmlformats-officedocument.themeOverride+xml" PartName="/word/theme/themeOverride9.xml"/>
  <Override ContentType="application/vnd.openxmlformats-officedocument.drawingml.chart+xml" PartName="/word/charts/chart14.xml"/>
  <Override ContentType="application/vnd.openxmlformats-officedocument.themeOverride+xml" PartName="/word/theme/themeOverride10.xml"/>
  <Override ContentType="application/vnd.openxmlformats-officedocument.drawingml.chart+xml" PartName="/word/charts/chart15.xml"/>
  <Override ContentType="application/vnd.openxmlformats-officedocument.themeOverride+xml" PartName="/word/theme/themeOverride11.xml"/>
  <Override ContentType="application/vnd.openxmlformats-officedocument.drawingml.chart+xml" PartName="/word/charts/chart16.xml"/>
  <Override ContentType="application/vnd.openxmlformats-officedocument.themeOverride+xml" PartName="/word/theme/themeOverride12.xml"/>
  <Override ContentType="application/vnd.openxmlformats-officedocument.drawingml.chart+xml" PartName="/word/charts/chart17.xml"/>
  <Override ContentType="application/vnd.openxmlformats-officedocument.themeOverride+xml" PartName="/word/theme/themeOverride13.xml"/>
  <Override ContentType="application/vnd.openxmlformats-officedocument.drawingml.diagramData+xml" PartName="/word/diagrams/data1.xml"/>
  <Override ContentType="application/vnd.openxmlformats-officedocument.drawingml.diagramLayout+xml" PartName="/word/diagrams/layout1.xml"/>
  <Override ContentType="application/vnd.openxmlformats-officedocument.drawingml.diagramStyle+xml" PartName="/word/diagrams/quickStyle1.xml"/>
  <Override ContentType="application/vnd.openxmlformats-officedocument.drawingml.diagramColors+xml" PartName="/word/diagrams/colors1.xml"/>
  <Override ContentType="application/vnd.ms-office.drawingml.diagramDrawing+xml" PartName="/word/diagrams/drawing1.xml"/>
  <Override ContentType="application/vnd.openxmlformats-officedocument.drawingml.chart+xml" PartName="/word/charts/chart18.xml"/>
  <Override ContentType="application/vnd.openxmlformats-officedocument.themeOverride+xml" PartName="/word/theme/themeOverride14.xml"/>
  <Override ContentType="application/vnd.openxmlformats-officedocument.drawingml.chart+xml" PartName="/word/charts/chart19.xml"/>
  <Override ContentType="application/vnd.openxmlformats-officedocument.themeOverride+xml" PartName="/word/theme/themeOverride15.xml"/>
  <Override ContentType="application/vnd.openxmlformats-officedocument.drawingml.chart+xml" PartName="/word/charts/chart20.xml"/>
  <Override ContentType="application/vnd.openxmlformats-officedocument.themeOverride+xml" PartName="/word/theme/themeOverride16.xml"/>
  <Override ContentType="application/vnd.openxmlformats-officedocument.drawingml.chart+xml" PartName="/word/charts/chart21.xml"/>
  <Override ContentType="application/vnd.openxmlformats-officedocument.themeOverride+xml" PartName="/word/theme/themeOverride17.xml"/>
  <Override ContentType="application/vnd.openxmlformats-officedocument.drawingml.chart+xml" PartName="/word/charts/chart22.xml"/>
  <Override ContentType="application/vnd.openxmlformats-officedocument.themeOverride+xml" PartName="/word/theme/themeOverride18.xml"/>
  <Override ContentType="application/vnd.openxmlformats-officedocument.drawingml.chart+xml" PartName="/word/charts/chart23.xml"/>
  <Override ContentType="application/vnd.openxmlformats-officedocument.themeOverride+xml" PartName="/word/theme/themeOverride19.xml"/>
  <Override ContentType="application/vnd.openxmlformats-officedocument.drawingml.chart+xml" PartName="/word/charts/chart24.xml"/>
  <Override ContentType="application/vnd.openxmlformats-officedocument.themeOverride+xml" PartName="/word/theme/themeOverride20.xml"/>
  <Override ContentType="application/vnd.openxmlformats-officedocument.drawingml.chart+xml" PartName="/word/charts/chart25.xml"/>
  <Override ContentType="application/vnd.openxmlformats-officedocument.themeOverride+xml" PartName="/word/theme/themeOverride21.xml"/>
  <Override ContentType="application/vnd.openxmlformats-officedocument.drawingml.chart+xml" PartName="/word/charts/chart26.xml"/>
  <Override ContentType="application/vnd.openxmlformats-officedocument.themeOverride+xml" PartName="/word/theme/themeOverride22.xml"/>
  <Override ContentType="application/vnd.openxmlformats-officedocument.drawingml.chart+xml" PartName="/word/charts/chart27.xml"/>
  <Override ContentType="application/vnd.openxmlformats-officedocument.themeOverride+xml" PartName="/word/theme/themeOverride23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0"/>
      </w:tblGrid>
      <w:tr w:rsidR="0081078F" w:rsidTr="0081078F">
        <w:tc>
          <w:tcPr>
            <w:tcW w:w="9781" w:type="dxa"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ГУ «Отдел образования города Балхаш»</w:t>
            </w:r>
          </w:p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КГУ «Общеобразовательная средняя школа № 3 города Балхаш»</w:t>
            </w:r>
          </w:p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tbl>
            <w:tblPr>
              <w:tblW w:w="9120" w:type="dxa"/>
              <w:tblInd w:w="264" w:type="dxa"/>
              <w:tblLayout w:type="fixed"/>
              <w:tblLook w:val="04A0" w:firstRow="1" w:lastRow="0" w:firstColumn="1" w:lastColumn="0" w:noHBand="0" w:noVBand="1"/>
            </w:tblPr>
            <w:tblGrid>
              <w:gridCol w:w="4584"/>
              <w:gridCol w:w="4536"/>
            </w:tblGrid>
            <w:tr w:rsidR="0081078F">
              <w:trPr>
                <w:trHeight w:val="656"/>
              </w:trPr>
              <w:tc>
                <w:tcPr>
                  <w:tcW w:w="4585" w:type="dxa"/>
                  <w:hideMark/>
                </w:tcPr>
                <w:p w:rsidR="0081078F" w:rsidRDefault="008107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СОГЛАСОВАНО</w:t>
                  </w:r>
                </w:p>
              </w:tc>
              <w:tc>
                <w:tcPr>
                  <w:tcW w:w="4536" w:type="dxa"/>
                </w:tcPr>
                <w:p w:rsidR="0081078F" w:rsidRDefault="00810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          УТВЕРЖДАЮ</w:t>
                  </w:r>
                </w:p>
                <w:p w:rsidR="0081078F" w:rsidRDefault="008107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078F">
              <w:trPr>
                <w:trHeight w:val="277"/>
              </w:trPr>
              <w:tc>
                <w:tcPr>
                  <w:tcW w:w="4585" w:type="dxa"/>
                  <w:hideMark/>
                </w:tcPr>
                <w:p w:rsidR="0081078F" w:rsidRDefault="008107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Руководитель</w:t>
                  </w:r>
                </w:p>
              </w:tc>
              <w:tc>
                <w:tcPr>
                  <w:tcW w:w="4536" w:type="dxa"/>
                  <w:hideMark/>
                </w:tcPr>
                <w:p w:rsidR="0081078F" w:rsidRDefault="00810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         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Директор</w:t>
                  </w:r>
                </w:p>
              </w:tc>
            </w:tr>
            <w:tr w:rsidR="0081078F">
              <w:trPr>
                <w:trHeight w:val="1109"/>
              </w:trPr>
              <w:tc>
                <w:tcPr>
                  <w:tcW w:w="4585" w:type="dxa"/>
                </w:tcPr>
                <w:p w:rsidR="0081078F" w:rsidRDefault="008107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ГУ «Отдел образования г. Балхаш»</w:t>
                  </w:r>
                </w:p>
                <w:p w:rsidR="0081078F" w:rsidRDefault="008107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36" w:type="dxa"/>
                  <w:hideMark/>
                </w:tcPr>
                <w:p w:rsidR="0081078F" w:rsidRDefault="00810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КГУ «Общеобразовательная </w:t>
                  </w:r>
                </w:p>
                <w:p w:rsidR="0081078F" w:rsidRDefault="00810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         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средняя школа № 3 </w:t>
                  </w:r>
                </w:p>
                <w:p w:rsidR="0081078F" w:rsidRDefault="00810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         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города Балхаш» </w:t>
                  </w:r>
                </w:p>
              </w:tc>
            </w:tr>
            <w:tr w:rsidR="0081078F">
              <w:trPr>
                <w:trHeight w:val="277"/>
              </w:trPr>
              <w:tc>
                <w:tcPr>
                  <w:tcW w:w="4585" w:type="dxa"/>
                  <w:hideMark/>
                </w:tcPr>
                <w:p w:rsidR="0081078F" w:rsidRDefault="008107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_________Агдарбекова Г.Ж</w:t>
                  </w:r>
                </w:p>
              </w:tc>
              <w:tc>
                <w:tcPr>
                  <w:tcW w:w="4536" w:type="dxa"/>
                  <w:hideMark/>
                </w:tcPr>
                <w:p w:rsidR="0081078F" w:rsidRDefault="00810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     ____________Омарова А.С</w:t>
                  </w:r>
                </w:p>
              </w:tc>
            </w:tr>
            <w:tr w:rsidR="0081078F">
              <w:trPr>
                <w:trHeight w:val="303"/>
              </w:trPr>
              <w:tc>
                <w:tcPr>
                  <w:tcW w:w="4585" w:type="dxa"/>
                  <w:hideMark/>
                </w:tcPr>
                <w:p w:rsidR="0081078F" w:rsidRDefault="008107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«____»   _______2020 г.</w:t>
                  </w:r>
                </w:p>
              </w:tc>
              <w:tc>
                <w:tcPr>
                  <w:tcW w:w="4536" w:type="dxa"/>
                  <w:hideMark/>
                </w:tcPr>
                <w:p w:rsidR="0081078F" w:rsidRDefault="008107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        «____»  ______2020 г.</w:t>
                  </w:r>
                </w:p>
              </w:tc>
            </w:tr>
          </w:tbl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078F" w:rsidRDefault="00810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РАЗВИТИЯ ШКОЛЫ</w:t>
            </w:r>
          </w:p>
          <w:p w:rsidR="0081078F" w:rsidRDefault="00810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«Качество образования для качества жизни»</w:t>
            </w:r>
          </w:p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КГУ « Общеобразовательная средняя школа № 3 города Балхаш»</w:t>
            </w:r>
          </w:p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2020 -2025 годы</w:t>
            </w:r>
          </w:p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Балхаш  2020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br w:type="page"/>
            </w:r>
          </w:p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1078F" w:rsidRDefault="0081078F">
            <w:pPr>
              <w:pStyle w:val="a5"/>
              <w:tabs>
                <w:tab w:val="left" w:pos="993"/>
              </w:tabs>
              <w:spacing w:line="276" w:lineRule="auto"/>
              <w:ind w:left="0" w:firstLine="567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81078F" w:rsidRDefault="0081078F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Руководитель Программы:</w:t>
            </w:r>
          </w:p>
          <w:p w:rsidR="0081078F" w:rsidRDefault="0081078F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078F" w:rsidRDefault="0081078F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81078F" w:rsidRDefault="0081078F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                подпись</w:t>
            </w:r>
          </w:p>
          <w:p w:rsidR="0081078F" w:rsidRDefault="0081078F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078F" w:rsidRDefault="0081078F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Разработчики Программы:</w:t>
            </w:r>
          </w:p>
          <w:p w:rsidR="0081078F" w:rsidRDefault="0081078F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078F" w:rsidRDefault="0081078F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078F" w:rsidRDefault="0081078F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 директора по УР ________________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Доброванова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О.Г</w:t>
            </w:r>
          </w:p>
          <w:p w:rsidR="0081078F" w:rsidRDefault="0081078F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                                           подпись</w:t>
            </w:r>
          </w:p>
          <w:p w:rsidR="0081078F" w:rsidRDefault="0081078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Зам директора по УР ________________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Несипбаева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Г.С.</w:t>
            </w:r>
          </w:p>
          <w:p w:rsidR="0081078F" w:rsidRDefault="0081078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подпись</w:t>
            </w:r>
          </w:p>
          <w:p w:rsidR="0081078F" w:rsidRDefault="0081078F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 директора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Мухитова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Е.Ю.</w:t>
            </w:r>
          </w:p>
          <w:p w:rsidR="0081078F" w:rsidRDefault="0081078F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подпись  </w:t>
            </w:r>
          </w:p>
          <w:p w:rsidR="0081078F" w:rsidRDefault="0081078F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 директора по ВР ________________Бондарь И.В.</w:t>
            </w:r>
          </w:p>
          <w:p w:rsidR="0081078F" w:rsidRDefault="0081078F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подпись</w:t>
            </w:r>
          </w:p>
          <w:p w:rsidR="0081078F" w:rsidRDefault="0081078F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078F" w:rsidRDefault="0081078F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Айтжанова Ж.А. методист отдела образования г. Балхаш</w:t>
            </w:r>
          </w:p>
          <w:p w:rsidR="0081078F" w:rsidRDefault="0081078F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                         подпись</w:t>
            </w:r>
          </w:p>
          <w:p w:rsidR="0081078F" w:rsidRDefault="0081078F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1078F" w:rsidRDefault="0081078F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078F" w:rsidRDefault="0081078F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Рекомендовано Методическим Советом   КГУ «ОСШ №3» </w:t>
            </w:r>
          </w:p>
          <w:p w:rsidR="0081078F" w:rsidRDefault="0081078F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№ 6   от  «29 »     мая    2020 г. </w:t>
            </w:r>
          </w:p>
          <w:p w:rsidR="0081078F" w:rsidRDefault="0081078F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078F" w:rsidRDefault="0081078F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Секретарь: _</w:t>
            </w:r>
          </w:p>
          <w:p w:rsidR="0081078F" w:rsidRDefault="0081078F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Должность 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Тлеулина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М.К.</w:t>
            </w:r>
          </w:p>
          <w:p w:rsidR="0081078F" w:rsidRDefault="0081078F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                       подпись</w:t>
            </w:r>
          </w:p>
          <w:p w:rsidR="0081078F" w:rsidRDefault="0081078F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078F" w:rsidRDefault="0081078F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078F" w:rsidRDefault="0081078F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Рекомендовано Методическим Советом отдела образования …</w:t>
            </w:r>
          </w:p>
          <w:p w:rsidR="0081078F" w:rsidRDefault="0081078F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 _______от  «____»___________ 20__г</w:t>
            </w:r>
          </w:p>
          <w:p w:rsidR="0081078F" w:rsidRDefault="0081078F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078F" w:rsidRDefault="0081078F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Секретарь: </w:t>
            </w:r>
          </w:p>
          <w:p w:rsidR="0081078F" w:rsidRDefault="0081078F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Должность 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Китапбаева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А.К.</w:t>
            </w:r>
          </w:p>
          <w:p w:rsidR="0081078F" w:rsidRDefault="0081078F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                             подпись</w:t>
            </w:r>
          </w:p>
          <w:p w:rsidR="0081078F" w:rsidRDefault="0081078F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81078F" w:rsidRDefault="0081078F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81078F" w:rsidRDefault="0081078F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81078F" w:rsidRDefault="0081078F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81078F" w:rsidRDefault="0081078F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675035" w:rsidRDefault="00675035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81078F" w:rsidRDefault="0081078F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81078F" w:rsidRDefault="0081078F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81078F" w:rsidRDefault="0081078F">
            <w:pPr>
              <w:tabs>
                <w:tab w:val="left" w:pos="993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  <w:lastRenderedPageBreak/>
              <w:t>СОДЕРЖАНИЕ</w:t>
            </w:r>
          </w:p>
          <w:p w:rsidR="0081078F" w:rsidRDefault="0081078F">
            <w:pPr>
              <w:tabs>
                <w:tab w:val="left" w:pos="0"/>
              </w:tabs>
              <w:rPr>
                <w:sz w:val="28"/>
                <w:szCs w:val="28"/>
                <w:vertAlign w:val="superscript"/>
              </w:rPr>
            </w:pPr>
          </w:p>
        </w:tc>
      </w:tr>
    </w:tbl>
    <w:tbl>
      <w:tblPr>
        <w:tblStyle w:val="afd"/>
        <w:tblpPr w:leftFromText="180" w:rightFromText="180" w:vertAnchor="text" w:tblpX="534" w:tblpY="1"/>
        <w:tblOverlap w:val="never"/>
        <w:tblW w:w="9453" w:type="dxa"/>
        <w:tblInd w:w="0" w:type="dxa"/>
        <w:tblLook w:val="04A0" w:firstRow="1" w:lastRow="0" w:firstColumn="1" w:lastColumn="0" w:noHBand="0" w:noVBand="1"/>
      </w:tblPr>
      <w:tblGrid>
        <w:gridCol w:w="1188"/>
        <w:gridCol w:w="7000"/>
        <w:gridCol w:w="1265"/>
      </w:tblGrid>
      <w:tr w:rsidR="0081078F" w:rsidTr="0081078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>№ раздела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bidi="en-US"/>
              </w:rPr>
              <w:t>Наименование разделов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bidi="en-US"/>
              </w:rPr>
              <w:t>Стр.</w:t>
            </w:r>
          </w:p>
        </w:tc>
      </w:tr>
      <w:tr w:rsidR="0081078F" w:rsidTr="0081078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 w:rsidP="0081078F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bCs/>
                <w:sz w:val="28"/>
                <w:szCs w:val="28"/>
                <w:lang w:val="kk-KZ" w:eastAsia="en-US"/>
              </w:rPr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widowControl w:val="0"/>
              <w:tabs>
                <w:tab w:val="left" w:pos="743"/>
                <w:tab w:val="left" w:pos="1026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Паспорт Программы развития школы на 2020 - 2025 гг.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en-US"/>
              </w:rPr>
              <w:t>4-5</w:t>
            </w:r>
          </w:p>
        </w:tc>
      </w:tr>
      <w:tr w:rsidR="0081078F" w:rsidTr="0081078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 w:rsidP="0081078F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widowControl w:val="0"/>
              <w:tabs>
                <w:tab w:val="left" w:pos="743"/>
                <w:tab w:val="left" w:pos="1026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Информационная справка об организации образования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en-US"/>
              </w:rPr>
              <w:t>6</w:t>
            </w:r>
          </w:p>
        </w:tc>
      </w:tr>
      <w:tr w:rsidR="0081078F" w:rsidTr="0081078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 w:rsidP="0081078F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widowControl w:val="0"/>
              <w:tabs>
                <w:tab w:val="left" w:pos="34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Анализ деятельности школы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en-US"/>
              </w:rPr>
              <w:t>7-56</w:t>
            </w:r>
          </w:p>
        </w:tc>
      </w:tr>
      <w:tr w:rsidR="0081078F" w:rsidTr="0081078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 w:rsidP="0081078F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743"/>
                <w:tab w:val="left" w:pos="1026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widowControl w:val="0"/>
              <w:tabs>
                <w:tab w:val="left" w:pos="743"/>
                <w:tab w:val="left" w:pos="1026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Концепция развития организации образования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en-US"/>
              </w:rPr>
              <w:t>57-59</w:t>
            </w:r>
          </w:p>
        </w:tc>
      </w:tr>
      <w:tr w:rsidR="0081078F" w:rsidTr="0081078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 w:rsidP="0081078F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743"/>
                <w:tab w:val="left" w:pos="1026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widowControl w:val="0"/>
              <w:tabs>
                <w:tab w:val="left" w:pos="743"/>
                <w:tab w:val="left" w:pos="1026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Стратегический план действий по развитию школы  на 5 учебных лет (2020 - 2025 гг.)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en-US"/>
              </w:rPr>
            </w:pPr>
          </w:p>
        </w:tc>
      </w:tr>
      <w:tr w:rsidR="0081078F" w:rsidTr="0081078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bidi="en-US"/>
              </w:rPr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pStyle w:val="a5"/>
              <w:keepNext/>
              <w:keepLines/>
              <w:spacing w:before="100" w:beforeAutospacing="1" w:after="100" w:afterAutospacing="1" w:line="360" w:lineRule="auto"/>
              <w:ind w:left="0"/>
              <w:outlineLvl w:val="0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Стратегическое направление 1</w:t>
            </w:r>
            <w:r>
              <w:rPr>
                <w:b/>
                <w:bCs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en-US"/>
              </w:rPr>
              <w:t>«Развитие качества образования»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en-US"/>
              </w:rPr>
              <w:t>60-61</w:t>
            </w:r>
          </w:p>
        </w:tc>
      </w:tr>
      <w:tr w:rsidR="0081078F" w:rsidTr="0081078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bidi="en-US"/>
              </w:rPr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Стратегическое направление 2 «Развитие кадрового потенциала»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en-US"/>
              </w:rPr>
              <w:t>61-62</w:t>
            </w:r>
          </w:p>
        </w:tc>
      </w:tr>
      <w:tr w:rsidR="0081078F" w:rsidTr="0081078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bidi="en-US"/>
              </w:rPr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Стратегическое направление 3 «Развитие коллегиальной формы управления»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en-US"/>
              </w:rPr>
              <w:t>62-63</w:t>
            </w:r>
          </w:p>
        </w:tc>
      </w:tr>
      <w:tr w:rsidR="0081078F" w:rsidTr="0081078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bidi="en-US"/>
              </w:rPr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Стратегическое направление 4 «Создание условий образовательного процесса»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en-US"/>
              </w:rPr>
              <w:t>63-64</w:t>
            </w:r>
          </w:p>
        </w:tc>
      </w:tr>
      <w:tr w:rsidR="0081078F" w:rsidTr="0081078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bidi="en-US"/>
              </w:rPr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Стратегическое направление 5 «Профессиональное самоопределение»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en-US"/>
              </w:rPr>
              <w:t>64</w:t>
            </w:r>
          </w:p>
        </w:tc>
      </w:tr>
      <w:tr w:rsidR="0081078F" w:rsidTr="0081078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 w:rsidP="0081078F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eastAsia="en-US" w:bidi="en-US"/>
              </w:rPr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 мероприятий школы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en-US"/>
              </w:rPr>
              <w:t>65-68</w:t>
            </w:r>
          </w:p>
        </w:tc>
      </w:tr>
    </w:tbl>
    <w:p w:rsidR="0081078F" w:rsidRDefault="0081078F" w:rsidP="0081078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078F" w:rsidRDefault="0081078F" w:rsidP="0081078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078F" w:rsidRDefault="0081078F" w:rsidP="0081078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078F" w:rsidRDefault="0081078F" w:rsidP="0081078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81078F" w:rsidRDefault="0081078F" w:rsidP="0081078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81078F" w:rsidRDefault="0081078F" w:rsidP="0081078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81078F" w:rsidRDefault="0081078F" w:rsidP="0081078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81078F" w:rsidRDefault="0081078F" w:rsidP="0081078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81078F" w:rsidRDefault="0081078F" w:rsidP="0081078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6FE0" w:rsidRPr="00546FE0" w:rsidRDefault="00546FE0" w:rsidP="0081078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078F" w:rsidRDefault="0081078F" w:rsidP="0081078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81078F" w:rsidRDefault="0081078F" w:rsidP="0081078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81078F" w:rsidRDefault="0081078F" w:rsidP="0081078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 w:cs="Times New Roman"/>
          <w:b/>
          <w:sz w:val="28"/>
          <w:szCs w:val="28"/>
        </w:rPr>
        <w:t>. Паспорт Программы развития школы</w:t>
      </w:r>
    </w:p>
    <w:p w:rsidR="0081078F" w:rsidRDefault="0081078F" w:rsidP="0081078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Коммунальное государственное учреждение «Общеобразовательная средняя школа № 3 города Балхаш»</w:t>
      </w:r>
    </w:p>
    <w:p w:rsidR="0081078F" w:rsidRDefault="0081078F" w:rsidP="0081078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(наименование организации образования по Уставу)</w:t>
      </w:r>
    </w:p>
    <w:p w:rsidR="0081078F" w:rsidRDefault="0081078F" w:rsidP="0081078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1078F" w:rsidRDefault="0081078F" w:rsidP="0081078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на ____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2020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__-__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2025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___годы</w:t>
      </w:r>
    </w:p>
    <w:p w:rsidR="0081078F" w:rsidRDefault="0081078F" w:rsidP="0081078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6803"/>
      </w:tblGrid>
      <w:tr w:rsidR="0081078F" w:rsidTr="0081078F">
        <w:trPr>
          <w:trHeight w:val="856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Нормативно-правовое обеспечение ПРШ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 w:rsidP="0081078F">
            <w:pPr>
              <w:pStyle w:val="a5"/>
              <w:numPr>
                <w:ilvl w:val="0"/>
                <w:numId w:val="2"/>
              </w:numPr>
              <w:tabs>
                <w:tab w:val="num" w:pos="34"/>
                <w:tab w:val="left" w:pos="318"/>
              </w:tabs>
              <w:spacing w:line="276" w:lineRule="auto"/>
              <w:ind w:left="34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Закон Республики Казахстан от 27 июля 2007 года № 319-III «Об образовании»</w:t>
            </w:r>
          </w:p>
          <w:p w:rsidR="0081078F" w:rsidRDefault="0081078F" w:rsidP="0081078F">
            <w:pPr>
              <w:pStyle w:val="a5"/>
              <w:numPr>
                <w:ilvl w:val="0"/>
                <w:numId w:val="2"/>
              </w:numPr>
              <w:tabs>
                <w:tab w:val="num" w:pos="34"/>
                <w:tab w:val="left" w:pos="318"/>
              </w:tabs>
              <w:spacing w:line="276" w:lineRule="auto"/>
              <w:ind w:left="34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Закон Республики Казахстан от 18 февраля 2011 года </w:t>
            </w:r>
            <w:r>
              <w:rPr>
                <w:bCs/>
                <w:sz w:val="28"/>
                <w:szCs w:val="28"/>
                <w:shd w:val="clear" w:color="auto" w:fill="FFFFFF"/>
                <w:lang w:eastAsia="en-US"/>
              </w:rPr>
              <w:t>№  407-IV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 xml:space="preserve"> «О науке»</w:t>
            </w:r>
          </w:p>
          <w:p w:rsidR="0081078F" w:rsidRDefault="0081078F" w:rsidP="0081078F">
            <w:pPr>
              <w:pStyle w:val="a5"/>
              <w:numPr>
                <w:ilvl w:val="0"/>
                <w:numId w:val="2"/>
              </w:numPr>
              <w:tabs>
                <w:tab w:val="num" w:pos="34"/>
                <w:tab w:val="left" w:pos="318"/>
              </w:tabs>
              <w:spacing w:line="276" w:lineRule="auto"/>
              <w:ind w:left="34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Закон Республики Казахстан от 27 декабря 2019 года № 293-</w:t>
            </w:r>
            <w:r>
              <w:rPr>
                <w:sz w:val="28"/>
                <w:szCs w:val="28"/>
                <w:lang w:val="en-US" w:eastAsia="en-US"/>
              </w:rPr>
              <w:t>VI</w:t>
            </w:r>
            <w:r>
              <w:rPr>
                <w:sz w:val="28"/>
                <w:szCs w:val="28"/>
                <w:lang w:eastAsia="en-US"/>
              </w:rPr>
              <w:t xml:space="preserve"> «О статусе педагога»</w:t>
            </w:r>
          </w:p>
          <w:p w:rsidR="0081078F" w:rsidRDefault="0081078F" w:rsidP="0081078F">
            <w:pPr>
              <w:numPr>
                <w:ilvl w:val="0"/>
                <w:numId w:val="2"/>
              </w:numPr>
              <w:tabs>
                <w:tab w:val="num" w:pos="34"/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развития образования и науки Республики Казахстан на 2020 – 2025 годы, утвержденная постановлением Правительства Республики Казахстан от 27 декабря 2019 года № 988</w:t>
            </w:r>
          </w:p>
          <w:p w:rsidR="0081078F" w:rsidRDefault="0081078F" w:rsidP="0081078F">
            <w:pPr>
              <w:numPr>
                <w:ilvl w:val="0"/>
                <w:numId w:val="2"/>
              </w:numPr>
              <w:tabs>
                <w:tab w:val="num" w:pos="34"/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Конвенция о правах ребенка (Нью-Йорк, 20 ноября 1989г.)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Ратифицирована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Постановлением Верховного Совета РК от 8 июня 1994г.№ 77) </w:t>
            </w:r>
          </w:p>
          <w:p w:rsidR="0081078F" w:rsidRDefault="0081078F" w:rsidP="0081078F">
            <w:pPr>
              <w:numPr>
                <w:ilvl w:val="0"/>
                <w:numId w:val="2"/>
              </w:numPr>
              <w:tabs>
                <w:tab w:val="num" w:pos="34"/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 РК «О правах ребенка в Республике Казахстан» от 8 августа 2002 года № 345-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81078F" w:rsidRDefault="0081078F" w:rsidP="0081078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Послание Президента Республики Казахстан - Лидера Нации Н.А. Назарбаева народу Казахстана от 14 декабря 2012 года «Стратегия «Казахстан-2050»: Новый политический курс состоявшегося государства»</w:t>
            </w:r>
          </w:p>
          <w:p w:rsidR="0081078F" w:rsidRDefault="0081078F" w:rsidP="0081078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Послание Главы государства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Касыма-Жомарта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народу Казахстана от 02.09.2019г. «Конструктивный общественный диалог – основа стабильности и процветания Казахстана»</w:t>
            </w:r>
          </w:p>
        </w:tc>
      </w:tr>
      <w:tr w:rsidR="0081078F" w:rsidTr="0081078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Миссия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конкурентоспособности школьного образования, воспитание и обучение личности на основе общечеловеческих ценностей.</w:t>
            </w:r>
          </w:p>
        </w:tc>
      </w:tr>
      <w:tr w:rsidR="0081078F" w:rsidTr="0081078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Цель ПРШ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 системы профессионального и личностного роста педагогических работников, как необходимое условие современных образовательных отношений.  </w:t>
            </w:r>
          </w:p>
        </w:tc>
      </w:tr>
      <w:tr w:rsidR="0081078F" w:rsidTr="0081078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Задачи ПРШ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 w:rsidP="0081078F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Развивать обновленную систему оценки качества обучающихся, педагогов школы. Обеспечить преемственность образования.</w:t>
            </w:r>
          </w:p>
          <w:p w:rsidR="0081078F" w:rsidRDefault="0081078F" w:rsidP="0081078F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Активизировать развитие профессионального роста учителя и его самосовершенствование.</w:t>
            </w:r>
          </w:p>
          <w:p w:rsidR="0081078F" w:rsidRDefault="0081078F" w:rsidP="0081078F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Обеспечить безопасную и комфортную среду </w:t>
            </w:r>
            <w:r>
              <w:rPr>
                <w:sz w:val="28"/>
                <w:szCs w:val="28"/>
                <w:lang w:eastAsia="en-US"/>
              </w:rPr>
              <w:lastRenderedPageBreak/>
              <w:t>обучения.</w:t>
            </w:r>
          </w:p>
          <w:p w:rsidR="0081078F" w:rsidRDefault="0081078F" w:rsidP="0081078F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Оснастить школу цифровой инфраструктурой и современной материально-технической базой.</w:t>
            </w:r>
          </w:p>
          <w:p w:rsidR="0081078F" w:rsidRDefault="0081078F" w:rsidP="0081078F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Создать условия для профессионального самоопределения </w:t>
            </w:r>
            <w:proofErr w:type="gramStart"/>
            <w:r>
              <w:rPr>
                <w:sz w:val="28"/>
                <w:szCs w:val="28"/>
                <w:lang w:eastAsia="en-US"/>
              </w:rPr>
              <w:t>обучающихся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посредством организации системы ранней </w:t>
            </w:r>
            <w:proofErr w:type="spellStart"/>
            <w:r>
              <w:rPr>
                <w:sz w:val="28"/>
                <w:szCs w:val="28"/>
                <w:lang w:eastAsia="en-US"/>
              </w:rPr>
              <w:t>профориентационной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работы. </w:t>
            </w:r>
          </w:p>
        </w:tc>
      </w:tr>
      <w:tr w:rsidR="0081078F" w:rsidTr="0081078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Ожидаемые результаты ПРШ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(Целевые индикаторы и показатели ПРШ)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Доля обучающихся 2-11 классов с высоким уровнем качества знаний – 58%</w:t>
            </w:r>
          </w:p>
          <w:p w:rsidR="0081078F" w:rsidRDefault="008107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Доля обучающихся школы, участвующих в научно-исследовательских проектах и олимпиадах – 25%</w:t>
            </w:r>
          </w:p>
          <w:p w:rsidR="0081078F" w:rsidRDefault="008107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Доля педагогов с квалификационным уровнем мастера, исследователя, педагога-эксперта и педагога-модератора от общего количества педагогов среднего образования – 70%</w:t>
            </w:r>
          </w:p>
          <w:p w:rsidR="0081078F" w:rsidRDefault="008107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Доля внедренных авторских образовательных программ и методических пособий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разработанных на основе стандартов образования – 11 учителей</w:t>
            </w:r>
          </w:p>
          <w:p w:rsidR="0081078F" w:rsidRDefault="008107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5.Количество кабинетов современным оборудованием – 100%</w:t>
            </w:r>
          </w:p>
          <w:p w:rsidR="0081078F" w:rsidRDefault="008107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Индекс благополучия детей – 0,65</w:t>
            </w:r>
          </w:p>
          <w:p w:rsidR="0081078F" w:rsidRDefault="008107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 Доля родителей вовлеченных в процесс управления школой-30 родителей.</w:t>
            </w:r>
          </w:p>
        </w:tc>
      </w:tr>
      <w:tr w:rsidR="0081078F" w:rsidTr="0081078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Основные направления развития ПРШ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 w:rsidP="0081078F">
            <w:pPr>
              <w:pStyle w:val="a5"/>
              <w:numPr>
                <w:ilvl w:val="0"/>
                <w:numId w:val="4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Развитие качества образования</w:t>
            </w:r>
          </w:p>
          <w:p w:rsidR="0081078F" w:rsidRDefault="0081078F" w:rsidP="0081078F">
            <w:pPr>
              <w:pStyle w:val="a5"/>
              <w:numPr>
                <w:ilvl w:val="0"/>
                <w:numId w:val="4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Развитие кадрового потенциала</w:t>
            </w:r>
          </w:p>
          <w:p w:rsidR="0081078F" w:rsidRDefault="0081078F" w:rsidP="0081078F">
            <w:pPr>
              <w:pStyle w:val="a5"/>
              <w:numPr>
                <w:ilvl w:val="0"/>
                <w:numId w:val="4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Развитие коллегиальной формы управления</w:t>
            </w:r>
          </w:p>
          <w:p w:rsidR="0081078F" w:rsidRDefault="0081078F" w:rsidP="0081078F">
            <w:pPr>
              <w:pStyle w:val="a5"/>
              <w:numPr>
                <w:ilvl w:val="0"/>
                <w:numId w:val="4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Создание условий образовательного процесса</w:t>
            </w:r>
          </w:p>
          <w:p w:rsidR="0081078F" w:rsidRDefault="0081078F" w:rsidP="0081078F">
            <w:pPr>
              <w:pStyle w:val="a5"/>
              <w:numPr>
                <w:ilvl w:val="0"/>
                <w:numId w:val="4"/>
              </w:numPr>
              <w:tabs>
                <w:tab w:val="left" w:pos="1134"/>
              </w:tabs>
              <w:spacing w:line="276" w:lineRule="auto"/>
              <w:jc w:val="both"/>
              <w:rPr>
                <w:b/>
                <w:sz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Профессиональное самоопределение</w:t>
            </w:r>
          </w:p>
        </w:tc>
      </w:tr>
      <w:tr w:rsidR="0081078F" w:rsidTr="0081078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Период реализации Программы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– 2025 гг.</w:t>
            </w:r>
          </w:p>
          <w:p w:rsidR="0081078F" w:rsidRDefault="0081078F">
            <w:pPr>
              <w:pStyle w:val="a5"/>
              <w:tabs>
                <w:tab w:val="left" w:pos="318"/>
              </w:tabs>
              <w:spacing w:line="276" w:lineRule="auto"/>
              <w:ind w:left="34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1078F" w:rsidTr="0081078F">
        <w:trPr>
          <w:trHeight w:val="149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Организация и контроль исполнения</w:t>
            </w:r>
          </w:p>
          <w:p w:rsidR="0081078F" w:rsidRDefault="0081078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ПРШ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Июнь, декабрь</w:t>
            </w:r>
          </w:p>
        </w:tc>
      </w:tr>
    </w:tbl>
    <w:p w:rsidR="0081078F" w:rsidRDefault="0081078F" w:rsidP="0081078F">
      <w:pPr>
        <w:pStyle w:val="a5"/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1078F" w:rsidRDefault="0081078F" w:rsidP="0081078F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rPr>
          <w:bCs/>
          <w:sz w:val="28"/>
          <w:szCs w:val="28"/>
        </w:rPr>
      </w:pPr>
    </w:p>
    <w:p w:rsidR="0081078F" w:rsidRDefault="0081078F" w:rsidP="0081078F">
      <w:pPr>
        <w:pStyle w:val="a5"/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left="1440"/>
        <w:rPr>
          <w:bCs/>
          <w:sz w:val="28"/>
          <w:szCs w:val="28"/>
        </w:rPr>
      </w:pPr>
    </w:p>
    <w:p w:rsidR="0081078F" w:rsidRDefault="0081078F" w:rsidP="0081078F">
      <w:pPr>
        <w:pStyle w:val="a5"/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left="1440"/>
        <w:rPr>
          <w:bCs/>
          <w:sz w:val="28"/>
          <w:szCs w:val="28"/>
        </w:rPr>
      </w:pPr>
    </w:p>
    <w:p w:rsidR="0081078F" w:rsidRDefault="0081078F" w:rsidP="0081078F">
      <w:pPr>
        <w:pStyle w:val="a5"/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left="1440"/>
        <w:rPr>
          <w:bCs/>
          <w:sz w:val="28"/>
          <w:szCs w:val="28"/>
        </w:rPr>
      </w:pPr>
    </w:p>
    <w:p w:rsidR="0081078F" w:rsidRDefault="0081078F" w:rsidP="0081078F">
      <w:pPr>
        <w:pStyle w:val="a5"/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left="1440"/>
        <w:rPr>
          <w:bCs/>
          <w:sz w:val="28"/>
          <w:szCs w:val="28"/>
        </w:rPr>
      </w:pPr>
    </w:p>
    <w:p w:rsidR="0081078F" w:rsidRDefault="0081078F" w:rsidP="0081078F">
      <w:pPr>
        <w:pStyle w:val="a5"/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left="1440"/>
        <w:rPr>
          <w:bCs/>
          <w:sz w:val="28"/>
          <w:szCs w:val="28"/>
        </w:rPr>
      </w:pPr>
    </w:p>
    <w:p w:rsidR="0081078F" w:rsidRDefault="0081078F" w:rsidP="0081078F">
      <w:pPr>
        <w:pStyle w:val="a5"/>
        <w:widowControl w:val="0"/>
        <w:numPr>
          <w:ilvl w:val="0"/>
          <w:numId w:val="5"/>
        </w:numPr>
        <w:tabs>
          <w:tab w:val="left" w:pos="1134"/>
        </w:tabs>
        <w:overflowPunct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Информационная справка об организации образования</w:t>
      </w:r>
    </w:p>
    <w:p w:rsidR="0081078F" w:rsidRDefault="0081078F" w:rsidP="0081078F">
      <w:pPr>
        <w:pStyle w:val="a5"/>
        <w:widowControl w:val="0"/>
        <w:overflowPunct w:val="0"/>
        <w:autoSpaceDE w:val="0"/>
        <w:autoSpaceDN w:val="0"/>
        <w:adjustRightInd w:val="0"/>
        <w:ind w:left="567"/>
        <w:jc w:val="both"/>
        <w:rPr>
          <w:bCs/>
          <w:sz w:val="28"/>
          <w:szCs w:val="28"/>
        </w:rPr>
      </w:pPr>
    </w:p>
    <w:p w:rsidR="0081078F" w:rsidRDefault="0081078F" w:rsidP="0081078F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организации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образования:</w:t>
      </w:r>
    </w:p>
    <w:tbl>
      <w:tblPr>
        <w:tblStyle w:val="afd"/>
        <w:tblW w:w="0" w:type="auto"/>
        <w:tblInd w:w="0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81078F" w:rsidTr="0081078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Полное название: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Коммунальное государственное учреждение «Общеобразовательная средняя школа № 3 города Балхаш»</w:t>
            </w:r>
          </w:p>
        </w:tc>
      </w:tr>
      <w:tr w:rsidR="0081078F" w:rsidTr="0081078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Юридический адрес: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100305 Карагандинская область город Балхаш,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улАлтынсарина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здание 11</w:t>
            </w:r>
          </w:p>
        </w:tc>
      </w:tr>
      <w:tr w:rsidR="0081078F" w:rsidTr="0081078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</w:p>
          <w:p w:rsidR="0081078F" w:rsidRDefault="0081078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Тел.871036 64419</w:t>
            </w:r>
          </w:p>
        </w:tc>
      </w:tr>
      <w:tr w:rsidR="0081078F" w:rsidTr="0081078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Тип учреждения: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Государственная </w:t>
            </w:r>
            <w:r>
              <w:rPr>
                <w:rStyle w:val="s0"/>
                <w:sz w:val="28"/>
                <w:szCs w:val="28"/>
              </w:rPr>
              <w:t>организация среднего образования (начального, основного среднего, общего среднего)</w:t>
            </w:r>
          </w:p>
        </w:tc>
      </w:tr>
      <w:tr w:rsidR="0081078F" w:rsidTr="0081078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Язык обучения: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</w:tr>
      <w:tr w:rsidR="0081078F" w:rsidTr="0081078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Год постройки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: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1937 год.</w:t>
            </w:r>
          </w:p>
          <w:p w:rsidR="0081078F" w:rsidRDefault="0081078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78F" w:rsidTr="0081078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Год последнего капитального ремонта: 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81078F" w:rsidTr="0081078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Число этажей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078F" w:rsidTr="0081078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Площадь здания: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1751,9</w:t>
            </w:r>
          </w:p>
        </w:tc>
      </w:tr>
      <w:tr w:rsidR="0081078F" w:rsidTr="0081078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Проектная вместимость школы: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250 человек</w:t>
            </w:r>
          </w:p>
        </w:tc>
      </w:tr>
    </w:tbl>
    <w:p w:rsidR="0081078F" w:rsidRDefault="0081078F" w:rsidP="0081078F">
      <w:pPr>
        <w:pStyle w:val="a5"/>
        <w:widowControl w:val="0"/>
        <w:overflowPunct w:val="0"/>
        <w:autoSpaceDE w:val="0"/>
        <w:autoSpaceDN w:val="0"/>
        <w:adjustRightInd w:val="0"/>
        <w:ind w:left="1440"/>
        <w:jc w:val="both"/>
        <w:rPr>
          <w:b/>
          <w:bCs/>
          <w:sz w:val="28"/>
          <w:szCs w:val="28"/>
        </w:rPr>
      </w:pPr>
    </w:p>
    <w:p w:rsidR="0081078F" w:rsidRDefault="0081078F" w:rsidP="0081078F">
      <w:pPr>
        <w:pStyle w:val="a5"/>
        <w:widowControl w:val="0"/>
        <w:overflowPunct w:val="0"/>
        <w:autoSpaceDE w:val="0"/>
        <w:autoSpaceDN w:val="0"/>
        <w:adjustRightInd w:val="0"/>
        <w:ind w:left="1440"/>
        <w:jc w:val="both"/>
        <w:rPr>
          <w:b/>
          <w:bCs/>
          <w:sz w:val="28"/>
          <w:szCs w:val="28"/>
        </w:rPr>
      </w:pPr>
    </w:p>
    <w:p w:rsidR="0081078F" w:rsidRDefault="0081078F" w:rsidP="0081078F">
      <w:pPr>
        <w:pStyle w:val="a5"/>
        <w:widowControl w:val="0"/>
        <w:overflowPunct w:val="0"/>
        <w:autoSpaceDE w:val="0"/>
        <w:autoSpaceDN w:val="0"/>
        <w:adjustRightInd w:val="0"/>
        <w:ind w:left="1440"/>
        <w:jc w:val="both"/>
        <w:rPr>
          <w:b/>
          <w:bCs/>
          <w:sz w:val="28"/>
          <w:szCs w:val="28"/>
        </w:rPr>
      </w:pPr>
    </w:p>
    <w:p w:rsidR="0081078F" w:rsidRDefault="0081078F" w:rsidP="0081078F">
      <w:pPr>
        <w:pStyle w:val="a5"/>
        <w:widowControl w:val="0"/>
        <w:overflowPunct w:val="0"/>
        <w:autoSpaceDE w:val="0"/>
        <w:autoSpaceDN w:val="0"/>
        <w:adjustRightInd w:val="0"/>
        <w:ind w:left="1440"/>
        <w:jc w:val="both"/>
        <w:rPr>
          <w:b/>
          <w:bCs/>
          <w:sz w:val="28"/>
          <w:szCs w:val="28"/>
        </w:rPr>
      </w:pPr>
    </w:p>
    <w:p w:rsidR="0081078F" w:rsidRDefault="0081078F" w:rsidP="0081078F">
      <w:pPr>
        <w:pStyle w:val="a5"/>
        <w:widowControl w:val="0"/>
        <w:overflowPunct w:val="0"/>
        <w:autoSpaceDE w:val="0"/>
        <w:autoSpaceDN w:val="0"/>
        <w:adjustRightInd w:val="0"/>
        <w:ind w:left="1440"/>
        <w:jc w:val="both"/>
        <w:rPr>
          <w:b/>
          <w:bCs/>
          <w:sz w:val="28"/>
          <w:szCs w:val="28"/>
        </w:rPr>
      </w:pPr>
    </w:p>
    <w:p w:rsidR="0081078F" w:rsidRDefault="0081078F" w:rsidP="0081078F">
      <w:pPr>
        <w:pStyle w:val="a5"/>
        <w:widowControl w:val="0"/>
        <w:overflowPunct w:val="0"/>
        <w:autoSpaceDE w:val="0"/>
        <w:autoSpaceDN w:val="0"/>
        <w:adjustRightInd w:val="0"/>
        <w:ind w:left="1440"/>
        <w:jc w:val="both"/>
        <w:rPr>
          <w:b/>
          <w:bCs/>
          <w:sz w:val="28"/>
          <w:szCs w:val="28"/>
        </w:rPr>
      </w:pPr>
    </w:p>
    <w:p w:rsidR="0081078F" w:rsidRDefault="0081078F" w:rsidP="0081078F">
      <w:pPr>
        <w:pStyle w:val="a5"/>
        <w:widowControl w:val="0"/>
        <w:overflowPunct w:val="0"/>
        <w:autoSpaceDE w:val="0"/>
        <w:autoSpaceDN w:val="0"/>
        <w:adjustRightInd w:val="0"/>
        <w:ind w:left="1440"/>
        <w:jc w:val="both"/>
        <w:rPr>
          <w:b/>
          <w:bCs/>
          <w:sz w:val="28"/>
          <w:szCs w:val="28"/>
        </w:rPr>
      </w:pPr>
    </w:p>
    <w:p w:rsidR="0081078F" w:rsidRDefault="0081078F" w:rsidP="0081078F">
      <w:pPr>
        <w:pStyle w:val="a5"/>
        <w:widowControl w:val="0"/>
        <w:overflowPunct w:val="0"/>
        <w:autoSpaceDE w:val="0"/>
        <w:autoSpaceDN w:val="0"/>
        <w:adjustRightInd w:val="0"/>
        <w:ind w:left="1440"/>
        <w:jc w:val="both"/>
        <w:rPr>
          <w:b/>
          <w:bCs/>
          <w:sz w:val="28"/>
          <w:szCs w:val="28"/>
        </w:rPr>
      </w:pPr>
    </w:p>
    <w:p w:rsidR="0081078F" w:rsidRDefault="0081078F" w:rsidP="0081078F">
      <w:pPr>
        <w:pStyle w:val="a5"/>
        <w:widowControl w:val="0"/>
        <w:overflowPunct w:val="0"/>
        <w:autoSpaceDE w:val="0"/>
        <w:autoSpaceDN w:val="0"/>
        <w:adjustRightInd w:val="0"/>
        <w:ind w:left="1440"/>
        <w:jc w:val="both"/>
        <w:rPr>
          <w:b/>
          <w:bCs/>
          <w:sz w:val="28"/>
          <w:szCs w:val="28"/>
        </w:rPr>
      </w:pPr>
    </w:p>
    <w:p w:rsidR="0081078F" w:rsidRDefault="0081078F" w:rsidP="0081078F">
      <w:pPr>
        <w:pStyle w:val="a5"/>
        <w:widowControl w:val="0"/>
        <w:overflowPunct w:val="0"/>
        <w:autoSpaceDE w:val="0"/>
        <w:autoSpaceDN w:val="0"/>
        <w:adjustRightInd w:val="0"/>
        <w:ind w:left="1440"/>
        <w:jc w:val="both"/>
        <w:rPr>
          <w:b/>
          <w:bCs/>
          <w:sz w:val="28"/>
          <w:szCs w:val="28"/>
        </w:rPr>
      </w:pPr>
    </w:p>
    <w:p w:rsidR="0081078F" w:rsidRDefault="0081078F" w:rsidP="0081078F">
      <w:pPr>
        <w:pStyle w:val="a5"/>
        <w:widowControl w:val="0"/>
        <w:overflowPunct w:val="0"/>
        <w:autoSpaceDE w:val="0"/>
        <w:autoSpaceDN w:val="0"/>
        <w:adjustRightInd w:val="0"/>
        <w:ind w:left="1440"/>
        <w:jc w:val="both"/>
        <w:rPr>
          <w:b/>
          <w:bCs/>
          <w:sz w:val="28"/>
          <w:szCs w:val="28"/>
        </w:rPr>
      </w:pPr>
    </w:p>
    <w:p w:rsidR="0081078F" w:rsidRDefault="0081078F" w:rsidP="0081078F">
      <w:pPr>
        <w:pStyle w:val="a5"/>
        <w:widowControl w:val="0"/>
        <w:overflowPunct w:val="0"/>
        <w:autoSpaceDE w:val="0"/>
        <w:autoSpaceDN w:val="0"/>
        <w:adjustRightInd w:val="0"/>
        <w:ind w:left="1440"/>
        <w:jc w:val="both"/>
        <w:rPr>
          <w:b/>
          <w:bCs/>
          <w:sz w:val="28"/>
          <w:szCs w:val="28"/>
        </w:rPr>
      </w:pPr>
    </w:p>
    <w:p w:rsidR="0081078F" w:rsidRDefault="0081078F" w:rsidP="0081078F">
      <w:pPr>
        <w:pStyle w:val="a5"/>
        <w:widowControl w:val="0"/>
        <w:overflowPunct w:val="0"/>
        <w:autoSpaceDE w:val="0"/>
        <w:autoSpaceDN w:val="0"/>
        <w:adjustRightInd w:val="0"/>
        <w:ind w:left="1440"/>
        <w:jc w:val="both"/>
        <w:rPr>
          <w:b/>
          <w:bCs/>
          <w:sz w:val="28"/>
          <w:szCs w:val="28"/>
        </w:rPr>
      </w:pPr>
    </w:p>
    <w:p w:rsidR="0081078F" w:rsidRDefault="0081078F" w:rsidP="0081078F">
      <w:pPr>
        <w:pStyle w:val="a5"/>
        <w:widowControl w:val="0"/>
        <w:overflowPunct w:val="0"/>
        <w:autoSpaceDE w:val="0"/>
        <w:autoSpaceDN w:val="0"/>
        <w:adjustRightInd w:val="0"/>
        <w:ind w:left="1440"/>
        <w:jc w:val="both"/>
        <w:rPr>
          <w:b/>
          <w:bCs/>
          <w:sz w:val="28"/>
          <w:szCs w:val="28"/>
        </w:rPr>
      </w:pPr>
    </w:p>
    <w:p w:rsidR="00546FE0" w:rsidRDefault="00546FE0" w:rsidP="0081078F">
      <w:pPr>
        <w:pStyle w:val="a5"/>
        <w:widowControl w:val="0"/>
        <w:overflowPunct w:val="0"/>
        <w:autoSpaceDE w:val="0"/>
        <w:autoSpaceDN w:val="0"/>
        <w:adjustRightInd w:val="0"/>
        <w:ind w:left="1440"/>
        <w:jc w:val="both"/>
        <w:rPr>
          <w:b/>
          <w:bCs/>
          <w:sz w:val="28"/>
          <w:szCs w:val="28"/>
        </w:rPr>
      </w:pPr>
    </w:p>
    <w:p w:rsidR="00546FE0" w:rsidRDefault="00546FE0" w:rsidP="0081078F">
      <w:pPr>
        <w:pStyle w:val="a5"/>
        <w:widowControl w:val="0"/>
        <w:overflowPunct w:val="0"/>
        <w:autoSpaceDE w:val="0"/>
        <w:autoSpaceDN w:val="0"/>
        <w:adjustRightInd w:val="0"/>
        <w:ind w:left="1440"/>
        <w:jc w:val="both"/>
        <w:rPr>
          <w:b/>
          <w:bCs/>
          <w:sz w:val="28"/>
          <w:szCs w:val="28"/>
        </w:rPr>
      </w:pPr>
    </w:p>
    <w:p w:rsidR="00546FE0" w:rsidRDefault="00546FE0" w:rsidP="0081078F">
      <w:pPr>
        <w:pStyle w:val="a5"/>
        <w:widowControl w:val="0"/>
        <w:overflowPunct w:val="0"/>
        <w:autoSpaceDE w:val="0"/>
        <w:autoSpaceDN w:val="0"/>
        <w:adjustRightInd w:val="0"/>
        <w:ind w:left="1440"/>
        <w:jc w:val="both"/>
        <w:rPr>
          <w:b/>
          <w:bCs/>
          <w:sz w:val="28"/>
          <w:szCs w:val="28"/>
        </w:rPr>
      </w:pPr>
    </w:p>
    <w:p w:rsidR="0081078F" w:rsidRDefault="0081078F" w:rsidP="0081078F">
      <w:pPr>
        <w:pStyle w:val="a5"/>
        <w:widowControl w:val="0"/>
        <w:overflowPunct w:val="0"/>
        <w:autoSpaceDE w:val="0"/>
        <w:autoSpaceDN w:val="0"/>
        <w:adjustRightInd w:val="0"/>
        <w:ind w:left="1440"/>
        <w:jc w:val="both"/>
        <w:rPr>
          <w:b/>
          <w:bCs/>
          <w:sz w:val="28"/>
          <w:szCs w:val="28"/>
        </w:rPr>
      </w:pPr>
    </w:p>
    <w:p w:rsidR="0081078F" w:rsidRDefault="0081078F" w:rsidP="0081078F">
      <w:pPr>
        <w:pStyle w:val="a5"/>
        <w:widowControl w:val="0"/>
        <w:overflowPunct w:val="0"/>
        <w:autoSpaceDE w:val="0"/>
        <w:autoSpaceDN w:val="0"/>
        <w:adjustRightInd w:val="0"/>
        <w:ind w:left="1440"/>
        <w:jc w:val="both"/>
        <w:rPr>
          <w:b/>
          <w:bCs/>
          <w:sz w:val="28"/>
          <w:szCs w:val="28"/>
        </w:rPr>
      </w:pPr>
    </w:p>
    <w:p w:rsidR="0081078F" w:rsidRDefault="0081078F" w:rsidP="0081078F">
      <w:pPr>
        <w:pStyle w:val="a5"/>
        <w:widowControl w:val="0"/>
        <w:overflowPunct w:val="0"/>
        <w:autoSpaceDE w:val="0"/>
        <w:autoSpaceDN w:val="0"/>
        <w:adjustRightInd w:val="0"/>
        <w:ind w:left="1440"/>
        <w:jc w:val="both"/>
        <w:rPr>
          <w:b/>
          <w:bCs/>
          <w:sz w:val="28"/>
          <w:szCs w:val="28"/>
        </w:rPr>
      </w:pPr>
    </w:p>
    <w:p w:rsidR="0081078F" w:rsidRDefault="0081078F" w:rsidP="0081078F">
      <w:pPr>
        <w:pStyle w:val="a5"/>
        <w:widowControl w:val="0"/>
        <w:overflowPunct w:val="0"/>
        <w:autoSpaceDE w:val="0"/>
        <w:autoSpaceDN w:val="0"/>
        <w:adjustRightInd w:val="0"/>
        <w:ind w:left="1440"/>
        <w:jc w:val="both"/>
        <w:rPr>
          <w:b/>
          <w:bCs/>
          <w:sz w:val="28"/>
          <w:szCs w:val="28"/>
        </w:rPr>
      </w:pPr>
    </w:p>
    <w:p w:rsidR="0081078F" w:rsidRDefault="0081078F" w:rsidP="0081078F">
      <w:pPr>
        <w:pStyle w:val="a5"/>
        <w:widowControl w:val="0"/>
        <w:overflowPunct w:val="0"/>
        <w:autoSpaceDE w:val="0"/>
        <w:autoSpaceDN w:val="0"/>
        <w:adjustRightInd w:val="0"/>
        <w:ind w:left="1440"/>
        <w:jc w:val="both"/>
        <w:rPr>
          <w:b/>
          <w:bCs/>
          <w:sz w:val="28"/>
          <w:szCs w:val="28"/>
        </w:rPr>
      </w:pPr>
    </w:p>
    <w:p w:rsidR="0081078F" w:rsidRDefault="0081078F" w:rsidP="0081078F">
      <w:pPr>
        <w:pStyle w:val="a5"/>
        <w:widowControl w:val="0"/>
        <w:overflowPunct w:val="0"/>
        <w:autoSpaceDE w:val="0"/>
        <w:autoSpaceDN w:val="0"/>
        <w:adjustRightInd w:val="0"/>
        <w:ind w:left="1440"/>
        <w:jc w:val="both"/>
        <w:rPr>
          <w:b/>
          <w:bCs/>
          <w:sz w:val="28"/>
          <w:szCs w:val="28"/>
        </w:rPr>
      </w:pPr>
    </w:p>
    <w:p w:rsidR="0081078F" w:rsidRDefault="0081078F" w:rsidP="0081078F">
      <w:pPr>
        <w:pStyle w:val="a5"/>
        <w:widowControl w:val="0"/>
        <w:overflowPunct w:val="0"/>
        <w:autoSpaceDE w:val="0"/>
        <w:autoSpaceDN w:val="0"/>
        <w:adjustRightInd w:val="0"/>
        <w:ind w:left="1440"/>
        <w:jc w:val="both"/>
        <w:rPr>
          <w:b/>
          <w:bCs/>
          <w:sz w:val="28"/>
          <w:szCs w:val="28"/>
        </w:rPr>
      </w:pPr>
    </w:p>
    <w:p w:rsidR="0081078F" w:rsidRDefault="0081078F" w:rsidP="0081078F">
      <w:pPr>
        <w:pStyle w:val="a5"/>
        <w:widowControl w:val="0"/>
        <w:overflowPunct w:val="0"/>
        <w:autoSpaceDE w:val="0"/>
        <w:autoSpaceDN w:val="0"/>
        <w:adjustRightInd w:val="0"/>
        <w:ind w:left="1440"/>
        <w:jc w:val="both"/>
        <w:rPr>
          <w:b/>
          <w:bCs/>
          <w:sz w:val="28"/>
          <w:szCs w:val="28"/>
        </w:rPr>
      </w:pPr>
    </w:p>
    <w:p w:rsidR="0081078F" w:rsidRDefault="0081078F" w:rsidP="0081078F">
      <w:pPr>
        <w:pStyle w:val="a5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Анализ деятельности школы</w:t>
      </w:r>
    </w:p>
    <w:p w:rsidR="0081078F" w:rsidRDefault="0081078F" w:rsidP="0081078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 1</w:t>
      </w:r>
      <w:r>
        <w:rPr>
          <w:rFonts w:ascii="Times New Roman" w:hAnsi="Times New Roman" w:cs="Times New Roman"/>
          <w:sz w:val="28"/>
          <w:szCs w:val="28"/>
        </w:rPr>
        <w:t>Диагностический инструментарий</w:t>
      </w:r>
    </w:p>
    <w:p w:rsidR="0081078F" w:rsidRDefault="0081078F" w:rsidP="0081078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Анализ преподавания и обучения</w:t>
      </w:r>
    </w:p>
    <w:p w:rsidR="0081078F" w:rsidRDefault="0081078F" w:rsidP="0081078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№ 1</w:t>
      </w:r>
    </w:p>
    <w:p w:rsidR="0081078F" w:rsidRDefault="0081078F" w:rsidP="0081078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 по качественному составу педагогических кадров</w:t>
      </w:r>
    </w:p>
    <w:p w:rsidR="0081078F" w:rsidRDefault="0081078F" w:rsidP="0081078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(Возраст)</w:t>
      </w:r>
    </w:p>
    <w:tbl>
      <w:tblPr>
        <w:tblStyle w:val="afd"/>
        <w:tblW w:w="0" w:type="auto"/>
        <w:tblInd w:w="0" w:type="dxa"/>
        <w:tblLook w:val="04A0" w:firstRow="1" w:lastRow="0" w:firstColumn="1" w:lastColumn="0" w:noHBand="0" w:noVBand="1"/>
      </w:tblPr>
      <w:tblGrid>
        <w:gridCol w:w="655"/>
        <w:gridCol w:w="3794"/>
        <w:gridCol w:w="2322"/>
        <w:gridCol w:w="2232"/>
      </w:tblGrid>
      <w:tr w:rsidR="0081078F" w:rsidTr="0081078F">
        <w:trPr>
          <w:trHeight w:val="11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 педагогов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Доля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81078F" w:rsidTr="0081078F">
        <w:trPr>
          <w:trHeight w:val="29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лет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31%</w:t>
            </w:r>
          </w:p>
        </w:tc>
      </w:tr>
      <w:tr w:rsidR="0081078F" w:rsidTr="0081078F">
        <w:trPr>
          <w:trHeight w:val="29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31 - 45 лет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31%</w:t>
            </w:r>
          </w:p>
        </w:tc>
      </w:tr>
      <w:tr w:rsidR="0081078F" w:rsidTr="0081078F">
        <w:trPr>
          <w:trHeight w:val="29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 – 60 лет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31%</w:t>
            </w:r>
          </w:p>
        </w:tc>
      </w:tr>
      <w:tr w:rsidR="0081078F" w:rsidTr="0081078F">
        <w:trPr>
          <w:trHeight w:val="29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60 лет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7%</w:t>
            </w:r>
          </w:p>
        </w:tc>
      </w:tr>
      <w:tr w:rsidR="0081078F" w:rsidTr="0081078F">
        <w:trPr>
          <w:trHeight w:val="29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81078F" w:rsidRDefault="0081078F" w:rsidP="0081078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количество учителей – общее вместе с совместителями и учителями, находящимися в декретном отпуске. Основной коллектив составляет – 20 учителей. В целом по возрасту распределение относительно равномерное.</w:t>
      </w:r>
    </w:p>
    <w:p w:rsidR="0081078F" w:rsidRDefault="0081078F" w:rsidP="0081078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78F" w:rsidRDefault="0081078F" w:rsidP="0081078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№ 2</w:t>
      </w:r>
    </w:p>
    <w:p w:rsidR="0081078F" w:rsidRDefault="0081078F" w:rsidP="0081078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 по качественному составу педагогических кадров</w:t>
      </w:r>
    </w:p>
    <w:p w:rsidR="0081078F" w:rsidRDefault="0081078F" w:rsidP="0081078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(Распределение педагогов по стажу работы)</w:t>
      </w:r>
    </w:p>
    <w:tbl>
      <w:tblPr>
        <w:tblStyle w:val="afd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4066"/>
        <w:gridCol w:w="2393"/>
        <w:gridCol w:w="2393"/>
      </w:tblGrid>
      <w:tr w:rsidR="0081078F" w:rsidTr="0081078F">
        <w:trPr>
          <w:trHeight w:val="34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Стаж  педагогов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Доля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81078F" w:rsidTr="0081078F">
        <w:trPr>
          <w:trHeight w:val="2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 лет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19%</w:t>
            </w:r>
          </w:p>
        </w:tc>
      </w:tr>
      <w:tr w:rsidR="0081078F" w:rsidTr="0081078F">
        <w:trPr>
          <w:trHeight w:val="2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– 8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27%</w:t>
            </w:r>
          </w:p>
        </w:tc>
      </w:tr>
      <w:tr w:rsidR="0081078F" w:rsidTr="0081078F">
        <w:trPr>
          <w:trHeight w:val="2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– 15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11%</w:t>
            </w:r>
          </w:p>
        </w:tc>
      </w:tr>
      <w:tr w:rsidR="0081078F" w:rsidTr="0081078F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– 20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  <w:tr w:rsidR="0081078F" w:rsidTr="0081078F">
        <w:trPr>
          <w:trHeight w:val="2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– 25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</w:tr>
      <w:tr w:rsidR="0081078F" w:rsidTr="0081078F">
        <w:trPr>
          <w:trHeight w:val="2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– 30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</w:tr>
      <w:tr w:rsidR="0081078F" w:rsidTr="0081078F">
        <w:trPr>
          <w:trHeight w:val="2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– 35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</w:tr>
      <w:tr w:rsidR="0081078F" w:rsidTr="0081078F">
        <w:trPr>
          <w:trHeight w:val="2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– 40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1078F" w:rsidTr="0081078F">
        <w:trPr>
          <w:trHeight w:val="2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40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</w:tr>
      <w:tr w:rsidR="0081078F" w:rsidTr="0081078F">
        <w:trPr>
          <w:trHeight w:val="30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81078F" w:rsidRDefault="0081078F" w:rsidP="0081078F">
      <w:pPr>
        <w:pStyle w:val="a5"/>
        <w:spacing w:after="200" w:line="276" w:lineRule="auto"/>
        <w:ind w:left="0"/>
        <w:jc w:val="both"/>
        <w:rPr>
          <w:rFonts w:eastAsiaTheme="majorEastAsia"/>
          <w:iCs/>
          <w:spacing w:val="15"/>
          <w:sz w:val="28"/>
          <w:szCs w:val="28"/>
          <w:lang w:eastAsia="en-US"/>
        </w:rPr>
      </w:pPr>
    </w:p>
    <w:p w:rsidR="0081078F" w:rsidRDefault="0081078F" w:rsidP="0081078F">
      <w:pPr>
        <w:pStyle w:val="a5"/>
        <w:spacing w:after="200"/>
        <w:ind w:left="0" w:firstLine="708"/>
        <w:jc w:val="both"/>
        <w:rPr>
          <w:rFonts w:eastAsiaTheme="majorEastAsia"/>
          <w:iCs/>
          <w:spacing w:val="15"/>
          <w:sz w:val="28"/>
          <w:szCs w:val="28"/>
          <w:lang w:eastAsia="en-US"/>
        </w:rPr>
      </w:pPr>
      <w:r>
        <w:rPr>
          <w:rFonts w:eastAsiaTheme="majorEastAsia"/>
          <w:iCs/>
          <w:spacing w:val="15"/>
          <w:sz w:val="28"/>
          <w:szCs w:val="28"/>
          <w:lang w:eastAsia="en-US"/>
        </w:rPr>
        <w:t xml:space="preserve">Анализируя распределение педагогов по стажу можно вывести следующее: в школе преобладают учителя имеющие стаж до 8 лет – 46%, поэтому есть необходимость в организации работы с данной категорией учителей. Имеющих стаж свыше 20 лет составляют всего 20%. </w:t>
      </w:r>
    </w:p>
    <w:p w:rsidR="0081078F" w:rsidRDefault="0081078F" w:rsidP="0081078F">
      <w:pPr>
        <w:pStyle w:val="a5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Информация по качественному составу педагогических кадров </w:t>
      </w:r>
      <w:r>
        <w:rPr>
          <w:sz w:val="28"/>
          <w:szCs w:val="28"/>
        </w:rPr>
        <w:t>(Распределение педагогов по уровням квалификации по уровням образования)</w:t>
      </w:r>
    </w:p>
    <w:p w:rsidR="0081078F" w:rsidRDefault="0081078F" w:rsidP="008107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Доля учителей, имеющих высшее образование, составляет в школе 85%.  Что является хорошим показателем грамотности педагогического состава           </w:t>
      </w:r>
    </w:p>
    <w:tbl>
      <w:tblPr>
        <w:tblStyle w:val="afd"/>
        <w:tblW w:w="96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8"/>
        <w:gridCol w:w="850"/>
        <w:gridCol w:w="2126"/>
        <w:gridCol w:w="1700"/>
        <w:gridCol w:w="1133"/>
        <w:gridCol w:w="1416"/>
        <w:gridCol w:w="1417"/>
      </w:tblGrid>
      <w:tr w:rsidR="0081078F" w:rsidTr="0081078F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педагогов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по уровням образования</w:t>
            </w:r>
          </w:p>
        </w:tc>
      </w:tr>
      <w:tr w:rsidR="0081078F" w:rsidTr="0081078F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средне-специальное/ техническое и профессиональное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послесреднее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послевузовское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(магистратура)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послевузовское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(докторантура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PhD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81078F" w:rsidTr="0081078F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078F" w:rsidTr="0081078F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1078F" w:rsidRDefault="0081078F" w:rsidP="0081078F">
      <w:pPr>
        <w:pStyle w:val="a5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школе растет доля учителей, имеющих квалификационный уровень, согласно Закону РК «Об образовании», «Правилам и условиям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среднего, образовательные программы технического и профессионального, </w:t>
      </w:r>
      <w:proofErr w:type="spellStart"/>
      <w:r>
        <w:rPr>
          <w:sz w:val="28"/>
          <w:szCs w:val="28"/>
        </w:rPr>
        <w:t>послесреднего</w:t>
      </w:r>
      <w:proofErr w:type="spellEnd"/>
      <w:r>
        <w:rPr>
          <w:sz w:val="28"/>
          <w:szCs w:val="28"/>
        </w:rPr>
        <w:t>, дополнительного образования и специальные учебные программы, и иных гражданских служащих</w:t>
      </w:r>
      <w:proofErr w:type="gramEnd"/>
      <w:r>
        <w:rPr>
          <w:sz w:val="28"/>
          <w:szCs w:val="28"/>
        </w:rPr>
        <w:t xml:space="preserve"> в сфере образования и науки», утверждённым приказом МОН РК  от 12 апреля 2018 года №152, приказом МОН РК от 29 июня 2018 года № 316, приказом 539 от 19.12.2019 (о внесении изменений и дополнений). Доля  таких педагогов составляет 45%. Из них больше половины педагогов с квалификацией педагог-эксперт и педагог-исследователь. </w:t>
      </w:r>
    </w:p>
    <w:tbl>
      <w:tblPr>
        <w:tblStyle w:val="afd"/>
        <w:tblW w:w="94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8"/>
        <w:gridCol w:w="709"/>
        <w:gridCol w:w="709"/>
        <w:gridCol w:w="708"/>
        <w:gridCol w:w="709"/>
        <w:gridCol w:w="709"/>
        <w:gridCol w:w="850"/>
        <w:gridCol w:w="709"/>
        <w:gridCol w:w="992"/>
        <w:gridCol w:w="851"/>
        <w:gridCol w:w="850"/>
        <w:gridCol w:w="851"/>
      </w:tblGrid>
      <w:tr w:rsidR="0081078F" w:rsidTr="0081078F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педагогов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по категориям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по уровням квалификации</w:t>
            </w:r>
          </w:p>
        </w:tc>
      </w:tr>
      <w:tr w:rsidR="0081078F" w:rsidTr="0081078F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высшая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 категории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педагог-модератор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педагог-эксперт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педагог-исследователь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педагог-мастер</w:t>
            </w:r>
          </w:p>
        </w:tc>
      </w:tr>
      <w:tr w:rsidR="0081078F" w:rsidTr="0081078F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81078F" w:rsidTr="0081078F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81078F" w:rsidRDefault="0081078F" w:rsidP="0081078F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то же время в школе, выросло число педагогов без категории и составляет 30% от числа всех учителей, это в основном вновь принятые молодые учителя.</w:t>
      </w:r>
    </w:p>
    <w:p w:rsidR="0081078F" w:rsidRDefault="0081078F" w:rsidP="0081078F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Стабильный состав учителей, проработавших в нашей школе более 5 лет, составляет 73%. Совершенствуя свою педагогическую практику, эти учителя стараются добиться результатов, соответствующих более высоким квалификационным требованиям. В то же время остальные 21% учителей составляют молодые специалисты,  прибывшие в школу взамен уволившихся или ушедших на заслуженный отдых, и педагоги,  находящиеся по возрасту на заслуженном отдыхе, но вынужденные продолжать работать из-за дефицита кадров по некоторым специальностям. Ежегодно обновление коллектива происходит на 15-20%.</w:t>
      </w:r>
    </w:p>
    <w:p w:rsidR="0081078F" w:rsidRDefault="0081078F" w:rsidP="0081078F">
      <w:pPr>
        <w:pStyle w:val="a5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Проблема</w:t>
      </w:r>
      <w:r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Остается достаточно высокий уровень учителей без категории. </w:t>
      </w:r>
    </w:p>
    <w:p w:rsidR="0081078F" w:rsidRDefault="0081078F" w:rsidP="0081078F">
      <w:pPr>
        <w:pStyle w:val="a5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Решить</w:t>
      </w:r>
      <w:r>
        <w:rPr>
          <w:sz w:val="28"/>
          <w:szCs w:val="28"/>
        </w:rPr>
        <w:t xml:space="preserve"> ее нам поможет работа школы «Молодого учителя», организация наставничества со стороны более опытных учителей школы, реализация программы  по развитию кадрового потенциала в школе «Наша новая школа», создание творческих групп по исследованию урока.</w:t>
      </w:r>
    </w:p>
    <w:p w:rsidR="0081078F" w:rsidRDefault="0081078F" w:rsidP="0081078F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1078F" w:rsidRDefault="0081078F" w:rsidP="0081078F">
      <w:pPr>
        <w:pStyle w:val="a5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4 Информация о прохождении курсов повышения квалификации</w:t>
      </w:r>
    </w:p>
    <w:p w:rsidR="0081078F" w:rsidRDefault="0081078F" w:rsidP="0081078F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 школы активно посещают различные курсы, как повышения квалификации, так и проблемные курсы.  </w:t>
      </w:r>
    </w:p>
    <w:p w:rsidR="0081078F" w:rsidRDefault="0081078F" w:rsidP="0081078F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95% педагогов прошли курсы по обновлению содержания образования по своим предметам. </w:t>
      </w:r>
    </w:p>
    <w:p w:rsidR="0081078F" w:rsidRDefault="0081078F" w:rsidP="0081078F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Доля учителей, прошедших уровневые курсы, составляет 30%</w:t>
      </w:r>
    </w:p>
    <w:p w:rsidR="0081078F" w:rsidRDefault="0081078F" w:rsidP="0081078F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80% административного корпуса школы прошли курсы подготовки директоров и заместителей директоров по работе школы в условиях обновленного содержания образования. </w:t>
      </w:r>
    </w:p>
    <w:p w:rsidR="0081078F" w:rsidRDefault="0081078F" w:rsidP="0081078F">
      <w:pPr>
        <w:pStyle w:val="a5"/>
        <w:ind w:left="0"/>
        <w:rPr>
          <w:b/>
          <w:sz w:val="28"/>
          <w:szCs w:val="28"/>
        </w:rPr>
      </w:pPr>
    </w:p>
    <w:tbl>
      <w:tblPr>
        <w:tblStyle w:val="1a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3"/>
        <w:gridCol w:w="1419"/>
        <w:gridCol w:w="2978"/>
        <w:gridCol w:w="851"/>
        <w:gridCol w:w="992"/>
        <w:gridCol w:w="850"/>
        <w:gridCol w:w="851"/>
        <w:gridCol w:w="850"/>
        <w:gridCol w:w="851"/>
      </w:tblGrid>
      <w:tr w:rsidR="0081078F" w:rsidTr="0081078F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педагогов</w:t>
            </w:r>
          </w:p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 них прошли курсы (кол-во)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организациях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прошли </w:t>
            </w:r>
          </w:p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обучение </w:t>
            </w:r>
          </w:p>
        </w:tc>
      </w:tr>
      <w:tr w:rsidR="0081078F" w:rsidTr="0081078F">
        <w:trPr>
          <w:trHeight w:val="201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ЦПМ</w:t>
            </w:r>
          </w:p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(кол-во)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Өрлеу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(кол-во)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81078F" w:rsidTr="0081078F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Методика и технологии преподавания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«Эффективное обучение»</w:t>
            </w:r>
          </w:p>
          <w:p w:rsidR="0081078F" w:rsidRDefault="0081078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(3 (базовый) уровень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1078F" w:rsidTr="0081078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«Лидерство учителя в школе»</w:t>
            </w:r>
          </w:p>
          <w:p w:rsidR="0081078F" w:rsidRDefault="0081078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(основной) уровень)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1078F" w:rsidTr="0081078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«Лидерство учителя в педагогическом сообществе»</w:t>
            </w:r>
          </w:p>
          <w:p w:rsidR="0081078F" w:rsidRDefault="0081078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(продвинутый) уровень)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078F" w:rsidTr="0081078F">
        <w:trPr>
          <w:trHeight w:val="1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Менеджмент и лидерство в школе </w:t>
            </w:r>
          </w:p>
          <w:p w:rsidR="0081078F" w:rsidRDefault="0081078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(9-месячные курсы для руководителей школ)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руководителей организаций образования РК (для полнокомплектных школ)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1078F" w:rsidTr="0081078F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Обновленное содержание среднего образования </w:t>
            </w:r>
          </w:p>
          <w:p w:rsidR="0081078F" w:rsidRDefault="0081078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(содержание предметов и оценивание в начальной, основной, старшей школах)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учителей по предмету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«Начальные классы»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1078F" w:rsidTr="0081078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учителей по предмету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«Казахский язык и литература»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078F" w:rsidTr="0081078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учителей по предмету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«Русский язык и литература»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078F" w:rsidTr="0081078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учителей по предмету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«Английский язык»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078F" w:rsidTr="0081078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учителей по предмету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«Математика»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078F" w:rsidTr="0081078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учителей по предмету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«Физика»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078F" w:rsidTr="0081078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учителей по предмету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«Химия»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078F" w:rsidTr="0081078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учителей по предмету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«Биология»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078F" w:rsidTr="0081078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учителей по предмету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«География»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078F" w:rsidTr="0081078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учителей по предмету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«История»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078F" w:rsidTr="0081078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учителей по предмету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«Информатика»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078F" w:rsidTr="0081078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учителей по предмету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«Художественный труд»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078F" w:rsidTr="0081078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учителей по предмету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«Физическое воспитание»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078F" w:rsidTr="0081078F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Разработка и экспертиза заданий по оцениванию </w:t>
            </w:r>
          </w:p>
          <w:p w:rsidR="0081078F" w:rsidRDefault="0081078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 предметов основной и старшей школы)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учителей по предмету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«Казахский язык и литература»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1078F" w:rsidTr="0081078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учителей по предмету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«Русский язык и литература»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1078F" w:rsidTr="0081078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учителей по предмету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«Английский язык»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1078F" w:rsidTr="0081078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учителей по предмету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«Математика»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1078F" w:rsidTr="0081078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учителей по предмету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«Физика»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078F" w:rsidTr="0081078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учителей по предмету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«Химия»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1078F" w:rsidTr="0081078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учителей по предмету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«Биология»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1078F" w:rsidTr="0081078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учителей по предмету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«География»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1078F" w:rsidTr="0081078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учителей по предмету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«История»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1078F" w:rsidTr="0081078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учителей по предмету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«Информатика»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1078F" w:rsidTr="0081078F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Школьные тренеры и координаторы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«Рефлексия в практике учителя» (школьные тренеры по методике и технологиям преподавания и обучения)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1078F" w:rsidTr="0081078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«Исследования в практике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учителя» (школьные тренеры по исследованиям)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1078F" w:rsidTr="0081078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Школьные координаторы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критериальному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оцениванию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1078F" w:rsidTr="0081078F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Обновленное содержание среднего образования </w:t>
            </w:r>
          </w:p>
          <w:p w:rsidR="0081078F" w:rsidRDefault="0081078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(5-дневные для руководителей школ)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обучения директоров школ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078F" w:rsidTr="0081078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обучения заместителей директоров по учебно-методической работе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078F" w:rsidTr="0081078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обучения заместителей директоров по воспитательной работе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078F" w:rsidTr="0081078F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Школьные психологи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обучения школьных психологов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1078F" w:rsidTr="0081078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обучения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профориентаторов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1078F" w:rsidRDefault="0081078F" w:rsidP="00810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i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sz w:val="28"/>
          <w:szCs w:val="28"/>
        </w:rPr>
        <w:t>Проблема</w:t>
      </w:r>
      <w:r>
        <w:rPr>
          <w:rFonts w:ascii="Times New Roman" w:hAnsi="Times New Roman" w:cs="Times New Roman"/>
          <w:sz w:val="28"/>
          <w:szCs w:val="28"/>
        </w:rPr>
        <w:t xml:space="preserve">: В школе нет ни одного человека, обученного на курсах по разработке и экспертизе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суммативных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заданий. Нет тренера по организации процесса исследования урока, что наиболее актуально в современных условиях организации образовательного процесса.</w:t>
      </w:r>
    </w:p>
    <w:p w:rsidR="0081078F" w:rsidRDefault="0081078F" w:rsidP="008107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/>
          <w:i/>
          <w:sz w:val="28"/>
          <w:szCs w:val="28"/>
        </w:rPr>
        <w:t>Решить</w:t>
      </w:r>
      <w:r>
        <w:rPr>
          <w:rFonts w:ascii="Times New Roman" w:hAnsi="Times New Roman"/>
          <w:sz w:val="28"/>
          <w:szCs w:val="28"/>
        </w:rPr>
        <w:t xml:space="preserve"> эту проблему нам помогут оф-</w:t>
      </w:r>
      <w:proofErr w:type="spellStart"/>
      <w:r>
        <w:rPr>
          <w:rFonts w:ascii="Times New Roman" w:hAnsi="Times New Roman"/>
          <w:sz w:val="28"/>
          <w:szCs w:val="28"/>
        </w:rPr>
        <w:t>лайн</w:t>
      </w:r>
      <w:proofErr w:type="spellEnd"/>
      <w:r>
        <w:rPr>
          <w:rFonts w:ascii="Times New Roman" w:hAnsi="Times New Roman"/>
          <w:sz w:val="28"/>
          <w:szCs w:val="28"/>
        </w:rPr>
        <w:t xml:space="preserve"> и он-</w:t>
      </w:r>
      <w:proofErr w:type="spellStart"/>
      <w:r>
        <w:rPr>
          <w:rFonts w:ascii="Times New Roman" w:hAnsi="Times New Roman"/>
          <w:sz w:val="28"/>
          <w:szCs w:val="28"/>
        </w:rPr>
        <w:t>лайн</w:t>
      </w:r>
      <w:proofErr w:type="spellEnd"/>
      <w:r>
        <w:rPr>
          <w:rFonts w:ascii="Times New Roman" w:hAnsi="Times New Roman"/>
          <w:sz w:val="28"/>
          <w:szCs w:val="28"/>
        </w:rPr>
        <w:t xml:space="preserve"> дистанционные курсы, организованные ЦПМ и «</w:t>
      </w:r>
      <w:proofErr w:type="spellStart"/>
      <w:r>
        <w:rPr>
          <w:rFonts w:ascii="Times New Roman" w:hAnsi="Times New Roman"/>
          <w:sz w:val="28"/>
          <w:szCs w:val="28"/>
        </w:rPr>
        <w:t>Орлеу</w:t>
      </w:r>
      <w:proofErr w:type="spellEnd"/>
      <w:r>
        <w:rPr>
          <w:rFonts w:ascii="Times New Roman" w:hAnsi="Times New Roman"/>
          <w:sz w:val="28"/>
          <w:szCs w:val="28"/>
        </w:rPr>
        <w:t>», организация работы по самообразованию и самосовершенствование учителей, участие учителей школы в работе сетевого сообщества школы и города, в работе опорной и ведущей школы.</w:t>
      </w:r>
    </w:p>
    <w:p w:rsidR="0081078F" w:rsidRDefault="0081078F" w:rsidP="0081078F">
      <w:pPr>
        <w:pStyle w:val="a5"/>
        <w:numPr>
          <w:ilvl w:val="0"/>
          <w:numId w:val="6"/>
        </w:numPr>
        <w:tabs>
          <w:tab w:val="left" w:pos="0"/>
        </w:tabs>
        <w:rPr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b/>
          <w:color w:val="000000"/>
          <w:sz w:val="28"/>
          <w:szCs w:val="28"/>
          <w:shd w:val="clear" w:color="auto" w:fill="FFFFFF"/>
          <w:lang w:val="kk-KZ"/>
        </w:rPr>
        <w:t xml:space="preserve">Научно-методическая и научно-исследовательская деятельность  </w:t>
      </w:r>
    </w:p>
    <w:p w:rsidR="0081078F" w:rsidRDefault="0081078F" w:rsidP="0081078F">
      <w:pPr>
        <w:pStyle w:val="a5"/>
        <w:tabs>
          <w:tab w:val="left" w:pos="0"/>
        </w:tabs>
        <w:ind w:left="1080"/>
        <w:rPr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b/>
          <w:color w:val="000000"/>
          <w:sz w:val="28"/>
          <w:szCs w:val="28"/>
          <w:shd w:val="clear" w:color="auto" w:fill="FFFFFF"/>
          <w:lang w:val="kk-KZ"/>
        </w:rPr>
        <w:t xml:space="preserve">                                            учителей</w:t>
      </w:r>
    </w:p>
    <w:p w:rsidR="0081078F" w:rsidRDefault="0081078F" w:rsidP="0081078F">
      <w:pPr>
        <w:pStyle w:val="a5"/>
        <w:tabs>
          <w:tab w:val="left" w:pos="0"/>
        </w:tabs>
        <w:jc w:val="center"/>
        <w:rPr>
          <w:color w:val="000000"/>
          <w:sz w:val="28"/>
          <w:szCs w:val="28"/>
          <w:shd w:val="clear" w:color="auto" w:fill="FFFFFF"/>
          <w:lang w:val="kk-KZ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>за последние 3 года   2017-2018, 2018-2019, 2019-2020 уч.года</w:t>
      </w:r>
    </w:p>
    <w:tbl>
      <w:tblPr>
        <w:tblStyle w:val="afd"/>
        <w:tblpPr w:leftFromText="180" w:rightFromText="180" w:vertAnchor="text" w:horzAnchor="margin" w:tblpY="184"/>
        <w:tblW w:w="97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55"/>
        <w:gridCol w:w="1782"/>
        <w:gridCol w:w="1134"/>
        <w:gridCol w:w="1559"/>
        <w:gridCol w:w="1133"/>
        <w:gridCol w:w="1418"/>
        <w:gridCol w:w="2269"/>
      </w:tblGrid>
      <w:tr w:rsidR="0081078F" w:rsidTr="0081078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tabs>
                <w:tab w:val="left" w:pos="1402"/>
              </w:tabs>
              <w:ind w:left="-43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№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tabs>
                <w:tab w:val="left" w:pos="1402"/>
              </w:tabs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Фамилия, имя, отчество (при наличии)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tabs>
                <w:tab w:val="left" w:pos="1402"/>
              </w:tabs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tabs>
                <w:tab w:val="left" w:pos="1402"/>
              </w:tabs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Наименование статьи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tabs>
                <w:tab w:val="left" w:pos="1402"/>
              </w:tabs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Наименование проекта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tabs>
                <w:tab w:val="left" w:pos="1402"/>
              </w:tabs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учебников</w:t>
            </w:r>
            <w:proofErr w:type="gram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чебно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-методических пособий, программ, методических рекомендаций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tabs>
                <w:tab w:val="left" w:pos="1402"/>
              </w:tabs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Выход</w:t>
            </w:r>
          </w:p>
        </w:tc>
      </w:tr>
      <w:tr w:rsidR="0081078F" w:rsidTr="0081078F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078F" w:rsidTr="0081078F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078F" w:rsidTr="0081078F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занятия 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Drawing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chairs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ұстаздарының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публикации 19.02.2020 </w:t>
            </w:r>
          </w:p>
        </w:tc>
      </w:tr>
      <w:tr w:rsidR="0081078F" w:rsidTr="0081078F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Несипбаева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Сагатбековна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подход в условиях обновления содержания образования»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опубликовна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страницах МИОЦ «Развитие» в материалах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нновационные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методики и технологии в обучении» 15.04.2018</w:t>
            </w:r>
          </w:p>
        </w:tc>
      </w:tr>
      <w:tr w:rsidR="0081078F" w:rsidTr="0081078F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статья «Развитие критического мышления обучающихся в условиях обновления содержания образования»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конференции на сайте ОО «Интеллектуальный центр Инновационного образования» 2018 г</w:t>
            </w:r>
          </w:p>
        </w:tc>
      </w:tr>
      <w:tr w:rsidR="0081078F" w:rsidTr="0081078F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078F" w:rsidTr="0081078F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Утешова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2017-2018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078F" w:rsidTr="0081078F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078F" w:rsidTr="0081078F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Қашықтықтан оқылу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ақыт талабы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Интеллектуальный портал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Мүрагер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1078F" w:rsidRDefault="0081078F" w:rsidP="0081078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81078F" w:rsidRDefault="0081078F" w:rsidP="008107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Проблема:</w:t>
      </w:r>
      <w:r>
        <w:rPr>
          <w:rFonts w:ascii="Times New Roman" w:hAnsi="Times New Roman"/>
          <w:sz w:val="28"/>
          <w:szCs w:val="28"/>
        </w:rPr>
        <w:t xml:space="preserve"> Данная таблица показывает, что у учителей школы очень низкая активность в проведении исследовательской деятельности. </w:t>
      </w:r>
    </w:p>
    <w:p w:rsidR="0081078F" w:rsidRDefault="0081078F" w:rsidP="008107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проблемы лежит в организации творческих групп для организации процесса исследования уроков, обучение педагогов  школы проведению исследования своей деятельности посредством обучения на курсах, сотрудничества с опорными и ведущими школами города. </w:t>
      </w:r>
    </w:p>
    <w:p w:rsidR="0081078F" w:rsidRDefault="0081078F" w:rsidP="008107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же на протяжении последних трех лет  падает активность и результативность участия учащихся школы под руководством учителей  в интеллектуальных конкурсах, предметных олимпиадах и конкурсах проектных работ.</w:t>
      </w:r>
    </w:p>
    <w:p w:rsidR="0081078F" w:rsidRDefault="0081078F" w:rsidP="008107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078F" w:rsidRDefault="0081078F" w:rsidP="0081078F">
      <w:pPr>
        <w:pStyle w:val="a5"/>
        <w:ind w:left="360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  <w:lang w:val="kk-KZ"/>
        </w:rPr>
        <w:t>Результативность учебной, научно-исследовательской деятельности учителей с обучающимися школы</w:t>
      </w:r>
    </w:p>
    <w:p w:rsidR="0081078F" w:rsidRDefault="0081078F" w:rsidP="0081078F">
      <w:pPr>
        <w:pStyle w:val="a5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(</w:t>
      </w:r>
      <w:r>
        <w:rPr>
          <w:sz w:val="28"/>
          <w:szCs w:val="28"/>
          <w:lang w:val="kk-KZ"/>
        </w:rPr>
        <w:t>предметные  олимпиады</w:t>
      </w:r>
      <w:r>
        <w:rPr>
          <w:sz w:val="28"/>
          <w:szCs w:val="28"/>
        </w:rPr>
        <w:t>,</w:t>
      </w:r>
      <w:r>
        <w:rPr>
          <w:sz w:val="28"/>
          <w:szCs w:val="28"/>
          <w:lang w:val="kk-KZ"/>
        </w:rPr>
        <w:t xml:space="preserve"> научные соревновани</w:t>
      </w:r>
      <w:r>
        <w:rPr>
          <w:sz w:val="28"/>
          <w:szCs w:val="28"/>
        </w:rPr>
        <w:t xml:space="preserve">я, научно-исследовательские проекты, </w:t>
      </w:r>
      <w:r>
        <w:rPr>
          <w:sz w:val="28"/>
          <w:szCs w:val="28"/>
          <w:lang w:val="kk-KZ"/>
        </w:rPr>
        <w:t>соревновани</w:t>
      </w:r>
      <w:r>
        <w:rPr>
          <w:sz w:val="28"/>
          <w:szCs w:val="28"/>
        </w:rPr>
        <w:t>я</w:t>
      </w:r>
      <w:r>
        <w:rPr>
          <w:sz w:val="28"/>
          <w:szCs w:val="28"/>
          <w:lang w:val="kk-KZ"/>
        </w:rPr>
        <w:t xml:space="preserve"> по робототехнике</w:t>
      </w:r>
      <w:r>
        <w:rPr>
          <w:sz w:val="28"/>
          <w:szCs w:val="28"/>
        </w:rPr>
        <w:t xml:space="preserve"> и др.)     за последние 3 года     2017-2018, 2018-2019, 2019-2020 </w:t>
      </w:r>
      <w:proofErr w:type="spellStart"/>
      <w:r>
        <w:rPr>
          <w:sz w:val="28"/>
          <w:szCs w:val="28"/>
        </w:rPr>
        <w:t>уч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ода</w:t>
      </w:r>
      <w:proofErr w:type="spellEnd"/>
    </w:p>
    <w:p w:rsidR="0081078F" w:rsidRDefault="0081078F" w:rsidP="0081078F">
      <w:pPr>
        <w:pStyle w:val="a5"/>
        <w:spacing w:line="254" w:lineRule="auto"/>
        <w:ind w:left="360"/>
        <w:rPr>
          <w:b/>
          <w:color w:val="000000"/>
          <w:sz w:val="28"/>
          <w:szCs w:val="28"/>
          <w:shd w:val="clear" w:color="auto" w:fill="FFFFFF"/>
        </w:rPr>
      </w:pPr>
    </w:p>
    <w:tbl>
      <w:tblPr>
        <w:tblStyle w:val="20"/>
        <w:tblW w:w="107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8"/>
        <w:gridCol w:w="1909"/>
        <w:gridCol w:w="1276"/>
        <w:gridCol w:w="992"/>
        <w:gridCol w:w="1418"/>
        <w:gridCol w:w="1417"/>
        <w:gridCol w:w="1134"/>
        <w:gridCol w:w="1134"/>
        <w:gridCol w:w="992"/>
      </w:tblGrid>
      <w:tr w:rsidR="0081078F" w:rsidTr="0081078F">
        <w:trPr>
          <w:trHeight w:val="323"/>
        </w:trPr>
        <w:tc>
          <w:tcPr>
            <w:tcW w:w="4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lastRenderedPageBreak/>
              <w:t xml:space="preserve">Фамилия, имя,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lastRenderedPageBreak/>
              <w:t>отчество (при наличии) учителя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Учебный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49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Наименование мероприятия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призеров</w:t>
            </w:r>
          </w:p>
        </w:tc>
      </w:tr>
      <w:tr w:rsidR="0081078F" w:rsidTr="0081078F">
        <w:trPr>
          <w:trHeight w:val="322"/>
        </w:trPr>
        <w:tc>
          <w:tcPr>
            <w:tcW w:w="4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11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1078F" w:rsidTr="0081078F">
        <w:trPr>
          <w:trHeight w:val="160"/>
        </w:trPr>
        <w:tc>
          <w:tcPr>
            <w:tcW w:w="4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Городской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Республиканский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Между-</w:t>
            </w:r>
          </w:p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народный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81078F" w:rsidTr="0081078F">
        <w:trPr>
          <w:trHeight w:val="311"/>
        </w:trPr>
        <w:tc>
          <w:tcPr>
            <w:tcW w:w="4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Кенжебаева Гульмира Муратовна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олимпиада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81078F" w:rsidTr="0081078F">
        <w:trPr>
          <w:trHeight w:val="287"/>
        </w:trPr>
        <w:tc>
          <w:tcPr>
            <w:tcW w:w="4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2018-2019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олимпиада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олимпиада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81078F" w:rsidTr="0081078F">
        <w:trPr>
          <w:trHeight w:val="287"/>
        </w:trPr>
        <w:tc>
          <w:tcPr>
            <w:tcW w:w="4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2019-2020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олимпиада</w:t>
            </w:r>
          </w:p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олимпиада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81078F" w:rsidTr="0081078F">
        <w:trPr>
          <w:trHeight w:val="311"/>
        </w:trPr>
        <w:tc>
          <w:tcPr>
            <w:tcW w:w="4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Алтымбеков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Еркебулан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Кайратович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олимпиада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81078F" w:rsidTr="0081078F">
        <w:trPr>
          <w:trHeight w:val="311"/>
        </w:trPr>
        <w:tc>
          <w:tcPr>
            <w:tcW w:w="4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2018-2019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олимпиада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81078F" w:rsidTr="0081078F">
        <w:trPr>
          <w:trHeight w:val="311"/>
        </w:trPr>
        <w:tc>
          <w:tcPr>
            <w:tcW w:w="4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2019-2020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1078F" w:rsidTr="0081078F">
        <w:trPr>
          <w:trHeight w:val="287"/>
        </w:trPr>
        <w:tc>
          <w:tcPr>
            <w:tcW w:w="4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Утешова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Акерке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Мараткызы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2017-2018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олимпиада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81078F" w:rsidTr="0081078F">
        <w:trPr>
          <w:trHeight w:val="287"/>
        </w:trPr>
        <w:tc>
          <w:tcPr>
            <w:tcW w:w="4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2018-2019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1078F" w:rsidTr="0081078F">
        <w:trPr>
          <w:trHeight w:val="287"/>
        </w:trPr>
        <w:tc>
          <w:tcPr>
            <w:tcW w:w="4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2019-2020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1078F" w:rsidTr="0081078F">
        <w:trPr>
          <w:trHeight w:val="287"/>
        </w:trPr>
        <w:tc>
          <w:tcPr>
            <w:tcW w:w="4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Омарова Алия Султанбековна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2017-2018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олимпиада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1078F" w:rsidTr="0081078F">
        <w:trPr>
          <w:trHeight w:val="287"/>
        </w:trPr>
        <w:tc>
          <w:tcPr>
            <w:tcW w:w="4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2018-2019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1078F" w:rsidTr="0081078F">
        <w:trPr>
          <w:trHeight w:val="287"/>
        </w:trPr>
        <w:tc>
          <w:tcPr>
            <w:tcW w:w="4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2019-2020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1078F" w:rsidTr="0081078F">
        <w:trPr>
          <w:trHeight w:val="287"/>
        </w:trPr>
        <w:tc>
          <w:tcPr>
            <w:tcW w:w="4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2017-2018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олимпиада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1078F" w:rsidTr="0081078F">
        <w:trPr>
          <w:trHeight w:val="287"/>
        </w:trPr>
        <w:tc>
          <w:tcPr>
            <w:tcW w:w="4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2018-2019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1078F" w:rsidTr="0081078F">
        <w:trPr>
          <w:trHeight w:val="287"/>
        </w:trPr>
        <w:tc>
          <w:tcPr>
            <w:tcW w:w="4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2019-2020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1078F" w:rsidTr="0081078F">
        <w:trPr>
          <w:trHeight w:val="287"/>
        </w:trPr>
        <w:tc>
          <w:tcPr>
            <w:tcW w:w="4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Синицына Надежда Васильевна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2017-2018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1078F" w:rsidTr="0081078F">
        <w:trPr>
          <w:trHeight w:val="287"/>
        </w:trPr>
        <w:tc>
          <w:tcPr>
            <w:tcW w:w="4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2018-2019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олимпиада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1078F" w:rsidTr="0081078F">
        <w:trPr>
          <w:trHeight w:val="287"/>
        </w:trPr>
        <w:tc>
          <w:tcPr>
            <w:tcW w:w="4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2019-2020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олимпиада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81078F" w:rsidRDefault="0081078F" w:rsidP="008107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078F" w:rsidRDefault="0081078F" w:rsidP="008107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таблиц видно, что за последние три года учителями школы не было разработано и выставлено на конкурс ни одной проектной работы с учащимися. Результативность предметных олимпиад остается только на городском уровне.</w:t>
      </w:r>
    </w:p>
    <w:p w:rsidR="0081078F" w:rsidRDefault="0081078F" w:rsidP="008107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Проблема:</w:t>
      </w:r>
      <w:r>
        <w:rPr>
          <w:rFonts w:ascii="Times New Roman" w:hAnsi="Times New Roman"/>
          <w:sz w:val="28"/>
          <w:szCs w:val="28"/>
        </w:rPr>
        <w:t xml:space="preserve"> малочисленный контингент учащихся не позволяет подготовить участников олимпиад по всем предметам. К тому же согласно исследованиям школьного психолога, основная доля учащихся школы имеет творческие способности и наклонности, и лишь незначительная доля обучающихся имеет склонность к изучению точных политехнических наук.</w:t>
      </w:r>
    </w:p>
    <w:p w:rsidR="0081078F" w:rsidRDefault="0081078F" w:rsidP="008107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проблемы лежит через организацию научно-практической деятельности учащихся в рамках МО, творческих групп учителей, обучение учителей-предметников организации исследовательской деятельности учащихся. Системность в работе с олимпийцами и олимпийским резервом школы. Преемственность участников и призеров олимпиад на всех этапах обучения в школе.</w:t>
      </w:r>
    </w:p>
    <w:p w:rsidR="0081078F" w:rsidRDefault="0081078F" w:rsidP="008107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078F" w:rsidRDefault="0081078F" w:rsidP="0081078F">
      <w:pPr>
        <w:pStyle w:val="a5"/>
        <w:numPr>
          <w:ilvl w:val="0"/>
          <w:numId w:val="6"/>
        </w:numPr>
        <w:tabs>
          <w:tab w:val="left" w:pos="99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Участие в конкурсах педагогического мастерства</w:t>
      </w:r>
    </w:p>
    <w:p w:rsidR="0081078F" w:rsidRDefault="0081078F" w:rsidP="0081078F">
      <w:pPr>
        <w:pStyle w:val="a5"/>
        <w:tabs>
          <w:tab w:val="left" w:pos="993"/>
        </w:tabs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последние 3 года (</w:t>
      </w:r>
      <w:r>
        <w:rPr>
          <w:b/>
          <w:sz w:val="28"/>
          <w:szCs w:val="28"/>
          <w:shd w:val="clear" w:color="auto" w:fill="FFFFFF"/>
          <w:lang w:val="kk-KZ"/>
        </w:rPr>
        <w:t>2017-2018, 2018-2019, 2019-2020 уч</w:t>
      </w:r>
      <w:proofErr w:type="gramStart"/>
      <w:r>
        <w:rPr>
          <w:b/>
          <w:sz w:val="28"/>
          <w:szCs w:val="28"/>
          <w:shd w:val="clear" w:color="auto" w:fill="FFFFFF"/>
          <w:lang w:val="kk-KZ"/>
        </w:rPr>
        <w:t>.г</w:t>
      </w:r>
      <w:proofErr w:type="gramEnd"/>
      <w:r>
        <w:rPr>
          <w:b/>
          <w:sz w:val="28"/>
          <w:szCs w:val="28"/>
          <w:shd w:val="clear" w:color="auto" w:fill="FFFFFF"/>
          <w:lang w:val="kk-KZ"/>
        </w:rPr>
        <w:t>ода</w:t>
      </w:r>
      <w:r>
        <w:rPr>
          <w:b/>
          <w:sz w:val="28"/>
          <w:szCs w:val="28"/>
        </w:rPr>
        <w:t>)</w:t>
      </w:r>
    </w:p>
    <w:p w:rsidR="0081078F" w:rsidRDefault="0081078F" w:rsidP="0081078F">
      <w:pPr>
        <w:pStyle w:val="a5"/>
        <w:tabs>
          <w:tab w:val="left" w:pos="993"/>
        </w:tabs>
        <w:ind w:left="567"/>
        <w:jc w:val="center"/>
        <w:rPr>
          <w:b/>
          <w:sz w:val="28"/>
          <w:szCs w:val="28"/>
        </w:rPr>
      </w:pPr>
    </w:p>
    <w:tbl>
      <w:tblPr>
        <w:tblStyle w:val="1a"/>
        <w:tblW w:w="0" w:type="auto"/>
        <w:tblInd w:w="675" w:type="dxa"/>
        <w:tblLook w:val="04A0" w:firstRow="1" w:lastRow="0" w:firstColumn="1" w:lastColumn="0" w:noHBand="0" w:noVBand="1"/>
      </w:tblPr>
      <w:tblGrid>
        <w:gridCol w:w="2571"/>
        <w:gridCol w:w="3094"/>
        <w:gridCol w:w="3513"/>
      </w:tblGrid>
      <w:tr w:rsidR="0081078F" w:rsidTr="0081078F"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Фамилия, имя, отчество (при наличии) учителя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конкурса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81078F" w:rsidTr="0081078F"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Юрьевна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«Талантливый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учитель-одаренным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детям» 2018 г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тур – 1 место</w:t>
            </w:r>
          </w:p>
          <w:p w:rsidR="0081078F" w:rsidRDefault="0081078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тур – 2 место</w:t>
            </w:r>
          </w:p>
        </w:tc>
      </w:tr>
      <w:tr w:rsidR="0081078F" w:rsidTr="0081078F"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Алтымбеков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Еркебулан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Кайратович</w:t>
            </w:r>
            <w:proofErr w:type="spellEnd"/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Городской этап конкурса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«Учитель года» 2018 г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 участника</w:t>
            </w:r>
          </w:p>
        </w:tc>
      </w:tr>
      <w:tr w:rsidR="0081078F" w:rsidTr="0081078F"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Тлеулина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Майраш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Кабылбековна</w:t>
            </w:r>
            <w:proofErr w:type="spellEnd"/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этап открытого Республиканского творческого конкурса учителей математики, физики, информатики   2019 г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81078F" w:rsidTr="0081078F"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Урустеновна</w:t>
            </w:r>
            <w:proofErr w:type="spellEnd"/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 года»</w:t>
            </w:r>
          </w:p>
          <w:p w:rsidR="0081078F" w:rsidRDefault="0081078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тур 2019 г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81078F" w:rsidTr="0081078F"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«На пути к мечте» для учителей предметников ЕМН, преподающих на английском языке 2020 г, областной этап, УМЦ Карагандинской области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81078F" w:rsidTr="008107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педагогический конкурс «Педагогика без шаблона»,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Тиімді сабақ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81078F" w:rsidRDefault="0081078F" w:rsidP="0081078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81078F" w:rsidRDefault="0081078F" w:rsidP="0081078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Несмотря на малочисленный педагогический состав, педагоги школы ежегодно принимают участие в таких республиканских конкурсах как «Учитель года» и «Талантливый учитель одаренным детям». В данных конкурсах у педагогов школы есть определенные результаты. </w:t>
      </w:r>
    </w:p>
    <w:p w:rsidR="0081078F" w:rsidRDefault="0081078F" w:rsidP="0081078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Проблема:</w:t>
      </w:r>
      <w:r>
        <w:rPr>
          <w:rFonts w:ascii="Times New Roman" w:hAnsi="Times New Roman"/>
          <w:sz w:val="28"/>
          <w:szCs w:val="28"/>
        </w:rPr>
        <w:t xml:space="preserve"> низкая активность участия в конкурсах молодых педагогов</w:t>
      </w:r>
    </w:p>
    <w:p w:rsidR="0081078F" w:rsidRDefault="0081078F" w:rsidP="0081078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Решение:</w:t>
      </w:r>
      <w:r>
        <w:rPr>
          <w:rFonts w:ascii="Times New Roman" w:hAnsi="Times New Roman"/>
          <w:sz w:val="28"/>
          <w:szCs w:val="28"/>
        </w:rPr>
        <w:t xml:space="preserve"> Организация в школе ассоциации молодых специалистов, проведение школьного конкурса на звание «Лучший молодой специалист»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1149"/>
        <w:gridCol w:w="1760"/>
        <w:gridCol w:w="2300"/>
        <w:gridCol w:w="945"/>
        <w:gridCol w:w="3784"/>
      </w:tblGrid>
      <w:tr w:rsidR="0081078F" w:rsidTr="0081078F">
        <w:trPr>
          <w:trHeight w:val="375"/>
        </w:trPr>
        <w:tc>
          <w:tcPr>
            <w:tcW w:w="1149" w:type="dxa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789" w:type="dxa"/>
            <w:gridSpan w:val="4"/>
            <w:noWrap/>
            <w:vAlign w:val="center"/>
          </w:tcPr>
          <w:p w:rsidR="0081078F" w:rsidRDefault="0081078F">
            <w:pPr>
              <w:pStyle w:val="a5"/>
              <w:spacing w:line="276" w:lineRule="auto"/>
              <w:ind w:left="-64" w:hanging="142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81078F" w:rsidRDefault="0081078F">
            <w:pPr>
              <w:pStyle w:val="a5"/>
              <w:spacing w:line="276" w:lineRule="auto"/>
              <w:ind w:left="-64" w:hanging="142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7. Недельная нагрузка учителей</w:t>
            </w:r>
          </w:p>
        </w:tc>
      </w:tr>
      <w:tr w:rsidR="0081078F" w:rsidTr="0081078F">
        <w:trPr>
          <w:trHeight w:val="375"/>
        </w:trPr>
        <w:tc>
          <w:tcPr>
            <w:tcW w:w="1149" w:type="dxa"/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8789" w:type="dxa"/>
            <w:gridSpan w:val="4"/>
            <w:noWrap/>
            <w:vAlign w:val="center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 начало 2019-2020 учебного года</w:t>
            </w:r>
          </w:p>
        </w:tc>
      </w:tr>
      <w:tr w:rsidR="0081078F" w:rsidTr="0081078F">
        <w:trPr>
          <w:trHeight w:val="80"/>
        </w:trPr>
        <w:tc>
          <w:tcPr>
            <w:tcW w:w="1149" w:type="dxa"/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1760" w:type="dxa"/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2300" w:type="dxa"/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4729" w:type="dxa"/>
            <w:gridSpan w:val="2"/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</w:tr>
      <w:tr w:rsidR="0081078F" w:rsidTr="0081078F">
        <w:trPr>
          <w:trHeight w:val="20"/>
        </w:trPr>
        <w:tc>
          <w:tcPr>
            <w:tcW w:w="1149" w:type="dxa"/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1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 в неделю</w:t>
            </w:r>
          </w:p>
        </w:tc>
        <w:tc>
          <w:tcPr>
            <w:tcW w:w="702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учителей</w:t>
            </w:r>
          </w:p>
        </w:tc>
      </w:tr>
      <w:tr w:rsidR="0081078F" w:rsidTr="0081078F">
        <w:trPr>
          <w:trHeight w:val="20"/>
        </w:trPr>
        <w:tc>
          <w:tcPr>
            <w:tcW w:w="1149" w:type="dxa"/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 начало учебного года</w:t>
            </w: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Нагрузка (ставка)</w:t>
            </w:r>
          </w:p>
        </w:tc>
      </w:tr>
      <w:tr w:rsidR="0081078F" w:rsidTr="0081078F">
        <w:trPr>
          <w:trHeight w:val="20"/>
        </w:trPr>
        <w:tc>
          <w:tcPr>
            <w:tcW w:w="1149" w:type="dxa"/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 0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0,06</w:t>
            </w:r>
          </w:p>
        </w:tc>
      </w:tr>
      <w:tr w:rsidR="0081078F" w:rsidTr="0081078F">
        <w:trPr>
          <w:trHeight w:val="20"/>
        </w:trPr>
        <w:tc>
          <w:tcPr>
            <w:tcW w:w="1149" w:type="dxa"/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0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0,11</w:t>
            </w:r>
          </w:p>
        </w:tc>
      </w:tr>
      <w:tr w:rsidR="0081078F" w:rsidTr="0081078F">
        <w:trPr>
          <w:trHeight w:val="20"/>
        </w:trPr>
        <w:tc>
          <w:tcPr>
            <w:tcW w:w="1149" w:type="dxa"/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0,17</w:t>
            </w:r>
          </w:p>
        </w:tc>
      </w:tr>
      <w:tr w:rsidR="0081078F" w:rsidTr="0081078F">
        <w:trPr>
          <w:trHeight w:val="20"/>
        </w:trPr>
        <w:tc>
          <w:tcPr>
            <w:tcW w:w="1149" w:type="dxa"/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0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0,22</w:t>
            </w:r>
          </w:p>
        </w:tc>
      </w:tr>
      <w:tr w:rsidR="0081078F" w:rsidTr="0081078F">
        <w:trPr>
          <w:trHeight w:val="20"/>
        </w:trPr>
        <w:tc>
          <w:tcPr>
            <w:tcW w:w="1149" w:type="dxa"/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0,28</w:t>
            </w:r>
          </w:p>
        </w:tc>
      </w:tr>
      <w:tr w:rsidR="0081078F" w:rsidTr="0081078F">
        <w:trPr>
          <w:trHeight w:val="20"/>
        </w:trPr>
        <w:tc>
          <w:tcPr>
            <w:tcW w:w="1149" w:type="dxa"/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0,33</w:t>
            </w:r>
          </w:p>
        </w:tc>
      </w:tr>
      <w:tr w:rsidR="0081078F" w:rsidTr="0081078F">
        <w:trPr>
          <w:trHeight w:val="20"/>
        </w:trPr>
        <w:tc>
          <w:tcPr>
            <w:tcW w:w="1149" w:type="dxa"/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0,39</w:t>
            </w:r>
          </w:p>
        </w:tc>
      </w:tr>
      <w:tr w:rsidR="0081078F" w:rsidTr="0081078F">
        <w:trPr>
          <w:trHeight w:val="20"/>
        </w:trPr>
        <w:tc>
          <w:tcPr>
            <w:tcW w:w="1149" w:type="dxa"/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0,44</w:t>
            </w:r>
          </w:p>
        </w:tc>
      </w:tr>
      <w:tr w:rsidR="0081078F" w:rsidTr="0081078F">
        <w:trPr>
          <w:trHeight w:val="20"/>
        </w:trPr>
        <w:tc>
          <w:tcPr>
            <w:tcW w:w="1149" w:type="dxa"/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0,50</w:t>
            </w:r>
          </w:p>
        </w:tc>
      </w:tr>
      <w:tr w:rsidR="0081078F" w:rsidTr="0081078F">
        <w:trPr>
          <w:trHeight w:val="20"/>
        </w:trPr>
        <w:tc>
          <w:tcPr>
            <w:tcW w:w="1149" w:type="dxa"/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0,56</w:t>
            </w:r>
          </w:p>
        </w:tc>
      </w:tr>
      <w:tr w:rsidR="0081078F" w:rsidTr="0081078F">
        <w:trPr>
          <w:trHeight w:val="20"/>
        </w:trPr>
        <w:tc>
          <w:tcPr>
            <w:tcW w:w="1149" w:type="dxa"/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0,61</w:t>
            </w:r>
          </w:p>
        </w:tc>
      </w:tr>
      <w:tr w:rsidR="0081078F" w:rsidTr="0081078F">
        <w:trPr>
          <w:trHeight w:val="20"/>
        </w:trPr>
        <w:tc>
          <w:tcPr>
            <w:tcW w:w="1149" w:type="dxa"/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0,67</w:t>
            </w:r>
          </w:p>
        </w:tc>
      </w:tr>
      <w:tr w:rsidR="0081078F" w:rsidTr="0081078F">
        <w:trPr>
          <w:trHeight w:val="20"/>
        </w:trPr>
        <w:tc>
          <w:tcPr>
            <w:tcW w:w="1149" w:type="dxa"/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0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0,72</w:t>
            </w:r>
          </w:p>
        </w:tc>
      </w:tr>
      <w:tr w:rsidR="0081078F" w:rsidTr="0081078F">
        <w:trPr>
          <w:trHeight w:val="20"/>
        </w:trPr>
        <w:tc>
          <w:tcPr>
            <w:tcW w:w="1149" w:type="dxa"/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0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0,78</w:t>
            </w:r>
          </w:p>
        </w:tc>
      </w:tr>
      <w:tr w:rsidR="0081078F" w:rsidTr="0081078F">
        <w:trPr>
          <w:trHeight w:val="20"/>
        </w:trPr>
        <w:tc>
          <w:tcPr>
            <w:tcW w:w="1149" w:type="dxa"/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0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0,83</w:t>
            </w:r>
          </w:p>
        </w:tc>
      </w:tr>
      <w:tr w:rsidR="0081078F" w:rsidTr="0081078F">
        <w:trPr>
          <w:trHeight w:val="20"/>
        </w:trPr>
        <w:tc>
          <w:tcPr>
            <w:tcW w:w="1149" w:type="dxa"/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0,89</w:t>
            </w:r>
          </w:p>
        </w:tc>
      </w:tr>
      <w:tr w:rsidR="0081078F" w:rsidTr="0081078F">
        <w:trPr>
          <w:trHeight w:val="20"/>
        </w:trPr>
        <w:tc>
          <w:tcPr>
            <w:tcW w:w="1149" w:type="dxa"/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0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0,94</w:t>
            </w:r>
          </w:p>
        </w:tc>
      </w:tr>
      <w:tr w:rsidR="0081078F" w:rsidTr="0081078F">
        <w:trPr>
          <w:trHeight w:val="20"/>
        </w:trPr>
        <w:tc>
          <w:tcPr>
            <w:tcW w:w="1149" w:type="dxa"/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1,00</w:t>
            </w:r>
          </w:p>
        </w:tc>
      </w:tr>
      <w:tr w:rsidR="0081078F" w:rsidTr="0081078F">
        <w:trPr>
          <w:trHeight w:val="20"/>
        </w:trPr>
        <w:tc>
          <w:tcPr>
            <w:tcW w:w="1149" w:type="dxa"/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19-24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1,06-1,33</w:t>
            </w:r>
          </w:p>
        </w:tc>
      </w:tr>
      <w:tr w:rsidR="0081078F" w:rsidTr="0081078F">
        <w:trPr>
          <w:trHeight w:val="20"/>
        </w:trPr>
        <w:tc>
          <w:tcPr>
            <w:tcW w:w="1149" w:type="dxa"/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25-27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1,39-1,5</w:t>
            </w:r>
          </w:p>
        </w:tc>
      </w:tr>
      <w:tr w:rsidR="0081078F" w:rsidTr="0081078F">
        <w:trPr>
          <w:trHeight w:val="20"/>
        </w:trPr>
        <w:tc>
          <w:tcPr>
            <w:tcW w:w="1149" w:type="dxa"/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28-36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1,56-2</w:t>
            </w:r>
          </w:p>
        </w:tc>
      </w:tr>
      <w:tr w:rsidR="0081078F" w:rsidTr="0081078F">
        <w:trPr>
          <w:trHeight w:val="20"/>
        </w:trPr>
        <w:tc>
          <w:tcPr>
            <w:tcW w:w="1149" w:type="dxa"/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свыше 36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свыше 2</w:t>
            </w:r>
          </w:p>
        </w:tc>
      </w:tr>
      <w:tr w:rsidR="0081078F" w:rsidTr="0081078F">
        <w:trPr>
          <w:trHeight w:val="20"/>
        </w:trPr>
        <w:tc>
          <w:tcPr>
            <w:tcW w:w="1149" w:type="dxa"/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20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81078F" w:rsidRDefault="0081078F" w:rsidP="0081078F">
      <w:pPr>
        <w:pStyle w:val="a5"/>
        <w:ind w:left="142" w:firstLine="56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Так как школа малочисленна и имеет только по одному классу, нагрузку учителей приходится пополнять за счет совмещения должностей. Все это необходимо для поддержания и удержания коллектива. Самую большую нагрузку  имеют учителя по основным предметам – математика, русский язык, это </w:t>
      </w:r>
      <w:proofErr w:type="gramStart"/>
      <w:r>
        <w:rPr>
          <w:bCs/>
          <w:sz w:val="28"/>
          <w:szCs w:val="28"/>
        </w:rPr>
        <w:t>остро дефицитные</w:t>
      </w:r>
      <w:proofErr w:type="gramEnd"/>
      <w:r>
        <w:rPr>
          <w:bCs/>
          <w:sz w:val="28"/>
          <w:szCs w:val="28"/>
        </w:rPr>
        <w:t xml:space="preserve"> профессии, по которым нет  специалистов, поэтому задействованы пенсионеры.</w:t>
      </w:r>
    </w:p>
    <w:p w:rsidR="0081078F" w:rsidRDefault="0081078F" w:rsidP="0081078F">
      <w:pPr>
        <w:pStyle w:val="a5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Проблема: отсутствие специалистов по основным предметам.</w:t>
      </w:r>
    </w:p>
    <w:p w:rsidR="0081078F" w:rsidRDefault="0081078F" w:rsidP="0081078F">
      <w:pPr>
        <w:pStyle w:val="a5"/>
        <w:ind w:left="0"/>
        <w:jc w:val="center"/>
        <w:rPr>
          <w:b/>
          <w:bCs/>
          <w:sz w:val="28"/>
          <w:szCs w:val="28"/>
        </w:rPr>
      </w:pPr>
    </w:p>
    <w:p w:rsidR="0081078F" w:rsidRDefault="0081078F" w:rsidP="0081078F">
      <w:pPr>
        <w:pStyle w:val="a5"/>
        <w:numPr>
          <w:ilvl w:val="0"/>
          <w:numId w:val="7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Недельная нагрузка администрации организации образования на начало 2019-2020 учебного года</w:t>
      </w:r>
    </w:p>
    <w:p w:rsidR="0081078F" w:rsidRDefault="0081078F" w:rsidP="0081078F">
      <w:pPr>
        <w:pStyle w:val="a5"/>
        <w:jc w:val="both"/>
        <w:rPr>
          <w:b/>
          <w:bCs/>
          <w:sz w:val="12"/>
          <w:szCs w:val="28"/>
        </w:rPr>
      </w:pPr>
    </w:p>
    <w:tbl>
      <w:tblPr>
        <w:tblStyle w:val="af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805"/>
        <w:gridCol w:w="2916"/>
        <w:gridCol w:w="2850"/>
      </w:tblGrid>
      <w:tr w:rsidR="0081078F" w:rsidTr="0081078F">
        <w:trPr>
          <w:trHeight w:val="598"/>
          <w:jc w:val="center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Администрация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Недельная нагрузка</w:t>
            </w:r>
          </w:p>
          <w:p w:rsidR="0081078F" w:rsidRDefault="0081078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(час)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Общая нагрузка</w:t>
            </w:r>
          </w:p>
          <w:p w:rsidR="0081078F" w:rsidRDefault="0081078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(ставка)</w:t>
            </w:r>
          </w:p>
        </w:tc>
      </w:tr>
      <w:tr w:rsidR="0081078F" w:rsidTr="0081078F">
        <w:trPr>
          <w:trHeight w:val="589"/>
          <w:jc w:val="center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078F" w:rsidTr="0081078F">
        <w:trPr>
          <w:trHeight w:val="607"/>
          <w:jc w:val="center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 УР  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1078F" w:rsidTr="0081078F">
        <w:trPr>
          <w:trHeight w:val="607"/>
          <w:jc w:val="center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 УР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1078F" w:rsidTr="0081078F">
        <w:trPr>
          <w:trHeight w:val="589"/>
          <w:jc w:val="center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 ВР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078F" w:rsidTr="0081078F">
        <w:trPr>
          <w:trHeight w:val="589"/>
          <w:jc w:val="center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gramEnd"/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1078F" w:rsidTr="0081078F">
        <w:trPr>
          <w:trHeight w:val="607"/>
          <w:jc w:val="center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1078F" w:rsidRDefault="0081078F" w:rsidP="0081078F">
      <w:pPr>
        <w:pStyle w:val="a5"/>
        <w:jc w:val="both"/>
        <w:rPr>
          <w:sz w:val="28"/>
          <w:szCs w:val="28"/>
        </w:rPr>
      </w:pPr>
    </w:p>
    <w:p w:rsidR="0081078F" w:rsidRDefault="0081078F" w:rsidP="0081078F">
      <w:pPr>
        <w:pStyle w:val="a5"/>
        <w:numPr>
          <w:ilvl w:val="0"/>
          <w:numId w:val="7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Загруженность кабинетов</w:t>
      </w:r>
    </w:p>
    <w:p w:rsidR="0081078F" w:rsidRDefault="0081078F" w:rsidP="00810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1078F" w:rsidRDefault="0081078F" w:rsidP="00810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8"/>
          <w:szCs w:val="28"/>
          <w:lang w:val="kk-KZ"/>
        </w:rPr>
      </w:pPr>
    </w:p>
    <w:tbl>
      <w:tblPr>
        <w:tblStyle w:val="5"/>
        <w:tblW w:w="102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7"/>
        <w:gridCol w:w="2408"/>
        <w:gridCol w:w="991"/>
        <w:gridCol w:w="991"/>
        <w:gridCol w:w="568"/>
        <w:gridCol w:w="567"/>
        <w:gridCol w:w="567"/>
        <w:gridCol w:w="567"/>
        <w:gridCol w:w="567"/>
        <w:gridCol w:w="992"/>
        <w:gridCol w:w="1275"/>
      </w:tblGrid>
      <w:tr w:rsidR="0081078F" w:rsidTr="0081078F">
        <w:tc>
          <w:tcPr>
            <w:tcW w:w="7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rPr>
                <w:rFonts w:ascii="Times New Roman" w:eastAsia="Times New Roman" w:hAnsi="Times New Roman" w:cs="Times New Roman"/>
                <w:b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  <w:lang w:val="kk-KZ" w:eastAsia="ru-RU"/>
              </w:rPr>
              <w:t>№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ind w:firstLine="34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Наименование учебных кабинетов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center"/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  <w:t>Наличие учебного кабинета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  <w:t xml:space="preserve"> (+/-)</w:t>
            </w:r>
            <w:proofErr w:type="gramEnd"/>
          </w:p>
        </w:tc>
        <w:tc>
          <w:tcPr>
            <w:tcW w:w="48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center"/>
              <w:rPr>
                <w:rFonts w:ascii="Times New Roman" w:eastAsia="Times New Roman" w:hAnsi="Times New Roman" w:cs="Times New Roman"/>
                <w:b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6"/>
                <w:lang w:val="kk-KZ" w:eastAsia="ru-RU"/>
              </w:rPr>
              <w:t xml:space="preserve">Недельная нагрузка в соответствии с класс-комплектами иТиповым учебным планом </w:t>
            </w:r>
            <w:r>
              <w:rPr>
                <w:rFonts w:ascii="Times New Roman" w:eastAsia="Times New Roman" w:hAnsi="Times New Roman" w:cs="Times New Roman"/>
                <w:szCs w:val="26"/>
                <w:lang w:val="kk-KZ" w:eastAsia="ru-RU"/>
              </w:rPr>
              <w:t>(час.)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center"/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  <w:t>Совмещение с учебным кабинетом…</w:t>
            </w:r>
          </w:p>
        </w:tc>
      </w:tr>
      <w:tr w:rsidR="0081078F" w:rsidTr="0081078F">
        <w:tc>
          <w:tcPr>
            <w:tcW w:w="7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Cs w:val="28"/>
                <w:lang w:val="kk-KZ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Всего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Вт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Ср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Чт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Пт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</w:pPr>
          </w:p>
        </w:tc>
      </w:tr>
      <w:tr w:rsidR="0081078F" w:rsidTr="0081078F">
        <w:trPr>
          <w:trHeight w:val="446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 w:rsidP="0081078F">
            <w:pPr>
              <w:numPr>
                <w:ilvl w:val="0"/>
                <w:numId w:val="8"/>
              </w:numPr>
              <w:tabs>
                <w:tab w:val="left" w:pos="360"/>
              </w:tabs>
              <w:spacing w:after="160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kk-KZ" w:eastAsia="ru-RU"/>
              </w:rPr>
              <w:t>Казахск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 xml:space="preserve">ого языка 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kk-KZ" w:eastAsia="ru-RU"/>
              </w:rPr>
              <w:t>литератур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23/24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физика</w:t>
            </w:r>
          </w:p>
        </w:tc>
      </w:tr>
      <w:tr w:rsidR="0081078F" w:rsidTr="0081078F">
        <w:trPr>
          <w:trHeight w:val="368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 w:rsidP="0081078F">
            <w:pPr>
              <w:numPr>
                <w:ilvl w:val="0"/>
                <w:numId w:val="8"/>
              </w:numPr>
              <w:tabs>
                <w:tab w:val="left" w:pos="360"/>
              </w:tabs>
              <w:spacing w:after="160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kk-KZ" w:eastAsia="ru-RU"/>
              </w:rPr>
              <w:t>Русск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ого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kk-KZ" w:eastAsia="ru-RU"/>
              </w:rPr>
              <w:t xml:space="preserve"> язык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 xml:space="preserve">а 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kk-KZ" w:eastAsia="ru-RU"/>
              </w:rPr>
              <w:t xml:space="preserve"> литератур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26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</w:tr>
      <w:tr w:rsidR="0081078F" w:rsidTr="0081078F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 w:rsidP="0081078F">
            <w:pPr>
              <w:numPr>
                <w:ilvl w:val="0"/>
                <w:numId w:val="8"/>
              </w:numPr>
              <w:tabs>
                <w:tab w:val="left" w:pos="360"/>
              </w:tabs>
              <w:spacing w:after="160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Английского языка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27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самопоз</w:t>
            </w:r>
          </w:p>
        </w:tc>
      </w:tr>
      <w:tr w:rsidR="0081078F" w:rsidTr="0081078F">
        <w:trPr>
          <w:trHeight w:val="397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 w:rsidP="0081078F">
            <w:pPr>
              <w:numPr>
                <w:ilvl w:val="0"/>
                <w:numId w:val="8"/>
              </w:numPr>
              <w:tabs>
                <w:tab w:val="left" w:pos="360"/>
              </w:tabs>
              <w:spacing w:after="160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Математик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35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</w:tr>
      <w:tr w:rsidR="0081078F" w:rsidTr="0081078F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 w:rsidP="0081078F">
            <w:pPr>
              <w:numPr>
                <w:ilvl w:val="0"/>
                <w:numId w:val="8"/>
              </w:numPr>
              <w:tabs>
                <w:tab w:val="left" w:pos="360"/>
              </w:tabs>
              <w:spacing w:after="160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Информатик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физика</w:t>
            </w:r>
          </w:p>
        </w:tc>
      </w:tr>
      <w:tr w:rsidR="0081078F" w:rsidTr="0081078F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 w:rsidP="0081078F">
            <w:pPr>
              <w:numPr>
                <w:ilvl w:val="0"/>
                <w:numId w:val="8"/>
              </w:numPr>
              <w:tabs>
                <w:tab w:val="left" w:pos="360"/>
              </w:tabs>
              <w:spacing w:after="160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Биологи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9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</w:tr>
      <w:tr w:rsidR="0081078F" w:rsidTr="0081078F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 w:rsidP="0081078F">
            <w:pPr>
              <w:numPr>
                <w:ilvl w:val="0"/>
                <w:numId w:val="8"/>
              </w:numPr>
              <w:tabs>
                <w:tab w:val="left" w:pos="360"/>
              </w:tabs>
              <w:spacing w:after="160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Географи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самопозн</w:t>
            </w:r>
          </w:p>
        </w:tc>
      </w:tr>
      <w:tr w:rsidR="0081078F" w:rsidTr="0081078F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 w:rsidP="0081078F">
            <w:pPr>
              <w:numPr>
                <w:ilvl w:val="0"/>
                <w:numId w:val="8"/>
              </w:numPr>
              <w:tabs>
                <w:tab w:val="left" w:pos="360"/>
              </w:tabs>
              <w:spacing w:after="160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Хими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12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биология</w:t>
            </w:r>
          </w:p>
        </w:tc>
      </w:tr>
      <w:tr w:rsidR="0081078F" w:rsidTr="0081078F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 w:rsidP="0081078F">
            <w:pPr>
              <w:numPr>
                <w:ilvl w:val="0"/>
                <w:numId w:val="8"/>
              </w:numPr>
              <w:tabs>
                <w:tab w:val="left" w:pos="360"/>
              </w:tabs>
              <w:spacing w:after="160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Физик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12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</w:tr>
      <w:tr w:rsidR="0081078F" w:rsidTr="0081078F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 w:rsidP="0081078F">
            <w:pPr>
              <w:numPr>
                <w:ilvl w:val="0"/>
                <w:numId w:val="8"/>
              </w:numPr>
              <w:tabs>
                <w:tab w:val="left" w:pos="360"/>
              </w:tabs>
              <w:spacing w:after="160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kk-KZ" w:eastAsia="ru-RU"/>
              </w:rPr>
              <w:t>Истори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pStyle w:val="TableParagraph"/>
              <w:rPr>
                <w:lang w:val="kk-KZ" w:eastAsia="en-US"/>
              </w:rPr>
            </w:pPr>
            <w:r>
              <w:rPr>
                <w:lang w:val="kk-KZ" w:eastAsia="en-US"/>
              </w:rPr>
              <w:t>21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нвп</w:t>
            </w:r>
          </w:p>
        </w:tc>
      </w:tr>
      <w:tr w:rsidR="0081078F" w:rsidTr="0081078F">
        <w:trPr>
          <w:trHeight w:val="333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 w:rsidP="0081078F">
            <w:pPr>
              <w:numPr>
                <w:ilvl w:val="0"/>
                <w:numId w:val="8"/>
              </w:numPr>
              <w:tabs>
                <w:tab w:val="left" w:pos="360"/>
              </w:tabs>
              <w:spacing w:after="160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kk-KZ" w:eastAsia="ru-RU"/>
              </w:rPr>
              <w:t>Самопознани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pStyle w:val="TableParagraph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</w:tr>
      <w:tr w:rsidR="0081078F" w:rsidTr="0081078F">
        <w:trPr>
          <w:trHeight w:val="333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 w:rsidP="0081078F">
            <w:pPr>
              <w:numPr>
                <w:ilvl w:val="0"/>
                <w:numId w:val="8"/>
              </w:numPr>
              <w:tabs>
                <w:tab w:val="left" w:pos="360"/>
              </w:tabs>
              <w:spacing w:after="160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НВиТП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pStyle w:val="TableParagraph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</w:tr>
      <w:tr w:rsidR="0081078F" w:rsidTr="0081078F">
        <w:trPr>
          <w:trHeight w:val="333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 w:rsidP="0081078F">
            <w:pPr>
              <w:numPr>
                <w:ilvl w:val="0"/>
                <w:numId w:val="8"/>
              </w:numPr>
              <w:tabs>
                <w:tab w:val="left" w:pos="360"/>
              </w:tabs>
              <w:spacing w:after="160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Музык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pStyle w:val="TableParagraph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81078F" w:rsidTr="0081078F">
        <w:trPr>
          <w:trHeight w:val="333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 w:rsidP="0081078F">
            <w:pPr>
              <w:numPr>
                <w:ilvl w:val="0"/>
                <w:numId w:val="8"/>
              </w:numPr>
              <w:tabs>
                <w:tab w:val="left" w:pos="360"/>
              </w:tabs>
              <w:spacing w:after="160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Мастерская по художественному труду для мальчиков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pStyle w:val="TableParagraph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81078F" w:rsidTr="0081078F">
        <w:trPr>
          <w:trHeight w:val="333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 w:rsidP="0081078F">
            <w:pPr>
              <w:numPr>
                <w:ilvl w:val="0"/>
                <w:numId w:val="8"/>
              </w:numPr>
              <w:tabs>
                <w:tab w:val="left" w:pos="360"/>
              </w:tabs>
              <w:spacing w:after="160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Мастерская по художественному труду для девочек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pStyle w:val="TableParagraph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81078F" w:rsidTr="0081078F">
        <w:trPr>
          <w:trHeight w:val="333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 w:rsidP="0081078F">
            <w:pPr>
              <w:numPr>
                <w:ilvl w:val="0"/>
                <w:numId w:val="8"/>
              </w:numPr>
              <w:tabs>
                <w:tab w:val="left" w:pos="360"/>
              </w:tabs>
              <w:spacing w:after="160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Спортзал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pStyle w:val="TableParagraph"/>
              <w:rPr>
                <w:lang w:val="kk-KZ" w:eastAsia="en-US"/>
              </w:rPr>
            </w:pPr>
            <w:r>
              <w:rPr>
                <w:lang w:val="kk-KZ" w:eastAsia="en-US"/>
              </w:rPr>
              <w:t>31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81078F" w:rsidTr="0081078F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 w:rsidP="0081078F">
            <w:pPr>
              <w:numPr>
                <w:ilvl w:val="0"/>
                <w:numId w:val="8"/>
              </w:numPr>
              <w:tabs>
                <w:tab w:val="left" w:pos="360"/>
              </w:tabs>
              <w:spacing w:after="160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Робототехник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ind w:firstLine="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pStyle w:val="TableParagraph"/>
              <w:rPr>
                <w:lang w:val="kk-KZ" w:eastAsia="en-US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</w:tr>
      <w:tr w:rsidR="0081078F" w:rsidTr="0081078F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 w:rsidP="0081078F">
            <w:pPr>
              <w:numPr>
                <w:ilvl w:val="0"/>
                <w:numId w:val="8"/>
              </w:numPr>
              <w:tabs>
                <w:tab w:val="left" w:pos="360"/>
              </w:tabs>
              <w:spacing w:after="160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Начальные классы 2 смены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ind w:firstLine="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pStyle w:val="TableParagraph"/>
              <w:rPr>
                <w:lang w:val="kk-KZ" w:eastAsia="en-US"/>
              </w:rPr>
            </w:pPr>
            <w:r>
              <w:rPr>
                <w:lang w:val="kk-KZ" w:eastAsia="en-US"/>
              </w:rPr>
              <w:t>36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81078F" w:rsidTr="0081078F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 w:rsidP="0081078F">
            <w:pPr>
              <w:numPr>
                <w:ilvl w:val="0"/>
                <w:numId w:val="8"/>
              </w:numPr>
              <w:tabs>
                <w:tab w:val="left" w:pos="360"/>
              </w:tabs>
              <w:spacing w:after="160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предшкольный класс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ind w:firstLine="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pStyle w:val="TableParagraph"/>
              <w:rPr>
                <w:lang w:val="kk-KZ" w:eastAsia="en-US"/>
              </w:rPr>
            </w:pPr>
            <w:r>
              <w:rPr>
                <w:lang w:val="kk-KZ" w:eastAsia="en-US"/>
              </w:rPr>
              <w:t>38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нач класс</w:t>
            </w:r>
          </w:p>
        </w:tc>
      </w:tr>
      <w:tr w:rsidR="0081078F" w:rsidTr="0081078F">
        <w:trPr>
          <w:trHeight w:val="511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 w:rsidP="0081078F">
            <w:pPr>
              <w:numPr>
                <w:ilvl w:val="0"/>
                <w:numId w:val="8"/>
              </w:numPr>
              <w:tabs>
                <w:tab w:val="left" w:pos="360"/>
              </w:tabs>
              <w:spacing w:after="160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Мультимедийный кабинет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ind w:firstLine="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</w:tr>
      <w:tr w:rsidR="0081078F" w:rsidTr="0081078F">
        <w:trPr>
          <w:trHeight w:val="508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 w:rsidP="0081078F">
            <w:pPr>
              <w:numPr>
                <w:ilvl w:val="0"/>
                <w:numId w:val="8"/>
              </w:numPr>
              <w:tabs>
                <w:tab w:val="left" w:pos="360"/>
              </w:tabs>
              <w:spacing w:after="160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Лингафонный кабинет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ind w:firstLine="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</w:tr>
      <w:tr w:rsidR="0081078F" w:rsidTr="0081078F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ind w:firstLine="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spacing w:after="160"/>
              <w:ind w:firstLine="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 w:eastAsia="ru-RU"/>
              </w:rPr>
              <w:t>337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8F" w:rsidRDefault="0081078F">
            <w:pPr>
              <w:spacing w:after="1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</w:tr>
    </w:tbl>
    <w:p w:rsidR="0081078F" w:rsidRDefault="0081078F" w:rsidP="008107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078F" w:rsidRDefault="0081078F" w:rsidP="008107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Всего в школе 12 кабинетов, есть базовые кабинеты, которые совмещены и являются вспомогательными для других предметов. Это физика, самопознание,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НВиТП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Все кабинеты загружены. </w:t>
      </w:r>
    </w:p>
    <w:p w:rsidR="0081078F" w:rsidRDefault="0081078F" w:rsidP="008107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078F" w:rsidRDefault="0081078F" w:rsidP="0081078F">
      <w:pPr>
        <w:pStyle w:val="a5"/>
        <w:numPr>
          <w:ilvl w:val="0"/>
          <w:numId w:val="7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Информация о контингенте </w:t>
      </w:r>
      <w:proofErr w:type="gramStart"/>
      <w:r>
        <w:rPr>
          <w:b/>
          <w:sz w:val="28"/>
          <w:szCs w:val="28"/>
        </w:rPr>
        <w:t>обучающихся</w:t>
      </w:r>
      <w:proofErr w:type="gramEnd"/>
    </w:p>
    <w:p w:rsidR="0081078F" w:rsidRDefault="0081078F" w:rsidP="0081078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(Количество класс комплектов)</w:t>
      </w:r>
    </w:p>
    <w:p w:rsidR="0081078F" w:rsidRDefault="0081078F" w:rsidP="008107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d"/>
        <w:tblW w:w="960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028"/>
        <w:gridCol w:w="1374"/>
        <w:gridCol w:w="1558"/>
        <w:gridCol w:w="1558"/>
        <w:gridCol w:w="1558"/>
        <w:gridCol w:w="1524"/>
      </w:tblGrid>
      <w:tr w:rsidR="0081078F" w:rsidTr="0081078F">
        <w:trPr>
          <w:cantSplit/>
          <w:trHeight w:val="1134"/>
        </w:trPr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078F" w:rsidRDefault="0081078F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Язык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Аббревиатура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класс-комплектов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firstLine="9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одном классе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firstLine="8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81078F" w:rsidTr="0081078F"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1078F" w:rsidTr="0081078F"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класс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1078F" w:rsidTr="0081078F"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1078F" w:rsidTr="0081078F"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1078F" w:rsidTr="0081078F"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1078F" w:rsidTr="0081078F"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1078F" w:rsidTr="0081078F"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1078F" w:rsidTr="0081078F"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1078F" w:rsidTr="0081078F"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1078F" w:rsidTr="0081078F"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1078F" w:rsidTr="0081078F"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078F" w:rsidRDefault="0081078F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1078F" w:rsidTr="0081078F"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1078F" w:rsidTr="0081078F"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</w:tr>
    </w:tbl>
    <w:p w:rsidR="0081078F" w:rsidRDefault="0081078F" w:rsidP="0081078F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Всего в школе 11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класс-комплектов</w:t>
      </w:r>
      <w:proofErr w:type="gramEnd"/>
      <w:r>
        <w:rPr>
          <w:rFonts w:ascii="Times New Roman" w:hAnsi="Times New Roman" w:cs="Times New Roman"/>
          <w:sz w:val="28"/>
          <w:szCs w:val="28"/>
        </w:rPr>
        <w:t>. Учащихся 121.  Средняя наполняемость классов 11 человек. Многочисленными является классы начального и среднего звена, мало учащихся в старших классах.</w:t>
      </w:r>
    </w:p>
    <w:p w:rsidR="0081078F" w:rsidRDefault="0081078F" w:rsidP="0081078F">
      <w:pPr>
        <w:pStyle w:val="a5"/>
        <w:tabs>
          <w:tab w:val="left" w:pos="993"/>
        </w:tabs>
        <w:ind w:left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11. Успеваемость и качество знаний обучающихся 9, 11 классов</w:t>
      </w:r>
      <w:r>
        <w:rPr>
          <w:sz w:val="28"/>
          <w:szCs w:val="28"/>
        </w:rPr>
        <w:t xml:space="preserve"> за последние 5 лет (2015-2016, 2016-2017, </w:t>
      </w:r>
      <w:r>
        <w:rPr>
          <w:sz w:val="28"/>
          <w:szCs w:val="28"/>
          <w:shd w:val="clear" w:color="auto" w:fill="FFFFFF"/>
          <w:lang w:val="kk-KZ"/>
        </w:rPr>
        <w:t>2017-2018, 2018-2019, 2019-2020 уч</w:t>
      </w:r>
      <w:proofErr w:type="gramStart"/>
      <w:r>
        <w:rPr>
          <w:sz w:val="28"/>
          <w:szCs w:val="28"/>
          <w:shd w:val="clear" w:color="auto" w:fill="FFFFFF"/>
          <w:lang w:val="kk-KZ"/>
        </w:rPr>
        <w:t>.г</w:t>
      </w:r>
      <w:proofErr w:type="gramEnd"/>
      <w:r>
        <w:rPr>
          <w:sz w:val="28"/>
          <w:szCs w:val="28"/>
          <w:shd w:val="clear" w:color="auto" w:fill="FFFFFF"/>
          <w:lang w:val="kk-KZ"/>
        </w:rPr>
        <w:t>ода</w:t>
      </w:r>
      <w:r>
        <w:rPr>
          <w:sz w:val="28"/>
          <w:szCs w:val="28"/>
        </w:rPr>
        <w:t>)</w:t>
      </w:r>
    </w:p>
    <w:tbl>
      <w:tblPr>
        <w:tblStyle w:val="afd"/>
        <w:tblW w:w="1057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3075"/>
        <w:gridCol w:w="2069"/>
        <w:gridCol w:w="923"/>
        <w:gridCol w:w="992"/>
        <w:gridCol w:w="993"/>
        <w:gridCol w:w="992"/>
        <w:gridCol w:w="969"/>
      </w:tblGrid>
      <w:tr w:rsidR="0081078F" w:rsidTr="0081078F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2015-</w:t>
            </w:r>
          </w:p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2016-</w:t>
            </w:r>
          </w:p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2017-</w:t>
            </w:r>
          </w:p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2018-</w:t>
            </w:r>
          </w:p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2019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2019-</w:t>
            </w:r>
          </w:p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2020</w:t>
            </w:r>
          </w:p>
        </w:tc>
      </w:tr>
      <w:tr w:rsidR="0081078F" w:rsidTr="0081078F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выпускников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81078F" w:rsidTr="0081078F">
        <w:trPr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81078F" w:rsidTr="0081078F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hanging="1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Успеваемость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 %)</w:t>
            </w:r>
            <w:proofErr w:type="gramEnd"/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100%</w:t>
            </w:r>
          </w:p>
        </w:tc>
      </w:tr>
      <w:tr w:rsidR="0081078F" w:rsidTr="0081078F">
        <w:trPr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100%</w:t>
            </w:r>
          </w:p>
        </w:tc>
      </w:tr>
      <w:tr w:rsidR="0081078F" w:rsidTr="0081078F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Качество знаний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(%)</w:t>
            </w:r>
            <w:proofErr w:type="gramEnd"/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37%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17%</w:t>
            </w:r>
          </w:p>
        </w:tc>
      </w:tr>
      <w:tr w:rsidR="0081078F" w:rsidTr="0081078F">
        <w:trPr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60%</w:t>
            </w:r>
          </w:p>
        </w:tc>
      </w:tr>
      <w:tr w:rsidR="0081078F" w:rsidTr="0081078F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Участие </w:t>
            </w:r>
          </w:p>
          <w:p w:rsidR="0081078F" w:rsidRDefault="008107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ЕНТ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% от общего кол-ва выпускников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100%</w:t>
            </w:r>
          </w:p>
        </w:tc>
      </w:tr>
      <w:tr w:rsidR="0081078F" w:rsidTr="0081078F">
        <w:trPr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Средний балл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88,5%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1078F" w:rsidTr="0081078F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tabs>
                <w:tab w:val="right" w:pos="248"/>
                <w:tab w:val="center" w:pos="407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hanging="2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ВОУД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Средний балл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1078F" w:rsidTr="0081078F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Обладатели Алтын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белгі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Кол-во претендентов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1078F" w:rsidTr="0081078F">
        <w:trPr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подтвердивших</w:t>
            </w:r>
            <w:proofErr w:type="gram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1078F" w:rsidTr="0081078F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Обладатели аттестатов особого образца </w:t>
            </w:r>
          </w:p>
          <w:p w:rsidR="0081078F" w:rsidRDefault="008107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Кол-во претендентов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1078F" w:rsidTr="0081078F">
        <w:trPr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подтвердивших</w:t>
            </w:r>
            <w:proofErr w:type="gram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1078F" w:rsidTr="0081078F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поступивших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организации технического и профессионального,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послесреднего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 грант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1078F" w:rsidTr="0081078F">
        <w:trPr>
          <w:trHeight w:val="1135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 платной основе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1078F" w:rsidTr="0081078F">
        <w:trPr>
          <w:trHeight w:val="651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поступивших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высшие учебные заведения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 грант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Нет выпуска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Нет выпуска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Нет выпуска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1078F" w:rsidTr="0081078F">
        <w:trPr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 платной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основе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1078F" w:rsidTr="0081078F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Самозанятые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1078F" w:rsidTr="0081078F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Безработные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81078F" w:rsidRDefault="0081078F" w:rsidP="0081078F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Контингент учащихся 9 класса в среднем составляет 8 учащихся, 11 класс – 5 учащихся. Успеваемость составляет 100%, имеет место понижение  качества знаний в 9 классе. В 11 классе наблюдается повышение качества знаний.  Участие в ЕНТ, по сравнению с прошлым участием, 100%. Средний балл 2017 года был 88%.  Трудоустройство 100%, из них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большинство поступили  на грант в течение последних лет.</w:t>
      </w:r>
    </w:p>
    <w:p w:rsidR="0081078F" w:rsidRDefault="0081078F" w:rsidP="0081078F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Результативность участия обучающихся школы в мероприятиях</w:t>
      </w:r>
      <w:proofErr w:type="gramEnd"/>
    </w:p>
    <w:p w:rsidR="0081078F" w:rsidRDefault="0081078F" w:rsidP="0081078F">
      <w:pPr>
        <w:pStyle w:val="a5"/>
        <w:ind w:left="360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(</w:t>
      </w:r>
      <w:r>
        <w:rPr>
          <w:sz w:val="28"/>
          <w:szCs w:val="28"/>
        </w:rPr>
        <w:t xml:space="preserve">предметных  олимпиадах, научных соревнованиях, научно-исследовательских проектах, соревнованиях по робототехнике и др.)   за </w:t>
      </w:r>
      <w:proofErr w:type="gramStart"/>
      <w:r>
        <w:rPr>
          <w:sz w:val="28"/>
          <w:szCs w:val="28"/>
        </w:rPr>
        <w:t>последние</w:t>
      </w:r>
      <w:proofErr w:type="gramEnd"/>
      <w:r>
        <w:rPr>
          <w:sz w:val="28"/>
          <w:szCs w:val="28"/>
        </w:rPr>
        <w:t xml:space="preserve"> 3 года</w:t>
      </w:r>
    </w:p>
    <w:tbl>
      <w:tblPr>
        <w:tblStyle w:val="afd"/>
        <w:tblW w:w="0" w:type="auto"/>
        <w:tblInd w:w="0" w:type="dxa"/>
        <w:tblLook w:val="04A0" w:firstRow="1" w:lastRow="0" w:firstColumn="1" w:lastColumn="0" w:noHBand="0" w:noVBand="1"/>
      </w:tblPr>
      <w:tblGrid>
        <w:gridCol w:w="408"/>
        <w:gridCol w:w="1276"/>
        <w:gridCol w:w="1053"/>
        <w:gridCol w:w="904"/>
        <w:gridCol w:w="766"/>
        <w:gridCol w:w="1053"/>
        <w:gridCol w:w="904"/>
        <w:gridCol w:w="766"/>
        <w:gridCol w:w="1053"/>
        <w:gridCol w:w="904"/>
        <w:gridCol w:w="766"/>
      </w:tblGrid>
      <w:tr w:rsidR="0081078F" w:rsidTr="0081078F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2017-2018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2018-2019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2019-2020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</w:tr>
      <w:tr w:rsidR="0081078F" w:rsidTr="008107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призеров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призеров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призеров</w:t>
            </w:r>
          </w:p>
        </w:tc>
      </w:tr>
      <w:tr w:rsidR="0081078F" w:rsidTr="0081078F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8F" w:rsidTr="0081078F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078F" w:rsidTr="0081078F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078F" w:rsidTr="0081078F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8F" w:rsidTr="0081078F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078F" w:rsidRDefault="0081078F" w:rsidP="0081078F">
      <w:pPr>
        <w:pStyle w:val="a5"/>
        <w:ind w:left="0" w:firstLine="709"/>
        <w:jc w:val="both"/>
      </w:pPr>
    </w:p>
    <w:p w:rsidR="0081078F" w:rsidRDefault="0081078F" w:rsidP="0081078F">
      <w:pPr>
        <w:pStyle w:val="a5"/>
        <w:ind w:left="659"/>
        <w:jc w:val="center"/>
        <w:rPr>
          <w:b/>
          <w:sz w:val="28"/>
          <w:szCs w:val="28"/>
        </w:rPr>
      </w:pPr>
    </w:p>
    <w:p w:rsidR="0081078F" w:rsidRDefault="0081078F" w:rsidP="0081078F">
      <w:pPr>
        <w:pStyle w:val="a5"/>
        <w:ind w:left="659"/>
        <w:jc w:val="center"/>
        <w:rPr>
          <w:b/>
          <w:sz w:val="28"/>
          <w:szCs w:val="28"/>
        </w:rPr>
      </w:pPr>
    </w:p>
    <w:p w:rsidR="0081078F" w:rsidRDefault="0081078F" w:rsidP="0081078F">
      <w:pPr>
        <w:pStyle w:val="a5"/>
        <w:ind w:left="659"/>
        <w:jc w:val="center"/>
        <w:rPr>
          <w:b/>
          <w:sz w:val="28"/>
          <w:szCs w:val="28"/>
        </w:rPr>
      </w:pPr>
    </w:p>
    <w:p w:rsidR="0081078F" w:rsidRDefault="0081078F" w:rsidP="0081078F">
      <w:pPr>
        <w:pStyle w:val="a5"/>
        <w:ind w:left="659"/>
        <w:jc w:val="center"/>
        <w:rPr>
          <w:b/>
          <w:sz w:val="28"/>
          <w:szCs w:val="28"/>
        </w:rPr>
      </w:pPr>
    </w:p>
    <w:p w:rsidR="0081078F" w:rsidRDefault="0081078F" w:rsidP="0081078F">
      <w:pPr>
        <w:pStyle w:val="a5"/>
        <w:ind w:left="659"/>
        <w:jc w:val="center"/>
        <w:rPr>
          <w:b/>
          <w:sz w:val="28"/>
          <w:szCs w:val="28"/>
        </w:rPr>
      </w:pPr>
    </w:p>
    <w:p w:rsidR="0081078F" w:rsidRDefault="0081078F" w:rsidP="0081078F">
      <w:pPr>
        <w:pStyle w:val="a5"/>
        <w:ind w:left="659"/>
        <w:jc w:val="center"/>
        <w:rPr>
          <w:b/>
          <w:sz w:val="28"/>
          <w:szCs w:val="28"/>
        </w:rPr>
      </w:pPr>
    </w:p>
    <w:p w:rsidR="0081078F" w:rsidRDefault="0081078F" w:rsidP="0081078F">
      <w:pPr>
        <w:pStyle w:val="a5"/>
        <w:ind w:left="659"/>
        <w:jc w:val="center"/>
        <w:rPr>
          <w:b/>
          <w:sz w:val="28"/>
          <w:szCs w:val="28"/>
        </w:rPr>
      </w:pPr>
    </w:p>
    <w:p w:rsidR="0081078F" w:rsidRDefault="0081078F" w:rsidP="0081078F">
      <w:pPr>
        <w:pStyle w:val="a5"/>
        <w:ind w:left="659"/>
        <w:jc w:val="center"/>
        <w:rPr>
          <w:b/>
          <w:sz w:val="28"/>
          <w:szCs w:val="28"/>
        </w:rPr>
      </w:pPr>
    </w:p>
    <w:p w:rsidR="0081078F" w:rsidRDefault="0081078F" w:rsidP="0081078F">
      <w:pPr>
        <w:pStyle w:val="a5"/>
        <w:ind w:left="659"/>
        <w:jc w:val="center"/>
        <w:rPr>
          <w:b/>
          <w:sz w:val="28"/>
          <w:szCs w:val="28"/>
        </w:rPr>
      </w:pPr>
    </w:p>
    <w:p w:rsidR="0081078F" w:rsidRDefault="0081078F" w:rsidP="0081078F">
      <w:pPr>
        <w:pStyle w:val="a5"/>
        <w:ind w:left="659"/>
        <w:jc w:val="center"/>
        <w:rPr>
          <w:b/>
          <w:sz w:val="28"/>
          <w:szCs w:val="28"/>
        </w:rPr>
      </w:pPr>
    </w:p>
    <w:p w:rsidR="0081078F" w:rsidRDefault="0081078F" w:rsidP="0081078F">
      <w:pPr>
        <w:pStyle w:val="a5"/>
        <w:ind w:left="659"/>
        <w:jc w:val="center"/>
        <w:rPr>
          <w:b/>
          <w:sz w:val="28"/>
          <w:szCs w:val="28"/>
        </w:rPr>
      </w:pPr>
    </w:p>
    <w:p w:rsidR="0081078F" w:rsidRDefault="0081078F" w:rsidP="0081078F">
      <w:pPr>
        <w:pStyle w:val="a5"/>
        <w:ind w:left="659"/>
        <w:jc w:val="center"/>
        <w:rPr>
          <w:b/>
          <w:sz w:val="28"/>
          <w:szCs w:val="28"/>
        </w:rPr>
      </w:pPr>
    </w:p>
    <w:p w:rsidR="0081078F" w:rsidRDefault="0081078F" w:rsidP="0081078F">
      <w:pPr>
        <w:pStyle w:val="a5"/>
        <w:ind w:left="659"/>
        <w:jc w:val="center"/>
        <w:rPr>
          <w:b/>
          <w:sz w:val="28"/>
          <w:szCs w:val="28"/>
        </w:rPr>
      </w:pPr>
    </w:p>
    <w:p w:rsidR="0081078F" w:rsidRDefault="0081078F" w:rsidP="0081078F">
      <w:pPr>
        <w:pStyle w:val="a5"/>
        <w:ind w:left="659"/>
        <w:jc w:val="center"/>
        <w:rPr>
          <w:b/>
          <w:sz w:val="28"/>
          <w:szCs w:val="28"/>
        </w:rPr>
      </w:pPr>
    </w:p>
    <w:p w:rsidR="0081078F" w:rsidRDefault="0081078F" w:rsidP="0081078F">
      <w:pPr>
        <w:pStyle w:val="a5"/>
        <w:ind w:left="659"/>
        <w:jc w:val="center"/>
        <w:rPr>
          <w:b/>
          <w:sz w:val="28"/>
          <w:szCs w:val="28"/>
        </w:rPr>
      </w:pPr>
    </w:p>
    <w:p w:rsidR="0081078F" w:rsidRDefault="0081078F" w:rsidP="0081078F">
      <w:pPr>
        <w:pStyle w:val="a5"/>
        <w:ind w:left="659"/>
        <w:jc w:val="center"/>
        <w:rPr>
          <w:b/>
          <w:sz w:val="28"/>
          <w:szCs w:val="28"/>
        </w:rPr>
      </w:pPr>
    </w:p>
    <w:p w:rsidR="0081078F" w:rsidRDefault="0081078F" w:rsidP="0081078F">
      <w:pPr>
        <w:pStyle w:val="a5"/>
        <w:ind w:left="659"/>
        <w:jc w:val="center"/>
        <w:rPr>
          <w:b/>
          <w:sz w:val="28"/>
          <w:szCs w:val="28"/>
        </w:rPr>
      </w:pPr>
    </w:p>
    <w:p w:rsidR="0081078F" w:rsidRDefault="0081078F" w:rsidP="0081078F">
      <w:pPr>
        <w:pStyle w:val="a5"/>
        <w:ind w:left="659"/>
        <w:jc w:val="center"/>
        <w:rPr>
          <w:b/>
          <w:sz w:val="28"/>
          <w:szCs w:val="28"/>
        </w:rPr>
      </w:pPr>
    </w:p>
    <w:p w:rsidR="0081078F" w:rsidRDefault="0081078F" w:rsidP="0081078F">
      <w:pPr>
        <w:pStyle w:val="a5"/>
        <w:ind w:left="659"/>
        <w:jc w:val="center"/>
        <w:rPr>
          <w:b/>
          <w:sz w:val="28"/>
          <w:szCs w:val="28"/>
        </w:rPr>
      </w:pPr>
    </w:p>
    <w:p w:rsidR="0081078F" w:rsidRDefault="0081078F" w:rsidP="008107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81078F">
          <w:pgSz w:w="11906" w:h="16838"/>
          <w:pgMar w:top="567" w:right="851" w:bottom="992" w:left="1418" w:header="0" w:footer="0" w:gutter="0"/>
          <w:pgNumType w:start="1"/>
          <w:cols w:space="720"/>
        </w:sectPr>
      </w:pPr>
    </w:p>
    <w:p w:rsidR="0081078F" w:rsidRDefault="0081078F" w:rsidP="0081078F">
      <w:pPr>
        <w:pStyle w:val="a5"/>
        <w:ind w:left="6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12.Качество знаний и успеваемость в разрезе классов за 2015-2020</w:t>
      </w:r>
    </w:p>
    <w:p w:rsidR="0081078F" w:rsidRDefault="0081078F" w:rsidP="0081078F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учебные годы</w:t>
      </w:r>
    </w:p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2410"/>
        <w:gridCol w:w="709"/>
        <w:gridCol w:w="567"/>
        <w:gridCol w:w="425"/>
        <w:gridCol w:w="425"/>
        <w:gridCol w:w="567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426"/>
        <w:gridCol w:w="567"/>
        <w:gridCol w:w="567"/>
        <w:gridCol w:w="708"/>
      </w:tblGrid>
      <w:tr w:rsidR="0081078F" w:rsidTr="0081078F">
        <w:trPr>
          <w:trHeight w:val="25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 обучения</w:t>
            </w:r>
          </w:p>
        </w:tc>
        <w:tc>
          <w:tcPr>
            <w:tcW w:w="581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58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 класс</w:t>
            </w:r>
          </w:p>
        </w:tc>
      </w:tr>
      <w:tr w:rsidR="0081078F" w:rsidTr="0081078F">
        <w:trPr>
          <w:trHeight w:val="21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всего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отличники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хорошисты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троечники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неуспевающие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неаттестованные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 успеваемости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 качества знаний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всего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отличники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хорошисты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троечники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неуспевающие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неаттестованные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 успеваемости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 качества знаний</w:t>
            </w:r>
          </w:p>
        </w:tc>
      </w:tr>
      <w:tr w:rsidR="0081078F" w:rsidTr="0081078F">
        <w:trPr>
          <w:trHeight w:val="289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2015-2016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70%</w:t>
            </w:r>
          </w:p>
        </w:tc>
      </w:tr>
      <w:tr w:rsidR="0081078F" w:rsidTr="0081078F">
        <w:trPr>
          <w:trHeight w:val="289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078F" w:rsidTr="0081078F">
        <w:trPr>
          <w:trHeight w:val="289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078F" w:rsidTr="0081078F">
        <w:trPr>
          <w:trHeight w:val="289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70%</w:t>
            </w:r>
          </w:p>
        </w:tc>
      </w:tr>
      <w:tr w:rsidR="0081078F" w:rsidTr="0081078F">
        <w:trPr>
          <w:trHeight w:val="289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1078F" w:rsidTr="0081078F">
        <w:trPr>
          <w:trHeight w:val="289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1078F" w:rsidTr="0081078F">
        <w:trPr>
          <w:trHeight w:val="289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12,5%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63%</w:t>
            </w:r>
          </w:p>
        </w:tc>
      </w:tr>
      <w:tr w:rsidR="0081078F" w:rsidTr="0081078F">
        <w:trPr>
          <w:trHeight w:val="289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</w:tr>
      <w:tr w:rsidR="0081078F" w:rsidTr="0081078F">
        <w:trPr>
          <w:trHeight w:val="289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</w:tr>
      <w:tr w:rsidR="0081078F" w:rsidTr="0081078F">
        <w:trPr>
          <w:trHeight w:val="289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18%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55%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27 %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72 %</w:t>
            </w:r>
          </w:p>
        </w:tc>
      </w:tr>
      <w:tr w:rsidR="0081078F" w:rsidTr="0081078F">
        <w:trPr>
          <w:trHeight w:val="289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1078F" w:rsidTr="0081078F">
        <w:trPr>
          <w:trHeight w:val="289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1078F" w:rsidTr="0081078F">
        <w:trPr>
          <w:trHeight w:val="289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13%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40%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47%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100 %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53 %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12,5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20%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25%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75% </w:t>
            </w:r>
          </w:p>
        </w:tc>
      </w:tr>
      <w:tr w:rsidR="0081078F" w:rsidTr="0081078F">
        <w:trPr>
          <w:trHeight w:val="289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1078F" w:rsidTr="0081078F">
        <w:trPr>
          <w:trHeight w:val="289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81078F" w:rsidRDefault="0081078F" w:rsidP="0081078F">
      <w:pPr>
        <w:rPr>
          <w:rFonts w:ascii="Times New Roman" w:hAnsi="Times New Roman" w:cs="Times New Roman"/>
          <w:sz w:val="24"/>
          <w:szCs w:val="24"/>
        </w:rPr>
      </w:pPr>
    </w:p>
    <w:p w:rsidR="0081078F" w:rsidRDefault="0081078F" w:rsidP="0081078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7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40"/>
        <w:gridCol w:w="1282"/>
        <w:gridCol w:w="515"/>
        <w:gridCol w:w="505"/>
        <w:gridCol w:w="506"/>
        <w:gridCol w:w="506"/>
        <w:gridCol w:w="617"/>
        <w:gridCol w:w="506"/>
        <w:gridCol w:w="628"/>
        <w:gridCol w:w="506"/>
        <w:gridCol w:w="506"/>
        <w:gridCol w:w="506"/>
        <w:gridCol w:w="687"/>
        <w:gridCol w:w="709"/>
        <w:gridCol w:w="516"/>
        <w:gridCol w:w="539"/>
        <w:gridCol w:w="567"/>
        <w:gridCol w:w="516"/>
        <w:gridCol w:w="618"/>
        <w:gridCol w:w="516"/>
        <w:gridCol w:w="537"/>
        <w:gridCol w:w="602"/>
        <w:gridCol w:w="429"/>
        <w:gridCol w:w="425"/>
        <w:gridCol w:w="772"/>
        <w:gridCol w:w="709"/>
      </w:tblGrid>
      <w:tr w:rsidR="0081078F" w:rsidTr="0081078F">
        <w:trPr>
          <w:trHeight w:val="255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чебный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 обучения</w:t>
            </w:r>
          </w:p>
        </w:tc>
        <w:tc>
          <w:tcPr>
            <w:tcW w:w="669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 класс</w:t>
            </w:r>
          </w:p>
        </w:tc>
        <w:tc>
          <w:tcPr>
            <w:tcW w:w="67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2-4 класс</w:t>
            </w:r>
          </w:p>
        </w:tc>
      </w:tr>
      <w:tr w:rsidR="0081078F" w:rsidTr="0081078F">
        <w:trPr>
          <w:trHeight w:val="2112"/>
        </w:trPr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всего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отличники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хорошисты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троечники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неуспевающие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неаттестованные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 успеваемости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 качества знаний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всего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отличники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хорошисты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троечники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неуспевающие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неаттестованные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 успеваемости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 качества знаний</w:t>
            </w:r>
          </w:p>
        </w:tc>
      </w:tr>
      <w:tr w:rsidR="0081078F" w:rsidTr="0081078F">
        <w:trPr>
          <w:trHeight w:val="289"/>
        </w:trPr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2015-2016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38%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53%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37%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63%</w:t>
            </w:r>
          </w:p>
        </w:tc>
      </w:tr>
      <w:tr w:rsidR="0081078F" w:rsidTr="0081078F">
        <w:trPr>
          <w:trHeight w:val="289"/>
        </w:trPr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078F" w:rsidTr="0081078F">
        <w:trPr>
          <w:trHeight w:val="289"/>
        </w:trPr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078F" w:rsidTr="0081078F">
        <w:trPr>
          <w:trHeight w:val="289"/>
        </w:trPr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57%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38%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62%</w:t>
            </w:r>
          </w:p>
        </w:tc>
      </w:tr>
      <w:tr w:rsidR="0081078F" w:rsidTr="0081078F">
        <w:trPr>
          <w:trHeight w:val="289"/>
        </w:trPr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078F" w:rsidTr="0081078F">
        <w:trPr>
          <w:trHeight w:val="289"/>
        </w:trPr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078F" w:rsidTr="0081078F">
        <w:trPr>
          <w:trHeight w:val="289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64%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53%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34%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66%</w:t>
            </w:r>
          </w:p>
        </w:tc>
      </w:tr>
      <w:tr w:rsidR="0081078F" w:rsidTr="0081078F">
        <w:trPr>
          <w:trHeight w:val="289"/>
        </w:trPr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078F" w:rsidTr="0081078F">
        <w:trPr>
          <w:trHeight w:val="289"/>
        </w:trPr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078F" w:rsidTr="0081078F">
        <w:trPr>
          <w:trHeight w:val="289"/>
        </w:trPr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19%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44%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37 %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100 %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62 %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37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49%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27%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73 %</w:t>
            </w:r>
          </w:p>
        </w:tc>
      </w:tr>
      <w:tr w:rsidR="0081078F" w:rsidTr="0081078F">
        <w:trPr>
          <w:trHeight w:val="289"/>
        </w:trPr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1078F" w:rsidTr="0081078F">
        <w:trPr>
          <w:trHeight w:val="289"/>
        </w:trPr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1078F" w:rsidTr="0081078F">
        <w:trPr>
          <w:trHeight w:val="289"/>
        </w:trPr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8%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46%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54%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46 %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36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12%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44%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44%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55%</w:t>
            </w:r>
          </w:p>
        </w:tc>
      </w:tr>
      <w:tr w:rsidR="0081078F" w:rsidTr="0081078F">
        <w:trPr>
          <w:trHeight w:val="289"/>
        </w:trPr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1078F" w:rsidTr="0081078F">
        <w:trPr>
          <w:trHeight w:val="289"/>
        </w:trPr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81078F" w:rsidRDefault="0081078F" w:rsidP="0081078F">
      <w:pPr>
        <w:rPr>
          <w:rFonts w:ascii="Times New Roman" w:hAnsi="Times New Roman" w:cs="Times New Roman"/>
          <w:sz w:val="24"/>
          <w:szCs w:val="24"/>
        </w:rPr>
      </w:pPr>
    </w:p>
    <w:p w:rsidR="0081078F" w:rsidRDefault="0081078F" w:rsidP="0081078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9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19"/>
        <w:gridCol w:w="1285"/>
        <w:gridCol w:w="516"/>
        <w:gridCol w:w="506"/>
        <w:gridCol w:w="506"/>
        <w:gridCol w:w="506"/>
        <w:gridCol w:w="716"/>
        <w:gridCol w:w="703"/>
        <w:gridCol w:w="716"/>
        <w:gridCol w:w="506"/>
        <w:gridCol w:w="506"/>
        <w:gridCol w:w="506"/>
        <w:gridCol w:w="683"/>
        <w:gridCol w:w="716"/>
        <w:gridCol w:w="583"/>
        <w:gridCol w:w="506"/>
        <w:gridCol w:w="294"/>
        <w:gridCol w:w="506"/>
        <w:gridCol w:w="716"/>
        <w:gridCol w:w="506"/>
        <w:gridCol w:w="682"/>
        <w:gridCol w:w="506"/>
        <w:gridCol w:w="310"/>
        <w:gridCol w:w="301"/>
        <w:gridCol w:w="709"/>
        <w:gridCol w:w="691"/>
      </w:tblGrid>
      <w:tr w:rsidR="0081078F" w:rsidTr="0081078F">
        <w:trPr>
          <w:trHeight w:val="255"/>
        </w:trPr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 обучения</w:t>
            </w:r>
          </w:p>
        </w:tc>
        <w:tc>
          <w:tcPr>
            <w:tcW w:w="70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631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 класс</w:t>
            </w:r>
          </w:p>
        </w:tc>
      </w:tr>
      <w:tr w:rsidR="0081078F" w:rsidTr="0081078F">
        <w:trPr>
          <w:trHeight w:val="2112"/>
        </w:trPr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всего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отличники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хорошисты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троечники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неуспевающие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неаттестованные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 успеваемости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 качества знаний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всего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отличники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хорошисты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троечники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неуспевающие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неаттестованные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 успеваемости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 качества знаний</w:t>
            </w:r>
          </w:p>
        </w:tc>
      </w:tr>
      <w:tr w:rsidR="0081078F" w:rsidTr="0081078F">
        <w:trPr>
          <w:trHeight w:val="289"/>
        </w:trPr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2015-2016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55%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55%</w:t>
            </w:r>
          </w:p>
        </w:tc>
      </w:tr>
      <w:tr w:rsidR="0081078F" w:rsidTr="0081078F">
        <w:trPr>
          <w:trHeight w:val="289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078F" w:rsidTr="0081078F">
        <w:trPr>
          <w:trHeight w:val="289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078F" w:rsidTr="0081078F">
        <w:trPr>
          <w:trHeight w:val="289"/>
        </w:trPr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43%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43%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38%</w:t>
            </w:r>
          </w:p>
        </w:tc>
      </w:tr>
      <w:tr w:rsidR="0081078F" w:rsidTr="0081078F">
        <w:trPr>
          <w:trHeight w:val="289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1078F" w:rsidTr="0081078F">
        <w:trPr>
          <w:trHeight w:val="289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1078F" w:rsidTr="0081078F">
        <w:trPr>
          <w:trHeight w:val="289"/>
        </w:trPr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42%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42%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38%</w:t>
            </w:r>
          </w:p>
        </w:tc>
      </w:tr>
      <w:tr w:rsidR="0081078F" w:rsidTr="0081078F">
        <w:trPr>
          <w:trHeight w:val="289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</w:tr>
      <w:tr w:rsidR="0081078F" w:rsidTr="0081078F">
        <w:trPr>
          <w:trHeight w:val="289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</w:tr>
      <w:tr w:rsidR="0081078F" w:rsidTr="0081078F">
        <w:trPr>
          <w:trHeight w:val="289"/>
        </w:trPr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42%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58%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100%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42 %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25%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75%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100 %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25 %</w:t>
            </w:r>
          </w:p>
        </w:tc>
      </w:tr>
      <w:tr w:rsidR="0081078F" w:rsidTr="0081078F">
        <w:trPr>
          <w:trHeight w:val="289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1078F" w:rsidTr="0081078F">
        <w:trPr>
          <w:trHeight w:val="289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1078F" w:rsidTr="0081078F">
        <w:trPr>
          <w:trHeight w:val="289"/>
        </w:trPr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35%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65%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35%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46%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54%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54% </w:t>
            </w:r>
          </w:p>
        </w:tc>
      </w:tr>
      <w:tr w:rsidR="0081078F" w:rsidTr="0081078F">
        <w:trPr>
          <w:trHeight w:val="289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1078F" w:rsidTr="0081078F">
        <w:trPr>
          <w:trHeight w:val="289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81078F" w:rsidRDefault="0081078F" w:rsidP="0081078F">
      <w:pPr>
        <w:rPr>
          <w:rFonts w:ascii="Times New Roman" w:hAnsi="Times New Roman" w:cs="Times New Roman"/>
          <w:sz w:val="24"/>
          <w:szCs w:val="24"/>
        </w:rPr>
      </w:pPr>
    </w:p>
    <w:p w:rsidR="0081078F" w:rsidRDefault="0081078F" w:rsidP="0081078F">
      <w:pPr>
        <w:rPr>
          <w:rFonts w:ascii="Times New Roman" w:hAnsi="Times New Roman" w:cs="Times New Roman"/>
          <w:sz w:val="24"/>
          <w:szCs w:val="24"/>
        </w:rPr>
      </w:pPr>
    </w:p>
    <w:p w:rsidR="0081078F" w:rsidRDefault="0081078F" w:rsidP="0081078F">
      <w:pPr>
        <w:rPr>
          <w:rFonts w:ascii="Times New Roman" w:hAnsi="Times New Roman" w:cs="Times New Roman"/>
          <w:sz w:val="24"/>
          <w:szCs w:val="24"/>
        </w:rPr>
      </w:pPr>
    </w:p>
    <w:p w:rsidR="0081078F" w:rsidRDefault="0081078F" w:rsidP="0081078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6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81"/>
        <w:gridCol w:w="1532"/>
        <w:gridCol w:w="496"/>
        <w:gridCol w:w="496"/>
        <w:gridCol w:w="433"/>
        <w:gridCol w:w="495"/>
        <w:gridCol w:w="616"/>
        <w:gridCol w:w="494"/>
        <w:gridCol w:w="616"/>
        <w:gridCol w:w="494"/>
        <w:gridCol w:w="494"/>
        <w:gridCol w:w="494"/>
        <w:gridCol w:w="686"/>
        <w:gridCol w:w="616"/>
        <w:gridCol w:w="494"/>
        <w:gridCol w:w="494"/>
        <w:gridCol w:w="494"/>
        <w:gridCol w:w="494"/>
        <w:gridCol w:w="616"/>
        <w:gridCol w:w="494"/>
        <w:gridCol w:w="616"/>
        <w:gridCol w:w="494"/>
        <w:gridCol w:w="494"/>
        <w:gridCol w:w="364"/>
        <w:gridCol w:w="709"/>
        <w:gridCol w:w="709"/>
      </w:tblGrid>
      <w:tr w:rsidR="0081078F" w:rsidTr="0081078F">
        <w:trPr>
          <w:trHeight w:val="255"/>
        </w:trPr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 обучения</w:t>
            </w:r>
          </w:p>
        </w:tc>
        <w:tc>
          <w:tcPr>
            <w:tcW w:w="64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64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8 класс</w:t>
            </w:r>
          </w:p>
        </w:tc>
      </w:tr>
      <w:tr w:rsidR="0081078F" w:rsidTr="0081078F">
        <w:trPr>
          <w:trHeight w:val="2112"/>
        </w:trPr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всего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отличники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хорошисты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троечники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неуспевающие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неаттестованные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 успеваемости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 качества знаний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всего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отличники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хорошисты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троечники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неуспевающие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неаттестованные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 успеваемости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 качества знаний</w:t>
            </w:r>
          </w:p>
        </w:tc>
      </w:tr>
      <w:tr w:rsidR="0081078F" w:rsidTr="0081078F">
        <w:trPr>
          <w:trHeight w:val="289"/>
        </w:trPr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2015-2016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67%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87%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13%</w:t>
            </w:r>
          </w:p>
        </w:tc>
      </w:tr>
      <w:tr w:rsidR="0081078F" w:rsidTr="0081078F">
        <w:trPr>
          <w:trHeight w:val="289"/>
        </w:trPr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078F" w:rsidTr="0081078F">
        <w:trPr>
          <w:trHeight w:val="289"/>
        </w:trPr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078F" w:rsidTr="0081078F">
        <w:trPr>
          <w:trHeight w:val="289"/>
        </w:trPr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56%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55%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44%</w:t>
            </w:r>
          </w:p>
        </w:tc>
      </w:tr>
      <w:tr w:rsidR="0081078F" w:rsidTr="0081078F">
        <w:trPr>
          <w:trHeight w:val="289"/>
        </w:trPr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078F" w:rsidTr="0081078F">
        <w:trPr>
          <w:trHeight w:val="289"/>
        </w:trPr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078F" w:rsidTr="0081078F">
        <w:trPr>
          <w:trHeight w:val="289"/>
        </w:trPr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67%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37%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63%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38%</w:t>
            </w:r>
          </w:p>
        </w:tc>
      </w:tr>
      <w:tr w:rsidR="0081078F" w:rsidTr="0081078F">
        <w:trPr>
          <w:trHeight w:val="289"/>
        </w:trPr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78F" w:rsidTr="0081078F">
        <w:trPr>
          <w:trHeight w:val="289"/>
        </w:trPr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78F" w:rsidTr="0081078F">
        <w:trPr>
          <w:trHeight w:val="289"/>
        </w:trPr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29%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71%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100%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25%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29%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28% </w:t>
            </w:r>
          </w:p>
        </w:tc>
      </w:tr>
      <w:tr w:rsidR="0081078F" w:rsidTr="0081078F">
        <w:trPr>
          <w:trHeight w:val="289"/>
        </w:trPr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1078F" w:rsidTr="0081078F">
        <w:trPr>
          <w:trHeight w:val="289"/>
        </w:trPr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1078F" w:rsidTr="0081078F">
        <w:trPr>
          <w:trHeight w:val="289"/>
        </w:trPr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27%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73%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100 %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27%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25%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75%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25 %</w:t>
            </w:r>
          </w:p>
        </w:tc>
      </w:tr>
      <w:tr w:rsidR="0081078F" w:rsidTr="0081078F">
        <w:trPr>
          <w:trHeight w:val="289"/>
        </w:trPr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1078F" w:rsidTr="0081078F">
        <w:trPr>
          <w:trHeight w:val="289"/>
        </w:trPr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81078F" w:rsidRDefault="0081078F" w:rsidP="0081078F">
      <w:pPr>
        <w:rPr>
          <w:rFonts w:ascii="Times New Roman" w:hAnsi="Times New Roman" w:cs="Times New Roman"/>
          <w:sz w:val="24"/>
          <w:szCs w:val="24"/>
        </w:rPr>
      </w:pPr>
    </w:p>
    <w:p w:rsidR="0081078F" w:rsidRDefault="0081078F" w:rsidP="0081078F">
      <w:pPr>
        <w:rPr>
          <w:rFonts w:ascii="Times New Roman" w:hAnsi="Times New Roman" w:cs="Times New Roman"/>
          <w:sz w:val="24"/>
          <w:szCs w:val="24"/>
        </w:rPr>
      </w:pPr>
    </w:p>
    <w:p w:rsidR="0081078F" w:rsidRDefault="0081078F" w:rsidP="0081078F">
      <w:pPr>
        <w:rPr>
          <w:rFonts w:ascii="Times New Roman" w:hAnsi="Times New Roman" w:cs="Times New Roman"/>
          <w:sz w:val="24"/>
          <w:szCs w:val="24"/>
        </w:rPr>
      </w:pPr>
    </w:p>
    <w:p w:rsidR="0081078F" w:rsidRDefault="0081078F" w:rsidP="0081078F">
      <w:pPr>
        <w:rPr>
          <w:rFonts w:ascii="Times New Roman" w:hAnsi="Times New Roman" w:cs="Times New Roman"/>
          <w:sz w:val="24"/>
          <w:szCs w:val="24"/>
        </w:rPr>
      </w:pPr>
    </w:p>
    <w:p w:rsidR="0081078F" w:rsidRDefault="0081078F" w:rsidP="0081078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1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19"/>
        <w:gridCol w:w="1285"/>
        <w:gridCol w:w="507"/>
        <w:gridCol w:w="507"/>
        <w:gridCol w:w="506"/>
        <w:gridCol w:w="506"/>
        <w:gridCol w:w="716"/>
        <w:gridCol w:w="506"/>
        <w:gridCol w:w="716"/>
        <w:gridCol w:w="506"/>
        <w:gridCol w:w="506"/>
        <w:gridCol w:w="506"/>
        <w:gridCol w:w="683"/>
        <w:gridCol w:w="716"/>
        <w:gridCol w:w="516"/>
        <w:gridCol w:w="506"/>
        <w:gridCol w:w="370"/>
        <w:gridCol w:w="506"/>
        <w:gridCol w:w="628"/>
        <w:gridCol w:w="516"/>
        <w:gridCol w:w="791"/>
        <w:gridCol w:w="506"/>
        <w:gridCol w:w="506"/>
        <w:gridCol w:w="506"/>
        <w:gridCol w:w="733"/>
        <w:gridCol w:w="716"/>
      </w:tblGrid>
      <w:tr w:rsidR="0081078F" w:rsidTr="0081078F">
        <w:trPr>
          <w:trHeight w:val="255"/>
        </w:trPr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 обучения</w:t>
            </w:r>
          </w:p>
        </w:tc>
        <w:tc>
          <w:tcPr>
            <w:tcW w:w="68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68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5-9 класс</w:t>
            </w:r>
          </w:p>
        </w:tc>
      </w:tr>
      <w:tr w:rsidR="0081078F" w:rsidTr="0081078F">
        <w:trPr>
          <w:trHeight w:val="2112"/>
        </w:trPr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всего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отличники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хорошисты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троечники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неуспевающие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неаттестованные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 успеваемости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 качества знаний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всего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отличники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хорошисты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троечники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неуспевающие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неаттестованные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 успеваемости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 качества знаний</w:t>
            </w:r>
          </w:p>
        </w:tc>
      </w:tr>
      <w:tr w:rsidR="0081078F" w:rsidTr="0081078F">
        <w:trPr>
          <w:trHeight w:val="289"/>
        </w:trPr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2015-2016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36%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35%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</w:tr>
      <w:tr w:rsidR="0081078F" w:rsidTr="0081078F">
        <w:trPr>
          <w:trHeight w:val="289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Казахский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078F" w:rsidTr="0081078F">
        <w:trPr>
          <w:trHeight w:val="289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078F" w:rsidTr="0081078F">
        <w:trPr>
          <w:trHeight w:val="289"/>
        </w:trPr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37%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</w:tr>
      <w:tr w:rsidR="0081078F" w:rsidTr="0081078F">
        <w:trPr>
          <w:trHeight w:val="289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Казахский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078F" w:rsidTr="0081078F">
        <w:trPr>
          <w:trHeight w:val="289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078F" w:rsidTr="0081078F">
        <w:trPr>
          <w:trHeight w:val="289"/>
        </w:trPr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39,5%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60,5%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40%</w:t>
            </w:r>
          </w:p>
        </w:tc>
      </w:tr>
      <w:tr w:rsidR="0081078F" w:rsidTr="0081078F">
        <w:trPr>
          <w:trHeight w:val="289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Казахский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78F" w:rsidTr="0081078F">
        <w:trPr>
          <w:trHeight w:val="289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78F" w:rsidTr="0081078F">
        <w:trPr>
          <w:trHeight w:val="289"/>
        </w:trPr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37%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63%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37%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32%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32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68 %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100 %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32 %</w:t>
            </w:r>
          </w:p>
        </w:tc>
      </w:tr>
      <w:tr w:rsidR="0081078F" w:rsidTr="0081078F">
        <w:trPr>
          <w:trHeight w:val="289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Казахский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1078F" w:rsidTr="0081078F">
        <w:trPr>
          <w:trHeight w:val="289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1078F" w:rsidTr="0081078F">
        <w:trPr>
          <w:trHeight w:val="289"/>
        </w:trPr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17%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83%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17%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33%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67%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33% </w:t>
            </w:r>
          </w:p>
        </w:tc>
      </w:tr>
      <w:tr w:rsidR="0081078F" w:rsidTr="0081078F">
        <w:trPr>
          <w:trHeight w:val="289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Казахский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1078F" w:rsidTr="0081078F">
        <w:trPr>
          <w:trHeight w:val="289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81078F" w:rsidRDefault="0081078F" w:rsidP="0081078F">
      <w:pPr>
        <w:rPr>
          <w:rFonts w:ascii="Times New Roman" w:hAnsi="Times New Roman" w:cs="Times New Roman"/>
          <w:sz w:val="24"/>
          <w:szCs w:val="24"/>
        </w:rPr>
      </w:pPr>
    </w:p>
    <w:p w:rsidR="0081078F" w:rsidRDefault="0081078F" w:rsidP="0081078F">
      <w:pPr>
        <w:rPr>
          <w:rFonts w:ascii="Times New Roman" w:hAnsi="Times New Roman" w:cs="Times New Roman"/>
          <w:sz w:val="24"/>
          <w:szCs w:val="24"/>
        </w:rPr>
      </w:pPr>
    </w:p>
    <w:p w:rsidR="0081078F" w:rsidRDefault="0081078F" w:rsidP="0081078F">
      <w:pPr>
        <w:rPr>
          <w:rFonts w:ascii="Times New Roman" w:hAnsi="Times New Roman" w:cs="Times New Roman"/>
          <w:sz w:val="24"/>
          <w:szCs w:val="24"/>
        </w:rPr>
      </w:pPr>
    </w:p>
    <w:p w:rsidR="0081078F" w:rsidRDefault="0081078F" w:rsidP="0081078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007" w:type="dxa"/>
        <w:tblInd w:w="93" w:type="dxa"/>
        <w:tblLook w:val="04A0" w:firstRow="1" w:lastRow="0" w:firstColumn="1" w:lastColumn="0" w:noHBand="0" w:noVBand="1"/>
      </w:tblPr>
      <w:tblGrid>
        <w:gridCol w:w="1179"/>
        <w:gridCol w:w="1242"/>
        <w:gridCol w:w="495"/>
        <w:gridCol w:w="495"/>
        <w:gridCol w:w="495"/>
        <w:gridCol w:w="495"/>
        <w:gridCol w:w="617"/>
        <w:gridCol w:w="494"/>
        <w:gridCol w:w="616"/>
        <w:gridCol w:w="494"/>
        <w:gridCol w:w="494"/>
        <w:gridCol w:w="494"/>
        <w:gridCol w:w="712"/>
        <w:gridCol w:w="616"/>
        <w:gridCol w:w="494"/>
        <w:gridCol w:w="494"/>
        <w:gridCol w:w="494"/>
        <w:gridCol w:w="494"/>
        <w:gridCol w:w="616"/>
        <w:gridCol w:w="494"/>
        <w:gridCol w:w="616"/>
        <w:gridCol w:w="494"/>
        <w:gridCol w:w="494"/>
        <w:gridCol w:w="494"/>
        <w:gridCol w:w="664"/>
        <w:gridCol w:w="616"/>
      </w:tblGrid>
      <w:tr w:rsidR="0081078F" w:rsidTr="0081078F">
        <w:trPr>
          <w:trHeight w:val="255"/>
        </w:trPr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 обучения</w:t>
            </w:r>
          </w:p>
        </w:tc>
        <w:tc>
          <w:tcPr>
            <w:tcW w:w="64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62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11 класс</w:t>
            </w:r>
          </w:p>
        </w:tc>
      </w:tr>
      <w:tr w:rsidR="0081078F" w:rsidTr="0081078F">
        <w:trPr>
          <w:trHeight w:val="21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всего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отличники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хорошисты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троечники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неуспевающие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неаттестованные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 успеваемости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 качества знаний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всего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отличники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хорошисты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троечники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неуспевающие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неаттестованные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 успеваемости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 качества знаний</w:t>
            </w:r>
          </w:p>
        </w:tc>
      </w:tr>
      <w:tr w:rsidR="0081078F" w:rsidTr="0081078F">
        <w:trPr>
          <w:trHeight w:val="289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2015-2017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78F" w:rsidTr="0081078F">
        <w:trPr>
          <w:trHeight w:val="28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78F" w:rsidTr="0081078F">
        <w:trPr>
          <w:trHeight w:val="28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78F" w:rsidTr="0081078F">
        <w:trPr>
          <w:trHeight w:val="289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25%</w:t>
            </w:r>
          </w:p>
        </w:tc>
      </w:tr>
      <w:tr w:rsidR="0081078F" w:rsidTr="0081078F">
        <w:trPr>
          <w:trHeight w:val="28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78F" w:rsidTr="0081078F">
        <w:trPr>
          <w:trHeight w:val="28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78F" w:rsidTr="0081078F">
        <w:trPr>
          <w:trHeight w:val="289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78F" w:rsidTr="0081078F">
        <w:trPr>
          <w:trHeight w:val="28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78F" w:rsidTr="0081078F">
        <w:trPr>
          <w:trHeight w:val="28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78F" w:rsidTr="0081078F">
        <w:trPr>
          <w:trHeight w:val="289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60%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40 %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100%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60 %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1078F" w:rsidTr="0081078F">
        <w:trPr>
          <w:trHeight w:val="28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1078F" w:rsidTr="0081078F">
        <w:trPr>
          <w:trHeight w:val="28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1078F" w:rsidTr="0081078F">
        <w:trPr>
          <w:trHeight w:val="289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71%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29%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71%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80%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20%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80% </w:t>
            </w:r>
          </w:p>
        </w:tc>
      </w:tr>
      <w:tr w:rsidR="0081078F" w:rsidTr="0081078F">
        <w:trPr>
          <w:trHeight w:val="28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1078F" w:rsidTr="0081078F">
        <w:trPr>
          <w:trHeight w:val="28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81078F" w:rsidRDefault="0081078F" w:rsidP="0081078F">
      <w:pPr>
        <w:rPr>
          <w:rFonts w:ascii="Times New Roman" w:hAnsi="Times New Roman" w:cs="Times New Roman"/>
          <w:sz w:val="24"/>
          <w:szCs w:val="24"/>
        </w:rPr>
      </w:pPr>
    </w:p>
    <w:p w:rsidR="0081078F" w:rsidRDefault="0081078F" w:rsidP="0081078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00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20"/>
        <w:gridCol w:w="1286"/>
        <w:gridCol w:w="507"/>
        <w:gridCol w:w="507"/>
        <w:gridCol w:w="507"/>
        <w:gridCol w:w="506"/>
        <w:gridCol w:w="656"/>
        <w:gridCol w:w="506"/>
        <w:gridCol w:w="656"/>
        <w:gridCol w:w="506"/>
        <w:gridCol w:w="506"/>
        <w:gridCol w:w="506"/>
        <w:gridCol w:w="776"/>
        <w:gridCol w:w="656"/>
        <w:gridCol w:w="692"/>
        <w:gridCol w:w="506"/>
        <w:gridCol w:w="633"/>
        <w:gridCol w:w="506"/>
        <w:gridCol w:w="633"/>
        <w:gridCol w:w="506"/>
        <w:gridCol w:w="633"/>
        <w:gridCol w:w="506"/>
        <w:gridCol w:w="267"/>
        <w:gridCol w:w="506"/>
        <w:gridCol w:w="683"/>
        <w:gridCol w:w="633"/>
      </w:tblGrid>
      <w:tr w:rsidR="0081078F" w:rsidTr="0081078F">
        <w:trPr>
          <w:trHeight w:val="255"/>
        </w:trPr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 обучения</w:t>
            </w:r>
          </w:p>
        </w:tc>
        <w:tc>
          <w:tcPr>
            <w:tcW w:w="67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10-11 класс</w:t>
            </w:r>
          </w:p>
        </w:tc>
        <w:tc>
          <w:tcPr>
            <w:tcW w:w="67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итого</w:t>
            </w:r>
          </w:p>
        </w:tc>
      </w:tr>
      <w:tr w:rsidR="0081078F" w:rsidTr="0081078F">
        <w:trPr>
          <w:trHeight w:val="2112"/>
        </w:trPr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всего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отличники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хорошисты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троечники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неуспевающие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неаттестованные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 успеваемости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 качества знаний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всего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отличники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хорошисты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троечники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неуспевающие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неаттестованные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 успеваемости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bottom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 качества знаний</w:t>
            </w:r>
          </w:p>
        </w:tc>
      </w:tr>
      <w:tr w:rsidR="0081078F" w:rsidTr="0081078F">
        <w:trPr>
          <w:trHeight w:val="289"/>
        </w:trPr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2015-2016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48%</w:t>
            </w:r>
          </w:p>
        </w:tc>
      </w:tr>
      <w:tr w:rsidR="0081078F" w:rsidTr="0081078F">
        <w:trPr>
          <w:trHeight w:val="289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Казахский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078F" w:rsidTr="0081078F">
        <w:trPr>
          <w:trHeight w:val="289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078F" w:rsidTr="0081078F">
        <w:trPr>
          <w:trHeight w:val="289"/>
        </w:trPr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48%</w:t>
            </w:r>
          </w:p>
        </w:tc>
      </w:tr>
      <w:tr w:rsidR="0081078F" w:rsidTr="0081078F">
        <w:trPr>
          <w:trHeight w:val="289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Казахский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078F" w:rsidTr="0081078F">
        <w:trPr>
          <w:trHeight w:val="289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078F" w:rsidTr="0081078F">
        <w:trPr>
          <w:trHeight w:val="289"/>
        </w:trPr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52%</w:t>
            </w:r>
          </w:p>
        </w:tc>
      </w:tr>
      <w:tr w:rsidR="0081078F" w:rsidTr="0081078F">
        <w:trPr>
          <w:trHeight w:val="289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Казахский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078F" w:rsidTr="0081078F">
        <w:trPr>
          <w:trHeight w:val="289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1078F" w:rsidRDefault="00810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078F" w:rsidTr="0081078F">
        <w:trPr>
          <w:trHeight w:val="289"/>
        </w:trPr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60%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40 %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60 %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51%</w:t>
            </w:r>
          </w:p>
        </w:tc>
      </w:tr>
      <w:tr w:rsidR="0081078F" w:rsidTr="0081078F">
        <w:trPr>
          <w:trHeight w:val="289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Казахский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1078F" w:rsidTr="0081078F">
        <w:trPr>
          <w:trHeight w:val="289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1078F" w:rsidTr="0081078F">
        <w:trPr>
          <w:trHeight w:val="289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75%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25%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75%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40%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43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42%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56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54%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46% </w:t>
            </w:r>
          </w:p>
        </w:tc>
      </w:tr>
      <w:tr w:rsidR="0081078F" w:rsidTr="0081078F">
        <w:trPr>
          <w:trHeight w:val="289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Казахский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1078F" w:rsidTr="0081078F">
        <w:trPr>
          <w:trHeight w:val="289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/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81078F" w:rsidRDefault="0081078F" w:rsidP="008107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1078F">
          <w:pgSz w:w="16838" w:h="11906" w:orient="landscape"/>
          <w:pgMar w:top="1418" w:right="567" w:bottom="851" w:left="992" w:header="0" w:footer="0" w:gutter="0"/>
          <w:cols w:space="720"/>
        </w:sectPr>
      </w:pPr>
    </w:p>
    <w:p w:rsidR="0081078F" w:rsidRDefault="0081078F" w:rsidP="00810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229350" cy="161925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1078F" w:rsidRDefault="0081078F" w:rsidP="00810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078F" w:rsidRDefault="0081078F" w:rsidP="00810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078F" w:rsidRDefault="0081078F" w:rsidP="00810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Начальное звено 2-4 классы</w:t>
      </w:r>
    </w:p>
    <w:p w:rsidR="0081078F" w:rsidRDefault="0081078F" w:rsidP="00810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210300" cy="1704975"/>
            <wp:effectExtent l="0" t="0" r="1905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1078F" w:rsidRDefault="0081078F" w:rsidP="00810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78F" w:rsidRDefault="0081078F" w:rsidP="00810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078F" w:rsidRDefault="0081078F" w:rsidP="00810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Среднее звено</w:t>
      </w:r>
    </w:p>
    <w:p w:rsidR="0081078F" w:rsidRDefault="0081078F" w:rsidP="00810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078F" w:rsidRDefault="0081078F" w:rsidP="008107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534150" cy="1647825"/>
            <wp:effectExtent l="0" t="0" r="1905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1078F" w:rsidRDefault="0081078F" w:rsidP="00810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078F" w:rsidRDefault="0081078F" w:rsidP="00810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Старшее звено </w:t>
      </w:r>
    </w:p>
    <w:p w:rsidR="0081078F" w:rsidRDefault="0081078F" w:rsidP="00810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29225" cy="170497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1078F" w:rsidRDefault="0081078F" w:rsidP="00810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078F" w:rsidRDefault="0081078F" w:rsidP="00810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5 лет качество знаний среди учащихся 2-11 классов по школе имеет рост с 2017 года и  наблюдается понижение качества знаний в 2019-2020 учебном году. Понижение наблюдается в начальном и среднем звене, в старшем звене динамика положительная. </w:t>
      </w:r>
    </w:p>
    <w:p w:rsidR="0081078F" w:rsidRDefault="0081078F" w:rsidP="00810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078F" w:rsidRDefault="0081078F" w:rsidP="0081078F">
      <w:pPr>
        <w:pStyle w:val="a5"/>
        <w:shd w:val="clear" w:color="auto" w:fill="FFFFFF"/>
        <w:spacing w:line="294" w:lineRule="atLeast"/>
        <w:ind w:left="0"/>
        <w:jc w:val="both"/>
        <w:rPr>
          <w:b/>
          <w:i/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t xml:space="preserve">Причина понижения качества знаний </w:t>
      </w:r>
    </w:p>
    <w:p w:rsidR="0081078F" w:rsidRDefault="0081078F" w:rsidP="0081078F">
      <w:pPr>
        <w:pStyle w:val="a5"/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изменение количественного и качественного составов классов (выбывают ученики хорошисты, прибывают ученики троечники);</w:t>
      </w:r>
    </w:p>
    <w:p w:rsidR="0081078F" w:rsidRDefault="0081078F" w:rsidP="0081078F">
      <w:pPr>
        <w:pStyle w:val="a5"/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низкая мотивация учащихся к обучению;</w:t>
      </w:r>
    </w:p>
    <w:p w:rsidR="0081078F" w:rsidRDefault="0081078F" w:rsidP="0081078F">
      <w:pPr>
        <w:pStyle w:val="a5"/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недостаточная работа учителей-предметников и классных руководителей по предупреждению снижения качества знаний;</w:t>
      </w:r>
    </w:p>
    <w:p w:rsidR="0081078F" w:rsidRDefault="0081078F" w:rsidP="0081078F">
      <w:pPr>
        <w:pStyle w:val="a5"/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  недостаточно развита  аналитическая деятельность учителя по предмету;</w:t>
      </w:r>
    </w:p>
    <w:p w:rsidR="0081078F" w:rsidRDefault="0081078F" w:rsidP="0081078F">
      <w:pPr>
        <w:pStyle w:val="a5"/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недостаточный контроль со стороны родителей за подготовкой домашних заданий детьми.</w:t>
      </w:r>
    </w:p>
    <w:p w:rsidR="0081078F" w:rsidRDefault="0081078F" w:rsidP="0081078F">
      <w:pPr>
        <w:pStyle w:val="a5"/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</w:rPr>
      </w:pPr>
    </w:p>
    <w:p w:rsidR="0081078F" w:rsidRDefault="0081078F" w:rsidP="0081078F">
      <w:pPr>
        <w:pStyle w:val="a5"/>
        <w:shd w:val="clear" w:color="auto" w:fill="FFFFFF"/>
        <w:spacing w:line="294" w:lineRule="atLeast"/>
        <w:ind w:left="0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Пути решения </w:t>
      </w:r>
    </w:p>
    <w:p w:rsidR="0081078F" w:rsidRDefault="0081078F" w:rsidP="0081078F">
      <w:pPr>
        <w:pStyle w:val="a5"/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использование личностно-ориентированного подхода в обучении;</w:t>
      </w:r>
    </w:p>
    <w:p w:rsidR="0081078F" w:rsidRDefault="0081078F" w:rsidP="0081078F">
      <w:pPr>
        <w:pStyle w:val="a5"/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обеспечение преемственности между  ступенями обучения;</w:t>
      </w:r>
    </w:p>
    <w:p w:rsidR="0081078F" w:rsidRDefault="0081078F" w:rsidP="0081078F">
      <w:pPr>
        <w:pStyle w:val="a5"/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повышение мотивации учащихся </w:t>
      </w:r>
    </w:p>
    <w:p w:rsidR="0081078F" w:rsidRDefault="0081078F" w:rsidP="0081078F">
      <w:pPr>
        <w:pStyle w:val="a5"/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тесная  связь с родителями</w:t>
      </w:r>
    </w:p>
    <w:p w:rsidR="0081078F" w:rsidRDefault="0081078F" w:rsidP="0081078F">
      <w:pPr>
        <w:pStyle w:val="a5"/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  <w:shd w:val="clear" w:color="auto" w:fill="FFFFFF"/>
        </w:rPr>
      </w:pPr>
    </w:p>
    <w:p w:rsidR="0081078F" w:rsidRDefault="0081078F" w:rsidP="0081078F">
      <w:pPr>
        <w:pStyle w:val="a5"/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  <w:shd w:val="clear" w:color="auto" w:fill="FFFFFF"/>
        </w:rPr>
      </w:pPr>
    </w:p>
    <w:p w:rsidR="0081078F" w:rsidRDefault="0081078F" w:rsidP="0081078F">
      <w:pPr>
        <w:pStyle w:val="a5"/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  <w:shd w:val="clear" w:color="auto" w:fill="FFFFFF"/>
        </w:rPr>
      </w:pPr>
    </w:p>
    <w:p w:rsidR="0081078F" w:rsidRDefault="0081078F" w:rsidP="0081078F">
      <w:pPr>
        <w:pStyle w:val="a5"/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  <w:shd w:val="clear" w:color="auto" w:fill="FFFFFF"/>
        </w:rPr>
      </w:pPr>
    </w:p>
    <w:p w:rsidR="0081078F" w:rsidRDefault="0081078F" w:rsidP="0081078F">
      <w:pPr>
        <w:pStyle w:val="a5"/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  <w:shd w:val="clear" w:color="auto" w:fill="FFFFFF"/>
        </w:rPr>
      </w:pPr>
    </w:p>
    <w:p w:rsidR="0081078F" w:rsidRDefault="0081078F" w:rsidP="0081078F">
      <w:pPr>
        <w:pStyle w:val="a5"/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  <w:shd w:val="clear" w:color="auto" w:fill="FFFFFF"/>
        </w:rPr>
      </w:pPr>
    </w:p>
    <w:p w:rsidR="0081078F" w:rsidRDefault="0081078F" w:rsidP="0081078F">
      <w:pPr>
        <w:pStyle w:val="a5"/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  <w:shd w:val="clear" w:color="auto" w:fill="FFFFFF"/>
        </w:rPr>
      </w:pPr>
    </w:p>
    <w:p w:rsidR="0081078F" w:rsidRDefault="0081078F" w:rsidP="0081078F">
      <w:pPr>
        <w:pStyle w:val="a5"/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  <w:shd w:val="clear" w:color="auto" w:fill="FFFFFF"/>
        </w:rPr>
      </w:pPr>
    </w:p>
    <w:p w:rsidR="0081078F" w:rsidRDefault="0081078F" w:rsidP="0081078F">
      <w:pPr>
        <w:pStyle w:val="a5"/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  <w:shd w:val="clear" w:color="auto" w:fill="FFFFFF"/>
        </w:rPr>
      </w:pPr>
    </w:p>
    <w:p w:rsidR="0081078F" w:rsidRDefault="0081078F" w:rsidP="0081078F">
      <w:pPr>
        <w:pStyle w:val="a5"/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  <w:shd w:val="clear" w:color="auto" w:fill="FFFFFF"/>
        </w:rPr>
      </w:pPr>
    </w:p>
    <w:p w:rsidR="0081078F" w:rsidRDefault="0081078F" w:rsidP="0081078F">
      <w:pPr>
        <w:pStyle w:val="a5"/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  <w:shd w:val="clear" w:color="auto" w:fill="FFFFFF"/>
        </w:rPr>
      </w:pPr>
    </w:p>
    <w:p w:rsidR="0081078F" w:rsidRDefault="0081078F" w:rsidP="0081078F">
      <w:pPr>
        <w:pStyle w:val="a5"/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  <w:shd w:val="clear" w:color="auto" w:fill="FFFFFF"/>
        </w:rPr>
      </w:pPr>
    </w:p>
    <w:p w:rsidR="0081078F" w:rsidRDefault="0081078F" w:rsidP="0081078F">
      <w:pPr>
        <w:pStyle w:val="a5"/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  <w:shd w:val="clear" w:color="auto" w:fill="FFFFFF"/>
        </w:rPr>
      </w:pPr>
    </w:p>
    <w:p w:rsidR="0081078F" w:rsidRDefault="0081078F" w:rsidP="0081078F">
      <w:pPr>
        <w:pStyle w:val="a5"/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  <w:shd w:val="clear" w:color="auto" w:fill="FFFFFF"/>
        </w:rPr>
      </w:pPr>
    </w:p>
    <w:p w:rsidR="0081078F" w:rsidRDefault="0081078F" w:rsidP="0081078F">
      <w:pPr>
        <w:pStyle w:val="a5"/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  <w:shd w:val="clear" w:color="auto" w:fill="FFFFFF"/>
        </w:rPr>
      </w:pPr>
    </w:p>
    <w:p w:rsidR="0081078F" w:rsidRDefault="0081078F" w:rsidP="0081078F">
      <w:pPr>
        <w:pStyle w:val="a5"/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  <w:shd w:val="clear" w:color="auto" w:fill="FFFFFF"/>
        </w:rPr>
      </w:pPr>
    </w:p>
    <w:p w:rsidR="0081078F" w:rsidRDefault="0081078F" w:rsidP="0081078F">
      <w:pPr>
        <w:pStyle w:val="a5"/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  <w:shd w:val="clear" w:color="auto" w:fill="FFFFFF"/>
        </w:rPr>
      </w:pPr>
    </w:p>
    <w:p w:rsidR="0081078F" w:rsidRDefault="0081078F" w:rsidP="0081078F">
      <w:pPr>
        <w:pStyle w:val="a5"/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  <w:shd w:val="clear" w:color="auto" w:fill="FFFFFF"/>
        </w:rPr>
      </w:pPr>
    </w:p>
    <w:p w:rsidR="0081078F" w:rsidRDefault="0081078F" w:rsidP="0081078F">
      <w:pPr>
        <w:pStyle w:val="a5"/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  <w:shd w:val="clear" w:color="auto" w:fill="FFFFFF"/>
        </w:rPr>
      </w:pPr>
    </w:p>
    <w:p w:rsidR="0081078F" w:rsidRDefault="0081078F" w:rsidP="0081078F">
      <w:pPr>
        <w:pStyle w:val="a5"/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  <w:shd w:val="clear" w:color="auto" w:fill="FFFFFF"/>
        </w:rPr>
      </w:pPr>
    </w:p>
    <w:p w:rsidR="0081078F" w:rsidRDefault="0081078F" w:rsidP="0081078F">
      <w:pPr>
        <w:pStyle w:val="a5"/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  <w:shd w:val="clear" w:color="auto" w:fill="FFFFFF"/>
        </w:rPr>
      </w:pPr>
    </w:p>
    <w:p w:rsidR="0081078F" w:rsidRDefault="0081078F" w:rsidP="0081078F">
      <w:pPr>
        <w:pStyle w:val="a5"/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  <w:shd w:val="clear" w:color="auto" w:fill="FFFFFF"/>
        </w:rPr>
      </w:pPr>
    </w:p>
    <w:p w:rsidR="0081078F" w:rsidRDefault="0081078F" w:rsidP="0081078F">
      <w:pPr>
        <w:pStyle w:val="a5"/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  <w:shd w:val="clear" w:color="auto" w:fill="FFFFFF"/>
        </w:rPr>
      </w:pPr>
    </w:p>
    <w:p w:rsidR="0081078F" w:rsidRDefault="0081078F" w:rsidP="0081078F">
      <w:pPr>
        <w:pStyle w:val="a5"/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  <w:shd w:val="clear" w:color="auto" w:fill="FFFFFF"/>
        </w:rPr>
      </w:pPr>
    </w:p>
    <w:p w:rsidR="0081078F" w:rsidRDefault="0081078F" w:rsidP="0081078F">
      <w:pPr>
        <w:pStyle w:val="a5"/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  <w:shd w:val="clear" w:color="auto" w:fill="FFFFFF"/>
        </w:rPr>
      </w:pPr>
    </w:p>
    <w:p w:rsidR="0081078F" w:rsidRDefault="0081078F" w:rsidP="0081078F">
      <w:pPr>
        <w:pStyle w:val="a5"/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  <w:shd w:val="clear" w:color="auto" w:fill="FFFFFF"/>
        </w:rPr>
      </w:pPr>
    </w:p>
    <w:p w:rsidR="0081078F" w:rsidRDefault="0081078F" w:rsidP="0081078F">
      <w:pPr>
        <w:pStyle w:val="a5"/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  <w:shd w:val="clear" w:color="auto" w:fill="FFFFFF"/>
        </w:rPr>
      </w:pPr>
    </w:p>
    <w:p w:rsidR="0081078F" w:rsidRDefault="0081078F" w:rsidP="0081078F">
      <w:pPr>
        <w:pStyle w:val="a5"/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  <w:shd w:val="clear" w:color="auto" w:fill="FFFFFF"/>
        </w:rPr>
      </w:pPr>
    </w:p>
    <w:p w:rsidR="0081078F" w:rsidRDefault="0081078F" w:rsidP="0081078F">
      <w:pPr>
        <w:pStyle w:val="a5"/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  <w:shd w:val="clear" w:color="auto" w:fill="FFFFFF"/>
        </w:rPr>
      </w:pPr>
    </w:p>
    <w:p w:rsidR="0081078F" w:rsidRDefault="0081078F" w:rsidP="0081078F">
      <w:pPr>
        <w:pStyle w:val="a5"/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  <w:shd w:val="clear" w:color="auto" w:fill="FFFFFF"/>
        </w:rPr>
      </w:pPr>
    </w:p>
    <w:p w:rsidR="0081078F" w:rsidRDefault="0081078F" w:rsidP="008107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81078F">
          <w:pgSz w:w="11906" w:h="16838"/>
          <w:pgMar w:top="567" w:right="851" w:bottom="992" w:left="1418" w:header="0" w:footer="0" w:gutter="0"/>
          <w:cols w:space="720"/>
        </w:sectPr>
      </w:pPr>
    </w:p>
    <w:p w:rsidR="0081078F" w:rsidRDefault="0081078F" w:rsidP="0081078F">
      <w:pPr>
        <w:pStyle w:val="a5"/>
        <w:numPr>
          <w:ilvl w:val="0"/>
          <w:numId w:val="9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Качество знаний в разрезе предметов (по ступеням)</w:t>
      </w:r>
    </w:p>
    <w:p w:rsidR="0081078F" w:rsidRDefault="0081078F" w:rsidP="008107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2-4 классы</w:t>
      </w:r>
    </w:p>
    <w:p w:rsidR="0081078F" w:rsidRDefault="0081078F" w:rsidP="0081078F">
      <w:pPr>
        <w:pStyle w:val="a5"/>
        <w:ind w:left="0" w:firstLine="567"/>
        <w:jc w:val="center"/>
        <w:rPr>
          <w:lang w:eastAsia="en-US"/>
        </w:rPr>
      </w:pPr>
    </w:p>
    <w:tbl>
      <w:tblPr>
        <w:tblStyle w:val="-11"/>
        <w:tblpPr w:leftFromText="180" w:rightFromText="180" w:vertAnchor="text" w:horzAnchor="page" w:tblpX="1717" w:tblpY="22"/>
        <w:tblOverlap w:val="never"/>
        <w:tblW w:w="13522" w:type="dxa"/>
        <w:tblInd w:w="0" w:type="dxa"/>
        <w:tblLook w:val="04A0" w:firstRow="1" w:lastRow="0" w:firstColumn="1" w:lastColumn="0" w:noHBand="0" w:noVBand="1"/>
      </w:tblPr>
      <w:tblGrid>
        <w:gridCol w:w="960"/>
        <w:gridCol w:w="3450"/>
        <w:gridCol w:w="819"/>
        <w:gridCol w:w="851"/>
        <w:gridCol w:w="682"/>
        <w:gridCol w:w="636"/>
        <w:gridCol w:w="683"/>
        <w:gridCol w:w="684"/>
        <w:gridCol w:w="804"/>
        <w:gridCol w:w="803"/>
        <w:gridCol w:w="709"/>
        <w:gridCol w:w="821"/>
        <w:gridCol w:w="28"/>
        <w:gridCol w:w="701"/>
        <w:gridCol w:w="891"/>
      </w:tblGrid>
      <w:tr w:rsidR="0081078F" w:rsidTr="008107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Merge w:val="restart"/>
            <w:tcBorders>
              <w:bottom w:val="single" w:sz="8" w:space="0" w:color="4F81BD" w:themeColor="accent1"/>
            </w:tcBorders>
            <w:noWrap/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50" w:type="dxa"/>
            <w:vMerge w:val="restart"/>
            <w:tcBorders>
              <w:bottom w:val="single" w:sz="8" w:space="0" w:color="4F81BD" w:themeColor="accent1"/>
            </w:tcBorders>
            <w:noWrap/>
            <w:hideMark/>
          </w:tcPr>
          <w:p w:rsidR="0081078F" w:rsidRDefault="008107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9113" w:type="dxa"/>
            <w:gridSpan w:val="13"/>
            <w:hideMark/>
          </w:tcPr>
          <w:p w:rsidR="0081078F" w:rsidRDefault="008107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</w:tr>
      <w:tr w:rsidR="0081078F" w:rsidTr="00810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078F" w:rsidRDefault="008107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tcBorders>
              <w:right w:val="single" w:sz="4" w:space="0" w:color="4F81BD" w:themeColor="accent1"/>
            </w:tcBorders>
            <w:hideMark/>
          </w:tcPr>
          <w:p w:rsidR="0081078F" w:rsidRDefault="0081078F">
            <w:pPr>
              <w:ind w:left="-123" w:right="-1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38" w:type="dxa"/>
            <w:gridSpan w:val="3"/>
            <w:tcBorders>
              <w:left w:val="single" w:sz="4" w:space="0" w:color="auto"/>
            </w:tcBorders>
            <w:hideMark/>
          </w:tcPr>
          <w:p w:rsidR="0081078F" w:rsidRDefault="0081078F">
            <w:pPr>
              <w:ind w:left="-123" w:right="-1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342" w:type="dxa"/>
            <w:gridSpan w:val="3"/>
            <w:tcBorders>
              <w:right w:val="single" w:sz="4" w:space="0" w:color="4F81BD" w:themeColor="accent1"/>
            </w:tcBorders>
            <w:hideMark/>
          </w:tcPr>
          <w:p w:rsidR="0081078F" w:rsidRDefault="0081078F">
            <w:pPr>
              <w:ind w:left="-123" w:right="-1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464" w:type="dxa"/>
            <w:gridSpan w:val="4"/>
            <w:tcBorders>
              <w:left w:val="single" w:sz="4" w:space="0" w:color="auto"/>
            </w:tcBorders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81078F" w:rsidTr="008107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078F" w:rsidRDefault="008107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hideMark/>
          </w:tcPr>
          <w:p w:rsidR="0081078F" w:rsidRDefault="0081078F">
            <w:pPr>
              <w:ind w:left="-123" w:right="-14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2017-2018</w:t>
            </w:r>
          </w:p>
        </w:tc>
        <w:tc>
          <w:tcPr>
            <w:tcW w:w="851" w:type="dxa"/>
            <w:noWrap/>
            <w:hideMark/>
          </w:tcPr>
          <w:p w:rsidR="0081078F" w:rsidRDefault="0081078F">
            <w:pPr>
              <w:ind w:left="-123" w:right="-14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689" w:type="dxa"/>
            <w:hideMark/>
          </w:tcPr>
          <w:p w:rsidR="0081078F" w:rsidRDefault="0081078F">
            <w:pPr>
              <w:ind w:left="-123" w:right="-14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2019-2020</w:t>
            </w:r>
          </w:p>
        </w:tc>
        <w:tc>
          <w:tcPr>
            <w:tcW w:w="561" w:type="dxa"/>
            <w:hideMark/>
          </w:tcPr>
          <w:p w:rsidR="0081078F" w:rsidRDefault="0081078F">
            <w:pPr>
              <w:ind w:left="-123" w:right="-14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2017-2018</w:t>
            </w:r>
          </w:p>
        </w:tc>
        <w:tc>
          <w:tcPr>
            <w:tcW w:w="688" w:type="dxa"/>
            <w:hideMark/>
          </w:tcPr>
          <w:p w:rsidR="0081078F" w:rsidRDefault="0081078F">
            <w:pPr>
              <w:ind w:left="-123" w:right="-14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689" w:type="dxa"/>
            <w:hideMark/>
          </w:tcPr>
          <w:p w:rsidR="0081078F" w:rsidRDefault="0081078F">
            <w:pPr>
              <w:ind w:left="-123" w:right="-14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2019-2020</w:t>
            </w:r>
          </w:p>
        </w:tc>
        <w:tc>
          <w:tcPr>
            <w:tcW w:w="817" w:type="dxa"/>
            <w:hideMark/>
          </w:tcPr>
          <w:p w:rsidR="0081078F" w:rsidRDefault="0081078F">
            <w:pPr>
              <w:ind w:left="-123" w:right="-14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2017-2018</w:t>
            </w:r>
          </w:p>
        </w:tc>
        <w:tc>
          <w:tcPr>
            <w:tcW w:w="816" w:type="dxa"/>
            <w:hideMark/>
          </w:tcPr>
          <w:p w:rsidR="0081078F" w:rsidRDefault="0081078F">
            <w:pPr>
              <w:ind w:left="-123" w:right="-14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709" w:type="dxa"/>
            <w:noWrap/>
            <w:hideMark/>
          </w:tcPr>
          <w:p w:rsidR="0081078F" w:rsidRDefault="0081078F">
            <w:pPr>
              <w:ind w:left="-123" w:right="-14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2019-2020</w:t>
            </w:r>
          </w:p>
        </w:tc>
        <w:tc>
          <w:tcPr>
            <w:tcW w:w="849" w:type="dxa"/>
            <w:gridSpan w:val="2"/>
            <w:noWrap/>
            <w:hideMark/>
          </w:tcPr>
          <w:p w:rsidR="0081078F" w:rsidRDefault="0081078F">
            <w:pPr>
              <w:ind w:left="-123" w:right="-14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2017-2018</w:t>
            </w:r>
          </w:p>
        </w:tc>
        <w:tc>
          <w:tcPr>
            <w:tcW w:w="709" w:type="dxa"/>
            <w:hideMark/>
          </w:tcPr>
          <w:p w:rsidR="0081078F" w:rsidRDefault="0081078F">
            <w:pPr>
              <w:ind w:left="-123" w:right="-14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906" w:type="dxa"/>
            <w:hideMark/>
          </w:tcPr>
          <w:p w:rsidR="0081078F" w:rsidRDefault="0081078F">
            <w:pPr>
              <w:ind w:left="-123" w:right="-14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2019-2020</w:t>
            </w:r>
          </w:p>
        </w:tc>
      </w:tr>
      <w:tr w:rsidR="0081078F" w:rsidTr="00810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noWrap/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0" w:type="dxa"/>
            <w:noWrap/>
            <w:hideMark/>
          </w:tcPr>
          <w:p w:rsidR="0081078F" w:rsidRDefault="008107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Русскийязык</w:t>
            </w:r>
            <w:proofErr w:type="spellEnd"/>
          </w:p>
        </w:tc>
        <w:tc>
          <w:tcPr>
            <w:tcW w:w="829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  <w:noWrap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89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1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88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89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1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16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  <w:noWrap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21" w:type="dxa"/>
            <w:noWrap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37" w:type="dxa"/>
            <w:gridSpan w:val="2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06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81078F" w:rsidTr="008107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noWrap/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0" w:type="dxa"/>
            <w:noWrap/>
            <w:hideMark/>
          </w:tcPr>
          <w:p w:rsidR="0081078F" w:rsidRDefault="008107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Литературное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чтение</w:t>
            </w:r>
            <w:proofErr w:type="spellEnd"/>
          </w:p>
        </w:tc>
        <w:tc>
          <w:tcPr>
            <w:tcW w:w="829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51" w:type="dxa"/>
            <w:noWrap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89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1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8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89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16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  <w:noWrap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49" w:type="dxa"/>
            <w:gridSpan w:val="2"/>
            <w:noWrap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06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81078F" w:rsidTr="00810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noWrap/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0" w:type="dxa"/>
            <w:noWrap/>
            <w:hideMark/>
          </w:tcPr>
          <w:p w:rsidR="0081078F" w:rsidRDefault="008107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Казахский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829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  <w:noWrap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9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1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688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9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1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16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  <w:noWrap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21" w:type="dxa"/>
            <w:noWrap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37" w:type="dxa"/>
            <w:gridSpan w:val="2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06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81078F" w:rsidTr="008107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noWrap/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0" w:type="dxa"/>
            <w:noWrap/>
            <w:hideMark/>
          </w:tcPr>
          <w:p w:rsidR="0081078F" w:rsidRDefault="008107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829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51" w:type="dxa"/>
            <w:noWrap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9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1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88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89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1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16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  <w:noWrap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49" w:type="dxa"/>
            <w:gridSpan w:val="2"/>
            <w:noWrap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06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1078F" w:rsidTr="00810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noWrap/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50" w:type="dxa"/>
            <w:noWrap/>
            <w:hideMark/>
          </w:tcPr>
          <w:p w:rsidR="0081078F" w:rsidRDefault="008107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29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  <w:noWrap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89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61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88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89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1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16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  <w:noWrap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1" w:type="dxa"/>
            <w:noWrap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37" w:type="dxa"/>
            <w:gridSpan w:val="2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06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81078F" w:rsidTr="008107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noWrap/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50" w:type="dxa"/>
            <w:noWrap/>
            <w:hideMark/>
          </w:tcPr>
          <w:p w:rsidR="0081078F" w:rsidRDefault="008107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Информационно-коммуникационныетехнологии</w:t>
            </w:r>
            <w:proofErr w:type="spellEnd"/>
          </w:p>
        </w:tc>
        <w:tc>
          <w:tcPr>
            <w:tcW w:w="829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9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89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  <w:tc>
          <w:tcPr>
            <w:tcW w:w="81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  <w:tc>
          <w:tcPr>
            <w:tcW w:w="849" w:type="dxa"/>
            <w:gridSpan w:val="2"/>
            <w:noWrap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06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81078F" w:rsidTr="00810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noWrap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50" w:type="dxa"/>
            <w:noWrap/>
            <w:hideMark/>
          </w:tcPr>
          <w:p w:rsidR="0081078F" w:rsidRDefault="008107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Естествознание</w:t>
            </w:r>
            <w:proofErr w:type="spellEnd"/>
          </w:p>
        </w:tc>
        <w:tc>
          <w:tcPr>
            <w:tcW w:w="829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51" w:type="dxa"/>
            <w:noWrap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9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1" w:type="dxa"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89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7" w:type="dxa"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21" w:type="dxa"/>
            <w:noWrap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37" w:type="dxa"/>
            <w:gridSpan w:val="2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06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81078F" w:rsidTr="008107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noWrap/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50" w:type="dxa"/>
            <w:noWrap/>
            <w:hideMark/>
          </w:tcPr>
          <w:p w:rsidR="0081078F" w:rsidRDefault="008107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Познание мира</w:t>
            </w:r>
          </w:p>
        </w:tc>
        <w:tc>
          <w:tcPr>
            <w:tcW w:w="829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noWrap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9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1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8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89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16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  <w:noWrap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49" w:type="dxa"/>
            <w:gridSpan w:val="2"/>
            <w:noWrap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9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06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</w:tbl>
    <w:p w:rsidR="0081078F" w:rsidRDefault="0081078F" w:rsidP="008107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78F" w:rsidRDefault="0081078F" w:rsidP="008107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78F" w:rsidRDefault="0081078F" w:rsidP="008107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78F" w:rsidRDefault="0081078F" w:rsidP="008107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78F" w:rsidRDefault="0081078F" w:rsidP="008107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78F" w:rsidRDefault="0081078F" w:rsidP="008107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78F" w:rsidRDefault="0081078F" w:rsidP="008107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78F" w:rsidRDefault="0081078F" w:rsidP="008107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78F" w:rsidRDefault="0081078F" w:rsidP="008107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78F" w:rsidRDefault="0081078F" w:rsidP="008107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78F" w:rsidRDefault="0081078F" w:rsidP="008107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5-9 классы</w:t>
      </w:r>
    </w:p>
    <w:tbl>
      <w:tblPr>
        <w:tblStyle w:val="-11"/>
        <w:tblpPr w:leftFromText="180" w:rightFromText="180" w:vertAnchor="text" w:horzAnchor="margin" w:tblpXSpec="center" w:tblpY="346"/>
        <w:tblOverlap w:val="never"/>
        <w:tblW w:w="142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59"/>
        <w:gridCol w:w="1956"/>
        <w:gridCol w:w="617"/>
        <w:gridCol w:w="658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993"/>
        <w:gridCol w:w="992"/>
        <w:gridCol w:w="851"/>
      </w:tblGrid>
      <w:tr w:rsidR="0081078F" w:rsidTr="008107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tcBorders>
              <w:bottom w:val="single" w:sz="8" w:space="0" w:color="4F81BD" w:themeColor="accent1"/>
            </w:tcBorders>
            <w:noWrap/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58" w:type="dxa"/>
            <w:vMerge w:val="restart"/>
            <w:tcBorders>
              <w:bottom w:val="single" w:sz="8" w:space="0" w:color="4F81BD" w:themeColor="accent1"/>
            </w:tcBorders>
            <w:noWrap/>
            <w:hideMark/>
          </w:tcPr>
          <w:p w:rsidR="0081078F" w:rsidRDefault="008107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Предметы</w:t>
            </w:r>
          </w:p>
        </w:tc>
        <w:tc>
          <w:tcPr>
            <w:tcW w:w="11766" w:type="dxa"/>
            <w:gridSpan w:val="18"/>
            <w:hideMark/>
          </w:tcPr>
          <w:p w:rsidR="0081078F" w:rsidRDefault="008107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Классы</w:t>
            </w:r>
          </w:p>
        </w:tc>
      </w:tr>
      <w:tr w:rsidR="0081078F" w:rsidTr="00810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" w:type="dxa"/>
            <w:vMerge/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vAlign w:val="center"/>
            <w:hideMark/>
          </w:tcPr>
          <w:p w:rsidR="0081078F" w:rsidRDefault="008107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4F81BD" w:themeColor="accent1"/>
            </w:tcBorders>
            <w:hideMark/>
          </w:tcPr>
          <w:p w:rsidR="0081078F" w:rsidRDefault="0081078F">
            <w:pPr>
              <w:ind w:left="-123" w:right="-1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hideMark/>
          </w:tcPr>
          <w:p w:rsidR="0081078F" w:rsidRDefault="0081078F">
            <w:pPr>
              <w:ind w:left="-123" w:right="-1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3"/>
            <w:tcBorders>
              <w:right w:val="single" w:sz="4" w:space="0" w:color="4F81BD" w:themeColor="accent1"/>
            </w:tcBorders>
            <w:hideMark/>
          </w:tcPr>
          <w:p w:rsidR="0081078F" w:rsidRDefault="0081078F">
            <w:pPr>
              <w:ind w:left="-123" w:right="-1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3"/>
            <w:tcBorders>
              <w:right w:val="single" w:sz="4" w:space="0" w:color="4F81BD" w:themeColor="accent1"/>
            </w:tcBorders>
            <w:hideMark/>
          </w:tcPr>
          <w:p w:rsidR="0081078F" w:rsidRDefault="0081078F">
            <w:pPr>
              <w:ind w:left="-123" w:right="-1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gridSpan w:val="3"/>
            <w:tcBorders>
              <w:right w:val="single" w:sz="4" w:space="0" w:color="4F81BD" w:themeColor="accent1"/>
            </w:tcBorders>
            <w:hideMark/>
          </w:tcPr>
          <w:p w:rsidR="0081078F" w:rsidRDefault="0081078F">
            <w:pPr>
              <w:ind w:left="-123" w:right="-1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3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81078F" w:rsidTr="008107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" w:type="dxa"/>
            <w:vMerge/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vAlign w:val="center"/>
            <w:hideMark/>
          </w:tcPr>
          <w:p w:rsidR="0081078F" w:rsidRDefault="008107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hideMark/>
          </w:tcPr>
          <w:p w:rsidR="0081078F" w:rsidRDefault="0081078F">
            <w:pPr>
              <w:ind w:left="-123" w:right="-14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2017-2018</w:t>
            </w:r>
          </w:p>
        </w:tc>
        <w:tc>
          <w:tcPr>
            <w:tcW w:w="658" w:type="dxa"/>
            <w:noWrap/>
            <w:hideMark/>
          </w:tcPr>
          <w:p w:rsidR="0081078F" w:rsidRDefault="0081078F">
            <w:pPr>
              <w:ind w:left="-123" w:right="-14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2018-2019</w:t>
            </w:r>
          </w:p>
        </w:tc>
        <w:tc>
          <w:tcPr>
            <w:tcW w:w="709" w:type="dxa"/>
            <w:hideMark/>
          </w:tcPr>
          <w:p w:rsidR="0081078F" w:rsidRDefault="0081078F">
            <w:pPr>
              <w:ind w:left="-123" w:right="-14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2019-2020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ind w:left="-123" w:right="-14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2017-2018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ind w:left="-123" w:right="-14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2018-2019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ind w:left="-123" w:right="-14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2019-2020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ind w:left="-123" w:right="-14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2017-2018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ind w:left="-123" w:right="-14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2018-2019</w:t>
            </w:r>
          </w:p>
        </w:tc>
        <w:tc>
          <w:tcPr>
            <w:tcW w:w="567" w:type="dxa"/>
            <w:noWrap/>
            <w:hideMark/>
          </w:tcPr>
          <w:p w:rsidR="0081078F" w:rsidRDefault="0081078F">
            <w:pPr>
              <w:ind w:left="-123" w:right="-14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2019-2020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ind w:left="-123" w:right="-14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2017-2018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ind w:left="-123" w:right="-14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2018-2019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ind w:left="-123" w:right="-14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2019-2020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ind w:left="-123" w:right="-14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2017-2018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ind w:left="-123" w:right="-14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2018-2019</w:t>
            </w:r>
          </w:p>
        </w:tc>
        <w:tc>
          <w:tcPr>
            <w:tcW w:w="708" w:type="dxa"/>
            <w:hideMark/>
          </w:tcPr>
          <w:p w:rsidR="0081078F" w:rsidRDefault="0081078F">
            <w:pPr>
              <w:ind w:left="-123" w:right="-14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2019-2020</w:t>
            </w:r>
          </w:p>
        </w:tc>
        <w:tc>
          <w:tcPr>
            <w:tcW w:w="993" w:type="dxa"/>
            <w:noWrap/>
            <w:hideMark/>
          </w:tcPr>
          <w:p w:rsidR="0081078F" w:rsidRDefault="0081078F">
            <w:pPr>
              <w:ind w:left="-123" w:right="-14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2017-2018</w:t>
            </w:r>
          </w:p>
        </w:tc>
        <w:tc>
          <w:tcPr>
            <w:tcW w:w="992" w:type="dxa"/>
            <w:hideMark/>
          </w:tcPr>
          <w:p w:rsidR="0081078F" w:rsidRDefault="0081078F">
            <w:pPr>
              <w:ind w:left="-123" w:right="-14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2018-2019</w:t>
            </w:r>
          </w:p>
        </w:tc>
        <w:tc>
          <w:tcPr>
            <w:tcW w:w="851" w:type="dxa"/>
            <w:hideMark/>
          </w:tcPr>
          <w:p w:rsidR="0081078F" w:rsidRDefault="0081078F">
            <w:pPr>
              <w:ind w:left="-123" w:right="-14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2019-2020</w:t>
            </w:r>
          </w:p>
        </w:tc>
      </w:tr>
      <w:tr w:rsidR="0081078F" w:rsidTr="00810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noWrap/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8" w:type="dxa"/>
            <w:noWrap/>
            <w:hideMark/>
          </w:tcPr>
          <w:p w:rsidR="0081078F" w:rsidRDefault="008107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Русский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язык</w:t>
            </w:r>
            <w:proofErr w:type="spellEnd"/>
          </w:p>
        </w:tc>
        <w:tc>
          <w:tcPr>
            <w:tcW w:w="618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58" w:type="dxa"/>
            <w:noWrap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noWrap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08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3" w:type="dxa"/>
            <w:noWrap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81078F" w:rsidTr="008107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noWrap/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58" w:type="dxa"/>
            <w:noWrap/>
            <w:hideMark/>
          </w:tcPr>
          <w:p w:rsidR="0081078F" w:rsidRDefault="008107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Русскаялитература</w:t>
            </w:r>
            <w:proofErr w:type="spellEnd"/>
          </w:p>
        </w:tc>
        <w:tc>
          <w:tcPr>
            <w:tcW w:w="618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58" w:type="dxa"/>
            <w:noWrap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09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67" w:type="dxa"/>
            <w:noWrap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08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3" w:type="dxa"/>
            <w:noWrap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2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81078F" w:rsidTr="00810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noWrap/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58" w:type="dxa"/>
            <w:noWrap/>
            <w:hideMark/>
          </w:tcPr>
          <w:p w:rsidR="0081078F" w:rsidRDefault="008107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Казахскийязык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литература</w:t>
            </w:r>
            <w:proofErr w:type="spellEnd"/>
          </w:p>
        </w:tc>
        <w:tc>
          <w:tcPr>
            <w:tcW w:w="618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58" w:type="dxa"/>
            <w:noWrap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09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67" w:type="dxa"/>
            <w:noWrap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3" w:type="dxa"/>
            <w:noWrap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92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81078F" w:rsidTr="008107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noWrap/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958" w:type="dxa"/>
            <w:noWrap/>
            <w:hideMark/>
          </w:tcPr>
          <w:p w:rsidR="0081078F" w:rsidRDefault="008107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Английскй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618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658" w:type="dxa"/>
            <w:noWrap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09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567" w:type="dxa"/>
            <w:noWrap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3" w:type="dxa"/>
            <w:noWrap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2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1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81078F" w:rsidTr="00810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noWrap/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58" w:type="dxa"/>
            <w:noWrap/>
            <w:hideMark/>
          </w:tcPr>
          <w:p w:rsidR="0081078F" w:rsidRDefault="008107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618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58" w:type="dxa"/>
            <w:noWrap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09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noWrap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81078F" w:rsidTr="008107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noWrap/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58" w:type="dxa"/>
            <w:noWrap/>
            <w:vAlign w:val="center"/>
            <w:hideMark/>
          </w:tcPr>
          <w:p w:rsidR="0081078F" w:rsidRDefault="0081078F">
            <w:pPr>
              <w:spacing w:after="20"/>
              <w:ind w:left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Алгебра</w:t>
            </w:r>
            <w:proofErr w:type="spellEnd"/>
          </w:p>
        </w:tc>
        <w:tc>
          <w:tcPr>
            <w:tcW w:w="618" w:type="dxa"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noWrap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567" w:type="dxa"/>
            <w:noWrap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3" w:type="dxa"/>
            <w:noWrap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2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81078F" w:rsidTr="00810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noWrap/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58" w:type="dxa"/>
            <w:noWrap/>
            <w:vAlign w:val="center"/>
            <w:hideMark/>
          </w:tcPr>
          <w:p w:rsidR="0081078F" w:rsidRDefault="0081078F">
            <w:pPr>
              <w:spacing w:after="20"/>
              <w:ind w:left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Геометрия</w:t>
            </w:r>
            <w:proofErr w:type="spellEnd"/>
          </w:p>
        </w:tc>
        <w:tc>
          <w:tcPr>
            <w:tcW w:w="618" w:type="dxa"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noWrap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567" w:type="dxa"/>
            <w:noWrap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noWrap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2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81078F" w:rsidTr="008107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noWrap/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58" w:type="dxa"/>
            <w:noWrap/>
            <w:vAlign w:val="center"/>
            <w:hideMark/>
          </w:tcPr>
          <w:p w:rsidR="0081078F" w:rsidRDefault="0081078F">
            <w:pPr>
              <w:spacing w:after="20"/>
              <w:ind w:left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Информатика</w:t>
            </w:r>
            <w:proofErr w:type="spellEnd"/>
          </w:p>
        </w:tc>
        <w:tc>
          <w:tcPr>
            <w:tcW w:w="618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58" w:type="dxa"/>
            <w:noWrap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09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67" w:type="dxa"/>
            <w:noWrap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08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993" w:type="dxa"/>
            <w:noWrap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992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81078F" w:rsidTr="00810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noWrap/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58" w:type="dxa"/>
            <w:noWrap/>
            <w:vAlign w:val="center"/>
            <w:hideMark/>
          </w:tcPr>
          <w:p w:rsidR="0081078F" w:rsidRDefault="0081078F">
            <w:pPr>
              <w:spacing w:after="20"/>
              <w:ind w:left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Естествознание</w:t>
            </w:r>
            <w:proofErr w:type="spellEnd"/>
          </w:p>
        </w:tc>
        <w:tc>
          <w:tcPr>
            <w:tcW w:w="618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658" w:type="dxa"/>
            <w:noWrap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09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noWrap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992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1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81078F" w:rsidTr="008107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noWrap/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58" w:type="dxa"/>
            <w:noWrap/>
            <w:vAlign w:val="center"/>
            <w:hideMark/>
          </w:tcPr>
          <w:p w:rsidR="0081078F" w:rsidRDefault="0081078F">
            <w:pPr>
              <w:spacing w:after="20"/>
              <w:ind w:left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Физика</w:t>
            </w:r>
            <w:proofErr w:type="spellEnd"/>
          </w:p>
        </w:tc>
        <w:tc>
          <w:tcPr>
            <w:tcW w:w="618" w:type="dxa"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noWrap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567" w:type="dxa"/>
            <w:noWrap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93" w:type="dxa"/>
            <w:noWrap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  <w:hideMark/>
          </w:tcPr>
          <w:p w:rsidR="0081078F" w:rsidRDefault="008107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81078F" w:rsidTr="00810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noWrap/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58" w:type="dxa"/>
            <w:noWrap/>
            <w:vAlign w:val="center"/>
            <w:hideMark/>
          </w:tcPr>
          <w:p w:rsidR="0081078F" w:rsidRDefault="0081078F">
            <w:pPr>
              <w:spacing w:after="20"/>
              <w:ind w:left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Химия</w:t>
            </w:r>
            <w:proofErr w:type="spellEnd"/>
          </w:p>
        </w:tc>
        <w:tc>
          <w:tcPr>
            <w:tcW w:w="618" w:type="dxa"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noWrap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67" w:type="dxa"/>
            <w:noWrap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3" w:type="dxa"/>
            <w:noWrap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81078F" w:rsidTr="008107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noWrap/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58" w:type="dxa"/>
            <w:noWrap/>
            <w:vAlign w:val="center"/>
            <w:hideMark/>
          </w:tcPr>
          <w:p w:rsidR="0081078F" w:rsidRDefault="0081078F">
            <w:pPr>
              <w:spacing w:after="20"/>
              <w:ind w:left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Биология</w:t>
            </w:r>
            <w:proofErr w:type="spellEnd"/>
          </w:p>
        </w:tc>
        <w:tc>
          <w:tcPr>
            <w:tcW w:w="618" w:type="dxa"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noWrap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67" w:type="dxa"/>
            <w:noWrap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708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3" w:type="dxa"/>
            <w:noWrap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1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81078F" w:rsidTr="00810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noWrap/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58" w:type="dxa"/>
            <w:noWrap/>
            <w:vAlign w:val="center"/>
            <w:hideMark/>
          </w:tcPr>
          <w:p w:rsidR="0081078F" w:rsidRDefault="0081078F">
            <w:pPr>
              <w:spacing w:after="20"/>
              <w:ind w:left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География</w:t>
            </w:r>
            <w:proofErr w:type="spellEnd"/>
          </w:p>
        </w:tc>
        <w:tc>
          <w:tcPr>
            <w:tcW w:w="618" w:type="dxa"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noWrap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567" w:type="dxa"/>
            <w:noWrap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3" w:type="dxa"/>
            <w:noWrap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81078F" w:rsidTr="008107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noWrap/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58" w:type="dxa"/>
            <w:noWrap/>
            <w:vAlign w:val="center"/>
            <w:hideMark/>
          </w:tcPr>
          <w:p w:rsidR="0081078F" w:rsidRDefault="0081078F">
            <w:pPr>
              <w:spacing w:after="20"/>
              <w:ind w:left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ИсторияКазахстана</w:t>
            </w:r>
            <w:proofErr w:type="spellEnd"/>
          </w:p>
        </w:tc>
        <w:tc>
          <w:tcPr>
            <w:tcW w:w="618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58" w:type="dxa"/>
            <w:noWrap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09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noWrap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93" w:type="dxa"/>
            <w:noWrap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92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81078F" w:rsidTr="00810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noWrap/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58" w:type="dxa"/>
            <w:noWrap/>
            <w:vAlign w:val="center"/>
            <w:hideMark/>
          </w:tcPr>
          <w:p w:rsidR="0081078F" w:rsidRDefault="0081078F">
            <w:pPr>
              <w:spacing w:after="20"/>
              <w:ind w:left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Всемирнаяистория</w:t>
            </w:r>
            <w:proofErr w:type="spellEnd"/>
          </w:p>
        </w:tc>
        <w:tc>
          <w:tcPr>
            <w:tcW w:w="618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658" w:type="dxa"/>
            <w:noWrap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09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67" w:type="dxa"/>
            <w:noWrap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noWrap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2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1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81078F" w:rsidTr="008107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noWrap/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58" w:type="dxa"/>
            <w:noWrap/>
            <w:vAlign w:val="center"/>
            <w:hideMark/>
          </w:tcPr>
          <w:p w:rsidR="0081078F" w:rsidRDefault="0081078F">
            <w:pPr>
              <w:spacing w:after="20"/>
              <w:ind w:left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Основыправа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чоп</w:t>
            </w:r>
            <w:proofErr w:type="spellEnd"/>
          </w:p>
        </w:tc>
        <w:tc>
          <w:tcPr>
            <w:tcW w:w="618" w:type="dxa"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noWrap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708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noWrap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1078F" w:rsidTr="00810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noWrap/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58" w:type="dxa"/>
            <w:noWrap/>
            <w:vAlign w:val="center"/>
            <w:hideMark/>
          </w:tcPr>
          <w:p w:rsidR="0081078F" w:rsidRDefault="0081078F">
            <w:pPr>
              <w:spacing w:after="20"/>
              <w:ind w:left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зык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18" w:type="dxa"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noWrap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</w:t>
            </w: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noWrap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2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hideMark/>
          </w:tcPr>
          <w:p w:rsidR="0081078F" w:rsidRDefault="0081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81078F" w:rsidTr="008107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noWrap/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58" w:type="dxa"/>
            <w:noWrap/>
            <w:vAlign w:val="center"/>
            <w:hideMark/>
          </w:tcPr>
          <w:p w:rsidR="0081078F" w:rsidRDefault="0081078F">
            <w:pPr>
              <w:spacing w:after="20"/>
              <w:ind w:left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итература</w:t>
            </w:r>
            <w:proofErr w:type="spellEnd"/>
          </w:p>
        </w:tc>
        <w:tc>
          <w:tcPr>
            <w:tcW w:w="618" w:type="dxa"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noWrap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8" w:type="dxa"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noWrap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2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hideMark/>
          </w:tcPr>
          <w:p w:rsidR="0081078F" w:rsidRDefault="00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</w:tr>
    </w:tbl>
    <w:p w:rsidR="0081078F" w:rsidRDefault="0081078F" w:rsidP="008107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10-11 классы</w:t>
      </w:r>
    </w:p>
    <w:tbl>
      <w:tblPr>
        <w:tblStyle w:val="-11"/>
        <w:tblpPr w:leftFromText="180" w:rightFromText="180" w:vertAnchor="text" w:horzAnchor="page" w:tblpX="1387" w:tblpY="399"/>
        <w:tblOverlap w:val="never"/>
        <w:tblW w:w="141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00"/>
        <w:gridCol w:w="5130"/>
        <w:gridCol w:w="716"/>
        <w:gridCol w:w="708"/>
        <w:gridCol w:w="709"/>
        <w:gridCol w:w="709"/>
        <w:gridCol w:w="709"/>
        <w:gridCol w:w="708"/>
        <w:gridCol w:w="1418"/>
        <w:gridCol w:w="1134"/>
        <w:gridCol w:w="1134"/>
      </w:tblGrid>
      <w:tr w:rsidR="0081078F" w:rsidTr="008107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 w:val="restart"/>
            <w:tcBorders>
              <w:bottom w:val="single" w:sz="8" w:space="0" w:color="4F81BD" w:themeColor="accent1"/>
            </w:tcBorders>
            <w:noWrap/>
            <w:hideMark/>
          </w:tcPr>
          <w:p w:rsidR="0081078F" w:rsidRDefault="0081078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5130" w:type="dxa"/>
            <w:vMerge w:val="restart"/>
            <w:tcBorders>
              <w:bottom w:val="single" w:sz="8" w:space="0" w:color="4F81BD" w:themeColor="accent1"/>
            </w:tcBorders>
            <w:noWrap/>
            <w:hideMark/>
          </w:tcPr>
          <w:p w:rsidR="0081078F" w:rsidRDefault="0081078F">
            <w:pPr>
              <w:spacing w:line="25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Предметы</w:t>
            </w:r>
          </w:p>
        </w:tc>
        <w:tc>
          <w:tcPr>
            <w:tcW w:w="7945" w:type="dxa"/>
            <w:gridSpan w:val="9"/>
            <w:hideMark/>
          </w:tcPr>
          <w:p w:rsidR="0081078F" w:rsidRDefault="0081078F">
            <w:pPr>
              <w:spacing w:line="25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Классы</w:t>
            </w:r>
          </w:p>
        </w:tc>
      </w:tr>
      <w:tr w:rsidR="0081078F" w:rsidTr="00810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vMerge/>
            <w:vAlign w:val="center"/>
            <w:hideMark/>
          </w:tcPr>
          <w:p w:rsidR="0081078F" w:rsidRDefault="008107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gridSpan w:val="3"/>
            <w:tcBorders>
              <w:right w:val="single" w:sz="4" w:space="0" w:color="4F81BD" w:themeColor="accent1"/>
            </w:tcBorders>
            <w:hideMark/>
          </w:tcPr>
          <w:p w:rsidR="0081078F" w:rsidRDefault="0081078F">
            <w:pPr>
              <w:spacing w:line="252" w:lineRule="auto"/>
              <w:ind w:left="-123" w:right="-1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hideMark/>
          </w:tcPr>
          <w:p w:rsidR="0081078F" w:rsidRDefault="0081078F">
            <w:pPr>
              <w:spacing w:line="252" w:lineRule="auto"/>
              <w:ind w:left="-123" w:right="-1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8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spacing w:line="252" w:lineRule="auto"/>
              <w:ind w:left="-123" w:right="-1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</w:tr>
      <w:tr w:rsidR="0081078F" w:rsidTr="008107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vMerge/>
            <w:vAlign w:val="center"/>
            <w:hideMark/>
          </w:tcPr>
          <w:p w:rsidR="0081078F" w:rsidRDefault="008107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hideMark/>
          </w:tcPr>
          <w:p w:rsidR="0081078F" w:rsidRDefault="0081078F">
            <w:pPr>
              <w:spacing w:line="252" w:lineRule="auto"/>
              <w:ind w:left="-123" w:right="-14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2017-2018</w:t>
            </w:r>
          </w:p>
        </w:tc>
        <w:tc>
          <w:tcPr>
            <w:tcW w:w="708" w:type="dxa"/>
            <w:noWrap/>
            <w:hideMark/>
          </w:tcPr>
          <w:p w:rsidR="0081078F" w:rsidRDefault="0081078F">
            <w:pPr>
              <w:spacing w:line="252" w:lineRule="auto"/>
              <w:ind w:left="-123" w:right="-14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2018-2019</w:t>
            </w:r>
          </w:p>
        </w:tc>
        <w:tc>
          <w:tcPr>
            <w:tcW w:w="709" w:type="dxa"/>
            <w:hideMark/>
          </w:tcPr>
          <w:p w:rsidR="0081078F" w:rsidRDefault="0081078F">
            <w:pPr>
              <w:spacing w:line="252" w:lineRule="auto"/>
              <w:ind w:left="-123" w:right="-14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2019-2020</w:t>
            </w:r>
          </w:p>
        </w:tc>
        <w:tc>
          <w:tcPr>
            <w:tcW w:w="709" w:type="dxa"/>
            <w:hideMark/>
          </w:tcPr>
          <w:p w:rsidR="0081078F" w:rsidRDefault="0081078F">
            <w:pPr>
              <w:spacing w:line="252" w:lineRule="auto"/>
              <w:ind w:left="-123" w:right="-14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2017-2018</w:t>
            </w:r>
          </w:p>
        </w:tc>
        <w:tc>
          <w:tcPr>
            <w:tcW w:w="709" w:type="dxa"/>
            <w:hideMark/>
          </w:tcPr>
          <w:p w:rsidR="0081078F" w:rsidRDefault="0081078F">
            <w:pPr>
              <w:spacing w:line="252" w:lineRule="auto"/>
              <w:ind w:left="-123" w:right="-14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2018-2019</w:t>
            </w:r>
          </w:p>
        </w:tc>
        <w:tc>
          <w:tcPr>
            <w:tcW w:w="708" w:type="dxa"/>
            <w:hideMark/>
          </w:tcPr>
          <w:p w:rsidR="0081078F" w:rsidRDefault="0081078F">
            <w:pPr>
              <w:spacing w:line="252" w:lineRule="auto"/>
              <w:ind w:left="-123" w:right="-14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2019-2020</w:t>
            </w:r>
          </w:p>
        </w:tc>
        <w:tc>
          <w:tcPr>
            <w:tcW w:w="1418" w:type="dxa"/>
            <w:noWrap/>
            <w:hideMark/>
          </w:tcPr>
          <w:p w:rsidR="0081078F" w:rsidRDefault="0081078F">
            <w:pPr>
              <w:spacing w:line="252" w:lineRule="auto"/>
              <w:ind w:left="-123" w:right="-14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2017-2018</w:t>
            </w:r>
          </w:p>
        </w:tc>
        <w:tc>
          <w:tcPr>
            <w:tcW w:w="1134" w:type="dxa"/>
            <w:hideMark/>
          </w:tcPr>
          <w:p w:rsidR="0081078F" w:rsidRDefault="0081078F">
            <w:pPr>
              <w:spacing w:line="252" w:lineRule="auto"/>
              <w:ind w:left="-123" w:right="-14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2018-2019</w:t>
            </w:r>
          </w:p>
        </w:tc>
        <w:tc>
          <w:tcPr>
            <w:tcW w:w="1134" w:type="dxa"/>
            <w:hideMark/>
          </w:tcPr>
          <w:p w:rsidR="0081078F" w:rsidRDefault="0081078F">
            <w:pPr>
              <w:spacing w:line="252" w:lineRule="auto"/>
              <w:ind w:left="-123" w:right="-14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2019-2020</w:t>
            </w:r>
          </w:p>
        </w:tc>
      </w:tr>
      <w:tr w:rsidR="0081078F" w:rsidTr="00810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81078F" w:rsidRDefault="0081078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30" w:type="dxa"/>
            <w:noWrap/>
            <w:vAlign w:val="center"/>
            <w:hideMark/>
          </w:tcPr>
          <w:p w:rsidR="0081078F" w:rsidRDefault="0081078F">
            <w:pPr>
              <w:spacing w:after="20" w:line="252" w:lineRule="auto"/>
              <w:ind w:left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Алгебра и начала анализа</w:t>
            </w:r>
          </w:p>
        </w:tc>
        <w:tc>
          <w:tcPr>
            <w:tcW w:w="716" w:type="dxa"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09" w:type="dxa"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8" w:type="dxa"/>
            <w:noWrap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81078F" w:rsidTr="008107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81078F" w:rsidRDefault="0081078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30" w:type="dxa"/>
            <w:noWrap/>
            <w:vAlign w:val="center"/>
            <w:hideMark/>
          </w:tcPr>
          <w:p w:rsidR="0081078F" w:rsidRDefault="0081078F">
            <w:pPr>
              <w:spacing w:after="20" w:line="252" w:lineRule="auto"/>
              <w:ind w:left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716" w:type="dxa"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09" w:type="dxa"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8" w:type="dxa"/>
            <w:noWrap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81078F" w:rsidTr="00810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81078F" w:rsidRDefault="0081078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30" w:type="dxa"/>
            <w:noWrap/>
            <w:vAlign w:val="center"/>
            <w:hideMark/>
          </w:tcPr>
          <w:p w:rsidR="0081078F" w:rsidRDefault="0081078F">
            <w:pPr>
              <w:spacing w:after="20" w:line="252" w:lineRule="auto"/>
              <w:ind w:left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716" w:type="dxa"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  <w:noWrap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1078F" w:rsidTr="008107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81078F" w:rsidRDefault="0081078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30" w:type="dxa"/>
            <w:noWrap/>
            <w:vAlign w:val="center"/>
            <w:hideMark/>
          </w:tcPr>
          <w:p w:rsidR="0081078F" w:rsidRDefault="0081078F">
            <w:pPr>
              <w:spacing w:after="20"/>
              <w:ind w:left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Русскийязык</w:t>
            </w:r>
            <w:proofErr w:type="spellEnd"/>
          </w:p>
        </w:tc>
        <w:tc>
          <w:tcPr>
            <w:tcW w:w="716" w:type="dxa"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09" w:type="dxa"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8" w:type="dxa"/>
            <w:noWrap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81078F" w:rsidTr="00810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81078F" w:rsidRDefault="0081078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30" w:type="dxa"/>
            <w:noWrap/>
            <w:vAlign w:val="center"/>
            <w:hideMark/>
          </w:tcPr>
          <w:p w:rsidR="0081078F" w:rsidRDefault="0081078F">
            <w:pPr>
              <w:spacing w:after="20"/>
              <w:ind w:left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Русскаялитература</w:t>
            </w:r>
            <w:proofErr w:type="spellEnd"/>
          </w:p>
        </w:tc>
        <w:tc>
          <w:tcPr>
            <w:tcW w:w="716" w:type="dxa"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09" w:type="dxa"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8" w:type="dxa"/>
            <w:noWrap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81078F" w:rsidTr="008107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81078F" w:rsidRDefault="0081078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5130" w:type="dxa"/>
            <w:noWrap/>
            <w:vAlign w:val="center"/>
            <w:hideMark/>
          </w:tcPr>
          <w:p w:rsidR="0081078F" w:rsidRDefault="0081078F">
            <w:pPr>
              <w:spacing w:after="20"/>
              <w:ind w:left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Казахскийязык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литература</w:t>
            </w:r>
            <w:proofErr w:type="spellEnd"/>
          </w:p>
        </w:tc>
        <w:tc>
          <w:tcPr>
            <w:tcW w:w="716" w:type="dxa"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09" w:type="dxa"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8" w:type="dxa"/>
            <w:noWrap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81078F" w:rsidTr="00810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81078F" w:rsidRDefault="0081078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30" w:type="dxa"/>
            <w:noWrap/>
            <w:vAlign w:val="center"/>
            <w:hideMark/>
          </w:tcPr>
          <w:p w:rsidR="0081078F" w:rsidRDefault="0081078F">
            <w:pPr>
              <w:spacing w:after="20"/>
              <w:ind w:left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Английскй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716" w:type="dxa"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  <w:noWrap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1078F" w:rsidTr="008107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81078F" w:rsidRDefault="0081078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30" w:type="dxa"/>
            <w:noWrap/>
            <w:vAlign w:val="center"/>
            <w:hideMark/>
          </w:tcPr>
          <w:p w:rsidR="0081078F" w:rsidRDefault="0081078F">
            <w:pPr>
              <w:spacing w:after="20"/>
              <w:ind w:left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ИсторияКазахстана</w:t>
            </w:r>
            <w:proofErr w:type="spellEnd"/>
          </w:p>
        </w:tc>
        <w:tc>
          <w:tcPr>
            <w:tcW w:w="716" w:type="dxa"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  <w:noWrap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1078F" w:rsidTr="00810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81078F" w:rsidRDefault="0081078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30" w:type="dxa"/>
            <w:noWrap/>
            <w:vAlign w:val="center"/>
            <w:hideMark/>
          </w:tcPr>
          <w:p w:rsidR="0081078F" w:rsidRDefault="0081078F">
            <w:pPr>
              <w:spacing w:after="20"/>
              <w:ind w:left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Естествознание</w:t>
            </w:r>
            <w:proofErr w:type="spellEnd"/>
          </w:p>
        </w:tc>
        <w:tc>
          <w:tcPr>
            <w:tcW w:w="716" w:type="dxa"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078F" w:rsidTr="008107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81078F" w:rsidRDefault="0081078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30" w:type="dxa"/>
            <w:noWrap/>
            <w:vAlign w:val="center"/>
            <w:hideMark/>
          </w:tcPr>
          <w:p w:rsidR="0081078F" w:rsidRDefault="0081078F">
            <w:pPr>
              <w:spacing w:after="20"/>
              <w:ind w:left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Физика</w:t>
            </w:r>
            <w:proofErr w:type="spellEnd"/>
          </w:p>
        </w:tc>
        <w:tc>
          <w:tcPr>
            <w:tcW w:w="716" w:type="dxa"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09" w:type="dxa"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  <w:noWrap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81078F" w:rsidTr="00810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81078F" w:rsidRDefault="0081078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30" w:type="dxa"/>
            <w:noWrap/>
            <w:vAlign w:val="center"/>
            <w:hideMark/>
          </w:tcPr>
          <w:p w:rsidR="0081078F" w:rsidRDefault="0081078F">
            <w:pPr>
              <w:spacing w:after="20"/>
              <w:ind w:left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Химия</w:t>
            </w:r>
            <w:proofErr w:type="spellEnd"/>
          </w:p>
        </w:tc>
        <w:tc>
          <w:tcPr>
            <w:tcW w:w="716" w:type="dxa"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09" w:type="dxa"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  <w:noWrap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81078F" w:rsidTr="008107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81078F" w:rsidRDefault="0081078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130" w:type="dxa"/>
            <w:noWrap/>
            <w:vAlign w:val="center"/>
            <w:hideMark/>
          </w:tcPr>
          <w:p w:rsidR="0081078F" w:rsidRDefault="0081078F">
            <w:pPr>
              <w:spacing w:after="20"/>
              <w:ind w:left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Биология</w:t>
            </w:r>
            <w:proofErr w:type="spellEnd"/>
          </w:p>
        </w:tc>
        <w:tc>
          <w:tcPr>
            <w:tcW w:w="716" w:type="dxa"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  <w:noWrap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1078F" w:rsidTr="00810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81078F" w:rsidRDefault="0081078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130" w:type="dxa"/>
            <w:noWrap/>
            <w:vAlign w:val="center"/>
            <w:hideMark/>
          </w:tcPr>
          <w:p w:rsidR="0081078F" w:rsidRDefault="0081078F">
            <w:pPr>
              <w:spacing w:after="20"/>
              <w:ind w:left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География</w:t>
            </w:r>
            <w:proofErr w:type="spellEnd"/>
          </w:p>
        </w:tc>
        <w:tc>
          <w:tcPr>
            <w:tcW w:w="716" w:type="dxa"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  <w:noWrap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1078F" w:rsidTr="008107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81078F" w:rsidRDefault="0081078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130" w:type="dxa"/>
            <w:noWrap/>
            <w:vAlign w:val="center"/>
            <w:hideMark/>
          </w:tcPr>
          <w:p w:rsidR="0081078F" w:rsidRDefault="0081078F">
            <w:pPr>
              <w:spacing w:after="20"/>
              <w:ind w:left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Всемирнаяистория</w:t>
            </w:r>
            <w:proofErr w:type="spellEnd"/>
          </w:p>
        </w:tc>
        <w:tc>
          <w:tcPr>
            <w:tcW w:w="716" w:type="dxa"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  <w:noWrap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hideMark/>
          </w:tcPr>
          <w:p w:rsidR="0081078F" w:rsidRDefault="0081078F">
            <w:pPr>
              <w:spacing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1078F" w:rsidTr="00810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81078F" w:rsidRDefault="0081078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130" w:type="dxa"/>
            <w:noWrap/>
            <w:vAlign w:val="center"/>
            <w:hideMark/>
          </w:tcPr>
          <w:p w:rsidR="0081078F" w:rsidRDefault="0081078F">
            <w:pPr>
              <w:spacing w:after="20"/>
              <w:ind w:left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Основыправа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чоп</w:t>
            </w:r>
            <w:proofErr w:type="spellEnd"/>
          </w:p>
        </w:tc>
        <w:tc>
          <w:tcPr>
            <w:tcW w:w="716" w:type="dxa"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hideMark/>
          </w:tcPr>
          <w:p w:rsidR="0081078F" w:rsidRDefault="0081078F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81078F" w:rsidRDefault="0081078F" w:rsidP="0081078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078F" w:rsidRDefault="0081078F" w:rsidP="008107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81078F">
          <w:pgSz w:w="16838" w:h="11906" w:orient="landscape"/>
          <w:pgMar w:top="1418" w:right="567" w:bottom="851" w:left="992" w:header="0" w:footer="0" w:gutter="0"/>
          <w:cols w:space="720"/>
        </w:sectPr>
      </w:pPr>
    </w:p>
    <w:p w:rsidR="0081078F" w:rsidRDefault="0081078F" w:rsidP="0081078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9F9F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Сравнительный анализ результативности обучения в начальной, средней и старшей школе обнаруживает стабильность качества знаний на каждой из ступеней образования.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При этом из таблицы видно, что в целом наблюдается значительное снижение успешности обучения в средней школе по сравнению с начальной ступенью, что с одной стороны связано с усложнением программного материала, а с другой стороны – с недостаточностью соблюдения учителями принципов преемственности в обучении на разных ступенях образования (в части программ, методики, индивидуальных особенностей учащихся).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Следует отметить, что при анализе причин низкой успеваемости в отдельных классах были выявлены, в том числе, и следующие причины:  частые пропуски по болезни, ослабление контроля со стороны семей учащихся, а также недостаточная работа с учащимися, имеющими «3» по одному из предметов, психофизиологические особенности подросткового возраста.</w:t>
      </w:r>
    </w:p>
    <w:p w:rsidR="0081078F" w:rsidRDefault="0081078F" w:rsidP="0081078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Вместе с тем, обращает на себя внимание факт повышения качества знаний на третьей ступени образования, что связано с осознанным выбором учащимися продолжения обучения в 10-11 классах, а также устойчивой положительной мотивацией к обучению, заинтересованностью в дальнейшем поступлении в ВУЗы.</w:t>
      </w:r>
    </w:p>
    <w:p w:rsidR="0081078F" w:rsidRDefault="0081078F" w:rsidP="0081078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1078F" w:rsidRDefault="0081078F" w:rsidP="0081078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Пути решения повышения качества знаний по предметам </w:t>
      </w:r>
    </w:p>
    <w:p w:rsidR="0081078F" w:rsidRDefault="0081078F" w:rsidP="008107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повысить мотивацию учащихся к изучению предмета;</w:t>
      </w:r>
    </w:p>
    <w:p w:rsidR="0081078F" w:rsidRDefault="0081078F" w:rsidP="008107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совершенствование деятельности учителей-предметников по повышению качества знаний учащихся;</w:t>
      </w:r>
    </w:p>
    <w:p w:rsidR="0081078F" w:rsidRDefault="0081078F" w:rsidP="008107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учителям  анализировать свою деятельность, вести мониторинг результатов.</w:t>
      </w:r>
    </w:p>
    <w:p w:rsidR="0081078F" w:rsidRDefault="0081078F" w:rsidP="0081078F">
      <w:pPr>
        <w:pStyle w:val="a5"/>
        <w:ind w:left="284" w:right="-1"/>
        <w:jc w:val="center"/>
        <w:rPr>
          <w:b/>
          <w:sz w:val="28"/>
          <w:szCs w:val="28"/>
        </w:rPr>
      </w:pPr>
    </w:p>
    <w:p w:rsidR="0081078F" w:rsidRDefault="0081078F" w:rsidP="0081078F">
      <w:pPr>
        <w:pStyle w:val="a5"/>
        <w:numPr>
          <w:ilvl w:val="0"/>
          <w:numId w:val="9"/>
        </w:numPr>
        <w:ind w:left="284" w:right="-1"/>
        <w:jc w:val="center"/>
        <w:rPr>
          <w:b/>
        </w:rPr>
      </w:pPr>
      <w:proofErr w:type="gramStart"/>
      <w:r>
        <w:rPr>
          <w:b/>
        </w:rPr>
        <w:t>Обучающиеся</w:t>
      </w:r>
      <w:proofErr w:type="gramEnd"/>
      <w:r>
        <w:rPr>
          <w:b/>
        </w:rPr>
        <w:t>,  имеющие по одной тройке по итогам последних трех лет</w:t>
      </w:r>
    </w:p>
    <w:p w:rsidR="0081078F" w:rsidRDefault="0081078F" w:rsidP="0081078F">
      <w:pPr>
        <w:pStyle w:val="a5"/>
        <w:ind w:left="284" w:right="-1"/>
        <w:jc w:val="center"/>
        <w:rPr>
          <w:b/>
        </w:rPr>
      </w:pPr>
    </w:p>
    <w:tbl>
      <w:tblPr>
        <w:tblStyle w:val="afd"/>
        <w:tblW w:w="105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83"/>
        <w:gridCol w:w="876"/>
        <w:gridCol w:w="1020"/>
        <w:gridCol w:w="1896"/>
        <w:gridCol w:w="875"/>
        <w:gridCol w:w="1896"/>
        <w:gridCol w:w="1313"/>
        <w:gridCol w:w="2041"/>
      </w:tblGrid>
      <w:tr w:rsidR="0081078F" w:rsidTr="0081078F">
        <w:trPr>
          <w:trHeight w:val="272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33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right="-1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2017-2018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2018-2019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2019-2020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</w:tr>
      <w:tr w:rsidR="0081078F" w:rsidTr="0081078F">
        <w:trPr>
          <w:trHeight w:val="145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предметов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right="-1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предметов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34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предметов</w:t>
            </w:r>
          </w:p>
        </w:tc>
      </w:tr>
      <w:tr w:rsidR="0081078F" w:rsidTr="0081078F">
        <w:trPr>
          <w:trHeight w:val="83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1078F" w:rsidRDefault="0081078F">
            <w:pPr>
              <w:ind w:left="284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грамоте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ind w:left="284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8F" w:rsidTr="0081078F">
        <w:trPr>
          <w:trHeight w:val="54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ind w:left="284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ind w:left="284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ind w:left="284"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78F" w:rsidTr="0081078F">
        <w:trPr>
          <w:trHeight w:val="56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ind w:left="284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ind w:left="284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</w:tr>
      <w:tr w:rsidR="0081078F" w:rsidTr="0081078F">
        <w:trPr>
          <w:trHeight w:val="54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</w:tr>
      <w:tr w:rsidR="0081078F" w:rsidTr="0081078F">
        <w:trPr>
          <w:trHeight w:val="140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1078F" w:rsidRDefault="0081078F">
            <w:pPr>
              <w:ind w:left="284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81078F" w:rsidRDefault="0081078F">
            <w:pPr>
              <w:ind w:left="284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ind w:left="284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078F" w:rsidRDefault="0081078F" w:rsidP="00810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078F" w:rsidRDefault="0081078F" w:rsidP="0081078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трёх лет есть ученики с одной «3», данные ученики преобладают с 1 по  5 класс, по основным предметам и в большей части по языковым предметам. Большую трудность вызывает усвоить и запомнить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грамматику по языкам, родители испытывают трудности с оказанием помощи своим детям при выполнении домашнего задания. </w:t>
      </w:r>
    </w:p>
    <w:p w:rsidR="0081078F" w:rsidRDefault="0081078F" w:rsidP="0081078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078F" w:rsidRDefault="0081078F" w:rsidP="0081078F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Пути решения: </w:t>
      </w:r>
    </w:p>
    <w:p w:rsidR="0081078F" w:rsidRDefault="0081078F" w:rsidP="0081078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проводить дополнительную коррекционную поддержку для учащихся имеющих одну «3»;</w:t>
      </w:r>
    </w:p>
    <w:p w:rsidR="0081078F" w:rsidRDefault="0081078F" w:rsidP="0081078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постоянно держать связь с родителями для оказания консультативной помощи при выполнении домашнего задания;</w:t>
      </w:r>
    </w:p>
    <w:p w:rsidR="0081078F" w:rsidRDefault="0081078F" w:rsidP="0081078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через вариативную часть продумать языковые курсы  для учащихся начальных классов, практико-ориентировочной направленности.</w:t>
      </w:r>
    </w:p>
    <w:p w:rsidR="0081078F" w:rsidRDefault="0081078F" w:rsidP="0081078F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81078F" w:rsidRDefault="0081078F" w:rsidP="008107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школьного климата</w:t>
      </w:r>
    </w:p>
    <w:p w:rsidR="0081078F" w:rsidRDefault="0081078F" w:rsidP="008107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школьного климата произведен на основе анкетирования и интервьюирования со следующими категориями: </w:t>
      </w:r>
    </w:p>
    <w:p w:rsidR="0081078F" w:rsidRDefault="0081078F" w:rsidP="0081078F">
      <w:pPr>
        <w:numPr>
          <w:ilvl w:val="0"/>
          <w:numId w:val="10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Интервью с администрацией школы;</w:t>
      </w:r>
    </w:p>
    <w:p w:rsidR="0081078F" w:rsidRDefault="0081078F" w:rsidP="0081078F">
      <w:pPr>
        <w:numPr>
          <w:ilvl w:val="0"/>
          <w:numId w:val="10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 педагогического коллектива;</w:t>
      </w:r>
    </w:p>
    <w:p w:rsidR="0081078F" w:rsidRDefault="0081078F" w:rsidP="0081078F">
      <w:pPr>
        <w:numPr>
          <w:ilvl w:val="0"/>
          <w:numId w:val="10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Анкетирование обучающихся 8-11 классов; </w:t>
      </w:r>
    </w:p>
    <w:p w:rsidR="0081078F" w:rsidRDefault="0081078F" w:rsidP="0081078F">
      <w:pPr>
        <w:numPr>
          <w:ilvl w:val="0"/>
          <w:numId w:val="10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Анкетирование родителей. </w:t>
      </w:r>
    </w:p>
    <w:p w:rsidR="0081078F" w:rsidRDefault="0081078F" w:rsidP="008107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Подведены итоги анкетирования и интервьюирования каждой категории и сделан общий вывод о состоянии школьного климата на текущий момент. </w:t>
      </w:r>
    </w:p>
    <w:p w:rsidR="0081078F" w:rsidRDefault="0081078F" w:rsidP="0081078F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Интервью с администрацией школы. </w:t>
      </w:r>
    </w:p>
    <w:p w:rsidR="0081078F" w:rsidRDefault="0081078F" w:rsidP="008107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Администрацию школы составляют 5 человек. Опыт работы интервьюируемых: 2 члена администрации – 16 лет, 2 – 8 лет, 1 – 1 год.  Анализ интервью показал, что 100% членов администрации школы четко понимают цель и задачи своей школы. </w:t>
      </w:r>
    </w:p>
    <w:p w:rsidR="0081078F" w:rsidRDefault="0081078F" w:rsidP="0081078F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основной задачи профессионального развития учителей школы члены администрации определяют следующие: 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самообразование,  повышение мастерства и владение ключевыми компетенциями в обновлённом образовании, направленное на развитие ученика.</w:t>
      </w:r>
    </w:p>
    <w:p w:rsidR="0081078F" w:rsidRDefault="0081078F" w:rsidP="0081078F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Мнение всех (100%) членов администрации сходятся в том, что в школе созданы условия для профессионального роста и личностного развития учителя, но при этом 60% говорят о наблюдаемой нехватке кадров, ввиду чего происходит совмещение нескольких должностей, что не дает полноценно развиваться учителю. </w:t>
      </w:r>
    </w:p>
    <w:p w:rsidR="0081078F" w:rsidRDefault="0081078F" w:rsidP="0081078F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Новаторские методики обучения и воспитания в школе используются, но не в полной степени, отмечают 80% испытуемых. </w:t>
      </w:r>
    </w:p>
    <w:p w:rsidR="0081078F" w:rsidRDefault="0081078F" w:rsidP="0081078F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Уровень обучения 100% опрошенных оценивают как средний, все отмечают высокий потенциал учителей и необходимость повышения мотивации учащихся и родителей. </w:t>
      </w:r>
    </w:p>
    <w:p w:rsidR="0081078F" w:rsidRDefault="0081078F" w:rsidP="008107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 вопрос «</w:t>
      </w:r>
      <w:r>
        <w:rPr>
          <w:rFonts w:ascii="Times New Roman" w:hAnsi="Times New Roman" w:cs="Times New Roman"/>
          <w:sz w:val="28"/>
          <w:szCs w:val="28"/>
        </w:rPr>
        <w:t xml:space="preserve">Возможны ли дополнительные индивидуальные занятия учащихся с педагогами предметниками с целью «подтягивания» по предметам (коррекции знаний, помощи в выполнении домашней работы, подготовке к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контрольным работам и экзаменам)?» все опрошенные ответили «Да, это возможно в условиях нашей школы»;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20% добавили, что на сегодняшний день подобная работа идет редко и только со слабыми, хотя сильным ученикам тоже нужна помощь для продвижения вперед. </w:t>
      </w:r>
      <w:proofErr w:type="gramEnd"/>
    </w:p>
    <w:p w:rsidR="0081078F" w:rsidRDefault="0081078F" w:rsidP="008107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Платные услуги дополнительного образования или любого другого характера в школе не предоставляются, в этом сошлось мнение 100%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интервьюированных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078F" w:rsidRDefault="0081078F" w:rsidP="008107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школе существуют традиции, которые соблюдаются из года в год: </w:t>
      </w:r>
    </w:p>
    <w:p w:rsidR="0081078F" w:rsidRDefault="0081078F" w:rsidP="008107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100% - день самоуправления, литературные гостиные; </w:t>
      </w:r>
    </w:p>
    <w:p w:rsidR="0081078F" w:rsidRDefault="0081078F" w:rsidP="008107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80% - последний урок</w:t>
      </w:r>
    </w:p>
    <w:p w:rsidR="0081078F" w:rsidRDefault="0081078F" w:rsidP="008107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члены администрации сходятся во мнении о том, что школа предлагает большой спектр внеклассных мероприятий, самой разнообразной тематики и направленности, но из-за небольшой численности контингента и большого количества мероприятий, проводимых на город, ребятам тяжело принимать участие во всех мероприятиях.</w:t>
      </w:r>
    </w:p>
    <w:p w:rsidR="0081078F" w:rsidRDefault="0081078F" w:rsidP="008107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вопрос «Если члены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коллектива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испытывают проблемы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дисциплиной, как Вы и другие сотрудники администрации обеспечиваете им поддержку и помощь, в которой они нуждаются?» испытуемые ответили следующим образом: </w:t>
      </w:r>
    </w:p>
    <w:p w:rsidR="0081078F" w:rsidRDefault="0081078F" w:rsidP="008107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078F" w:rsidRDefault="0081078F" w:rsidP="008107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600700" cy="195262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1078F" w:rsidRDefault="0081078F" w:rsidP="008107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интервью показал, что 80% сотрудников администрации удовлетворены организацией учебно-воспитательного процесса, 20% - удовлетворены не в полной мере. </w:t>
      </w:r>
    </w:p>
    <w:p w:rsidR="0081078F" w:rsidRDefault="0081078F" w:rsidP="008107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администрации в своих планах на будущее для школы выделяют следующее: </w:t>
      </w:r>
    </w:p>
    <w:p w:rsidR="0081078F" w:rsidRDefault="0081078F" w:rsidP="008107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078F" w:rsidRDefault="0081078F" w:rsidP="008107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791075" cy="23145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1078F" w:rsidRDefault="0081078F" w:rsidP="00810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078F" w:rsidRDefault="0081078F" w:rsidP="008107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Питание детей организовано хорошо, с этим соглашаются все 100% опрошенных членов администрации. </w:t>
      </w:r>
    </w:p>
    <w:p w:rsidR="0081078F" w:rsidRDefault="0081078F" w:rsidP="008107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последний вопрос анкеты испытуемые ответили следующим образом: </w:t>
      </w:r>
    </w:p>
    <w:p w:rsidR="0081078F" w:rsidRDefault="0081078F" w:rsidP="008107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857875" cy="2809875"/>
            <wp:effectExtent l="0" t="0" r="952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1078F" w:rsidRDefault="0081078F" w:rsidP="0081078F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Анкетирование педагогического коллектива;</w:t>
      </w:r>
    </w:p>
    <w:p w:rsidR="0081078F" w:rsidRDefault="0081078F" w:rsidP="0081078F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Всего в школе 19 постоянных членов педагогического коллектива. Из них 2 (10,5%) – мужчины, 17 (89,5%) – женщины.</w:t>
      </w:r>
    </w:p>
    <w:p w:rsidR="0081078F" w:rsidRDefault="0081078F" w:rsidP="0081078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5686425" cy="181927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1078F" w:rsidRDefault="0081078F" w:rsidP="0081078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noProof/>
          <w:shd w:val="clear" w:color="auto" w:fill="FFFFFF"/>
          <w:lang w:eastAsia="ru-RU"/>
        </w:rPr>
        <w:lastRenderedPageBreak/>
        <w:drawing>
          <wp:inline distT="0" distB="0" distL="0" distR="0">
            <wp:extent cx="5638800" cy="22479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1078F" w:rsidRDefault="0081078F" w:rsidP="008107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81078F" w:rsidRDefault="0081078F" w:rsidP="008107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29250" cy="1971675"/>
            <wp:effectExtent l="0" t="0" r="19050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1078F" w:rsidRDefault="0081078F" w:rsidP="008107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078F" w:rsidRDefault="0081078F" w:rsidP="008107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57825" cy="2200275"/>
            <wp:effectExtent l="0" t="0" r="9525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1078F" w:rsidRDefault="0081078F" w:rsidP="008107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078F" w:rsidRDefault="0081078F" w:rsidP="008107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296025" cy="3409950"/>
            <wp:effectExtent l="0" t="0" r="9525" b="1905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1078F" w:rsidRDefault="0081078F" w:rsidP="008107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учителей (42,1%) в качестве фактора, мешающего быть абсолютно удовлетворенными содержанием своего труда, указывают тот факт, что им приходится тратить много времени на то, чтобы добраться до школы. Это связано с тем, что школа находится в отдалении от города, в то время как основная часть учителей является городскими жителями.</w:t>
      </w:r>
    </w:p>
    <w:p w:rsidR="0081078F" w:rsidRDefault="0081078F" w:rsidP="008107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опрошенных учителей нет недовольных взаимоотношениями с коллегами: 63,2% ответили утвердительно «Да» на вопрос «Довольны ли вы взаимоотношениями с коллегами?», 36,8% ответили «Скорее да, чем нет». Среди факторов, способствующих этому,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опрошенные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ответили следующим образом: </w:t>
      </w:r>
    </w:p>
    <w:p w:rsidR="0081078F" w:rsidRDefault="0081078F" w:rsidP="008107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95925" cy="3209925"/>
            <wp:effectExtent l="0" t="0" r="9525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1078F" w:rsidRDefault="0081078F" w:rsidP="008107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Взаимоотношения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удовлетворяют в полной степени 84,2% учителей, скорее удовлетворяют, чем нет – 15,8% учителей. В качестве факторов, способствующих этому, учителя выделяют: </w:t>
      </w:r>
    </w:p>
    <w:p w:rsidR="0081078F" w:rsidRDefault="0081078F" w:rsidP="008107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078F" w:rsidRDefault="0081078F" w:rsidP="008107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95925" cy="2895600"/>
            <wp:effectExtent l="0" t="0" r="9525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81078F" w:rsidRDefault="0081078F" w:rsidP="00810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1078F" w:rsidRDefault="0081078F" w:rsidP="008107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опрошенные педагоги отмечают, что в той или иной степени довольны отношением к себе директора: 52,6% - да, в полной мере, 47,4% - скорее да, чем нет. В качестве факторов, способствующих этому, педагоги выделяют следующие: </w:t>
      </w:r>
    </w:p>
    <w:p w:rsidR="0081078F" w:rsidRDefault="0081078F" w:rsidP="008107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581650" cy="2438400"/>
            <wp:effectExtent l="0" t="0" r="19050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81078F" w:rsidRDefault="0081078F" w:rsidP="008107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опрошенные учителя в той или иной степени отмечают удовлетворенность отношением к себе заместителя директора по учебно-воспитательной работе: 47,4% - да, в полной мере, 52,6% - скорее да, чем нет. Факторы, способствующие этому, следующие: </w:t>
      </w:r>
    </w:p>
    <w:p w:rsidR="0081078F" w:rsidRDefault="0081078F" w:rsidP="008107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95925" cy="2466975"/>
            <wp:effectExtent l="0" t="0" r="9525" b="952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81078F" w:rsidRDefault="0081078F" w:rsidP="008107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100% учителей отвечают утвердительно на вопрос о том, считают ли они что своей деятельностью и поведением способствуют установлению здорового социально-психологического климата в коллективе. Среди черт личности и деятельности, способствующих повышению настроения в педагогическом коллективе, опрошенные педагоги отмечают следующие: </w:t>
      </w:r>
    </w:p>
    <w:p w:rsidR="0081078F" w:rsidRDefault="0081078F" w:rsidP="008107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95925" cy="2724150"/>
            <wp:effectExtent l="0" t="0" r="9525" b="1905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81078F" w:rsidRDefault="0081078F" w:rsidP="008107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Относительно конфликтов все 100% опрошенных учителей соглашаются с тем, что конфликты в коллективе случаются, и все 100% признают, что случается это редко. Проанализировав все анкеты, удалось расположить причины конфликтов в порядке убывания: </w:t>
      </w:r>
    </w:p>
    <w:p w:rsidR="0081078F" w:rsidRDefault="0081078F" w:rsidP="008107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078F" w:rsidRDefault="0081078F" w:rsidP="008107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34025" cy="3276600"/>
            <wp:effectExtent l="76200" t="57150" r="66675" b="95250"/>
            <wp:docPr id="18" name="Схема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:rsidR="0081078F" w:rsidRDefault="0081078F" w:rsidP="008107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Расположив причины конфликтов, 84,2% опрошенных отмечают, что конфликты не влияют на качество учебно-воспитательного процесса; 15,8% считают, конфликты скорее не влияют на качество учебно-воспитательного процесса, чем влияют. </w:t>
      </w:r>
    </w:p>
    <w:p w:rsidR="0081078F" w:rsidRDefault="0081078F" w:rsidP="00810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100% опрошенных педагогов имеют реальную возможность на педсоветах, собраниях высказывать свои критические замечания по вопросам, которые обсуждаются и используют ее.  </w:t>
      </w:r>
    </w:p>
    <w:p w:rsidR="0081078F" w:rsidRDefault="0081078F" w:rsidP="00810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вопрос «Как относятся к Вашим предложениям, мнениям?» участники анкетирования ответили так: </w:t>
      </w:r>
    </w:p>
    <w:p w:rsidR="0081078F" w:rsidRDefault="0081078F" w:rsidP="008107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95925" cy="2552700"/>
            <wp:effectExtent l="0" t="0" r="9525" b="1905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81078F" w:rsidRDefault="0081078F" w:rsidP="008107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 блоку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удовлетворенности работников в целом данным коллективом; потенциальная и реальная текучесть кадров; контрольная информация об удовлетворенности конкретными составляющими морально-психологического климата» опрошенные педагоги показали следующие результаты: </w:t>
      </w:r>
    </w:p>
    <w:p w:rsidR="0081078F" w:rsidRDefault="0081078F" w:rsidP="008107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вопрос «Хотели бы Вы перейти на другую работу?» 63,2% ответили «нет, не хочу»; 42,1% - «скорее не хочу», но при этом они допускают, что если произойдет смена  работы, то это будет в пределах системы образования. </w:t>
      </w:r>
    </w:p>
    <w:p w:rsidR="0081078F" w:rsidRDefault="0081078F" w:rsidP="008107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качестве причин, по которым 42,1% допускают смену места работы, они указывают далекое от дома месторасположение школы. </w:t>
      </w:r>
    </w:p>
    <w:p w:rsidR="0081078F" w:rsidRDefault="0081078F" w:rsidP="0081078F">
      <w:pPr>
        <w:rPr>
          <w:rFonts w:ascii="Times New Roman" w:hAnsi="Times New Roman" w:cs="Times New Roman"/>
          <w:b/>
          <w:sz w:val="28"/>
          <w:szCs w:val="28"/>
        </w:rPr>
      </w:pPr>
    </w:p>
    <w:p w:rsidR="0081078F" w:rsidRDefault="0081078F" w:rsidP="0081078F">
      <w:pPr>
        <w:numPr>
          <w:ilvl w:val="0"/>
          <w:numId w:val="11"/>
        </w:numPr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Анкетирование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обучающихся 8-11 классов</w:t>
      </w:r>
    </w:p>
    <w:p w:rsidR="0081078F" w:rsidRDefault="0081078F" w:rsidP="008107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Всего приняло участие в анкетировании 26 чел:  </w:t>
      </w:r>
      <w:r>
        <w:rPr>
          <w:rFonts w:ascii="Times New Roman" w:hAnsi="Times New Roman" w:cs="Times New Roman"/>
          <w:sz w:val="28"/>
          <w:szCs w:val="28"/>
        </w:rPr>
        <w:t>14 девочек и 12 мальчиков.</w:t>
      </w:r>
    </w:p>
    <w:p w:rsidR="0081078F" w:rsidRDefault="0081078F" w:rsidP="008107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 класс – 8 чел</w:t>
      </w:r>
    </w:p>
    <w:p w:rsidR="0081078F" w:rsidRDefault="0081078F" w:rsidP="008107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- 6 чел</w:t>
      </w:r>
    </w:p>
    <w:p w:rsidR="0081078F" w:rsidRDefault="0081078F" w:rsidP="008107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- 7 чел</w:t>
      </w:r>
    </w:p>
    <w:p w:rsidR="0081078F" w:rsidRDefault="0081078F" w:rsidP="008107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11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5 чел</w:t>
      </w:r>
    </w:p>
    <w:p w:rsidR="0081078F" w:rsidRDefault="0081078F" w:rsidP="0081078F">
      <w:pPr>
        <w:jc w:val="both"/>
        <w:rPr>
          <w:rFonts w:ascii="Times New Roman" w:hAnsi="Times New Roman" w:cs="Times New Roman"/>
          <w:w w:val="93"/>
          <w:sz w:val="28"/>
          <w:szCs w:val="28"/>
        </w:rPr>
      </w:pPr>
      <w:r>
        <w:rPr>
          <w:rFonts w:ascii="Times New Roman" w:hAnsi="Times New Roman" w:cs="Times New Roman"/>
          <w:w w:val="93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3"/>
          <w:sz w:val="28"/>
          <w:szCs w:val="28"/>
        </w:rPr>
        <w:tab/>
        <w:t>На вопрос «Любят ли  школьники  свою школу, с удовольствием ходят в нее   и интересно ли учиться» учащиеся ответили, что в основном в школу ходят с интересом и с удовольствием (46%)</w:t>
      </w:r>
    </w:p>
    <w:p w:rsidR="0081078F" w:rsidRDefault="0081078F" w:rsidP="008107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95925" cy="1990725"/>
            <wp:effectExtent l="0" t="0" r="9525" b="952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81078F" w:rsidRDefault="0081078F" w:rsidP="00810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Основной задачей школы  на первое место учащиеся ставят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1078F" w:rsidRDefault="0081078F" w:rsidP="0081078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раскрытие и развитие способностей каждого ученика – 6 чел.;</w:t>
      </w:r>
    </w:p>
    <w:p w:rsidR="0081078F" w:rsidRDefault="0081078F" w:rsidP="0081078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новой системы универсальных знаний, умений и навыков и удовлетворение образовательных потребностей учащихся – 6 чел.;</w:t>
      </w:r>
    </w:p>
    <w:p w:rsidR="0081078F" w:rsidRDefault="0081078F" w:rsidP="0081078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личности  - 5 чел.; </w:t>
      </w:r>
    </w:p>
    <w:p w:rsidR="0081078F" w:rsidRDefault="0081078F" w:rsidP="0081078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способностей к самостоятельности и личной ответственности учащихся  - 5 чел.;</w:t>
      </w:r>
    </w:p>
    <w:p w:rsidR="0081078F" w:rsidRDefault="0081078F" w:rsidP="0081078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поддержание постоянного диалога между педагогом, учеником и родителями- 4 чел</w:t>
      </w:r>
    </w:p>
    <w:p w:rsidR="0081078F" w:rsidRDefault="0081078F" w:rsidP="008107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Качество образования в школе учащиеся оценивают  так, </w:t>
      </w:r>
    </w:p>
    <w:p w:rsidR="0081078F" w:rsidRDefault="0081078F" w:rsidP="0081078F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высокое  - 31%</w:t>
      </w:r>
    </w:p>
    <w:p w:rsidR="0081078F" w:rsidRDefault="0081078F" w:rsidP="0081078F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хорошее – 38%</w:t>
      </w:r>
    </w:p>
    <w:p w:rsidR="0081078F" w:rsidRDefault="0081078F" w:rsidP="0081078F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удовлетворительное – 31%</w:t>
      </w:r>
    </w:p>
    <w:p w:rsidR="0081078F" w:rsidRDefault="0081078F" w:rsidP="0081078F">
      <w:pPr>
        <w:tabs>
          <w:tab w:val="left" w:pos="113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Насколько Вы удовлетворены собственными учебными достижениями?</w:t>
      </w:r>
    </w:p>
    <w:p w:rsidR="0081078F" w:rsidRDefault="0081078F" w:rsidP="0081078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448175" cy="2257425"/>
            <wp:effectExtent l="0" t="0" r="9525" b="9525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81078F" w:rsidRDefault="0081078F" w:rsidP="0081078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78F" w:rsidRDefault="0081078F" w:rsidP="0081078F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 вопрос «Если Вы не удовлетворены собственными учебными достижениями, то что, по Вашему мнению, препятствует достижению успеха?» учащиеся ответили, что в основном препятствует достижению успеха, это их лень, не собранность, не уверенность, нет интереса к предмету.</w:t>
      </w:r>
    </w:p>
    <w:p w:rsidR="0081078F" w:rsidRDefault="0081078F" w:rsidP="0081078F">
      <w:pPr>
        <w:tabs>
          <w:tab w:val="left" w:pos="1134"/>
        </w:tabs>
        <w:jc w:val="both"/>
        <w:rPr>
          <w:rFonts w:ascii="Times New Roman" w:hAnsi="Times New Roman" w:cs="Times New Roman"/>
          <w:w w:val="9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88% школьников  могут обратиться за помощью к классному руководителю, учителю предметнику, спросить у них совета </w:t>
      </w:r>
      <w:r>
        <w:rPr>
          <w:rFonts w:ascii="Times New Roman" w:hAnsi="Times New Roman" w:cs="Times New Roman"/>
          <w:w w:val="93"/>
          <w:sz w:val="28"/>
          <w:szCs w:val="28"/>
        </w:rPr>
        <w:t>в затруднительной ситуации.</w:t>
      </w:r>
      <w:r>
        <w:rPr>
          <w:rFonts w:ascii="Times New Roman" w:hAnsi="Times New Roman" w:cs="Times New Roman"/>
          <w:sz w:val="28"/>
          <w:szCs w:val="28"/>
        </w:rPr>
        <w:t xml:space="preserve"> У 69% - школьников есть любимые учителя.</w:t>
      </w:r>
    </w:p>
    <w:p w:rsidR="0081078F" w:rsidRDefault="0081078F" w:rsidP="0081078F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Любимые предметы у школьников являются:</w:t>
      </w:r>
    </w:p>
    <w:p w:rsidR="0081078F" w:rsidRDefault="0081078F" w:rsidP="0081078F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543675" cy="2209800"/>
            <wp:effectExtent l="0" t="0" r="9525" b="1905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81078F" w:rsidRDefault="0081078F" w:rsidP="00810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наиболее сложными предметами в усвоении программы являются алгебра, геометрия, физика и химия, причину данных трудностей учащиеся указывают на пробелы в знаниях, нет самого стремления  в усвоении, сложная программа.</w:t>
      </w:r>
    </w:p>
    <w:p w:rsidR="0081078F" w:rsidRDefault="0081078F" w:rsidP="00810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На вопрос  «Как осуществляется проектно-исследовательская деятельность в Вашей школе?» ребята ответили, что проектами не занимались, но принимают активное участие во всех школьных и городских конкурсах.</w:t>
      </w:r>
    </w:p>
    <w:p w:rsidR="0081078F" w:rsidRDefault="0081078F" w:rsidP="00810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В школе  есть возможность заниматься  кружками, которые  мы посещаем  - 95%</w:t>
      </w:r>
    </w:p>
    <w:p w:rsidR="0081078F" w:rsidRDefault="0081078F" w:rsidP="0081078F">
      <w:p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 вопрос «Кем Вы себя видите после получения выбранного уровня образования и специальности?» школьники  ответили, что  в первую очередь, самостоятельными, самодостаточными, честными, добрыми и открытыми людьми, а также достойными специалистами в своей сфере деятельности.</w:t>
      </w:r>
    </w:p>
    <w:p w:rsidR="0081078F" w:rsidRDefault="0081078F" w:rsidP="0081078F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Каковы Ваши предложения и рекомендации по улучшению образовательного процесса в школе, ребята ответили так: </w:t>
      </w:r>
    </w:p>
    <w:p w:rsidR="0081078F" w:rsidRDefault="0081078F" w:rsidP="0081078F">
      <w:pPr>
        <w:numPr>
          <w:ilvl w:val="0"/>
          <w:numId w:val="14"/>
        </w:num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уделять внимания качественному образованию, особенно в изучении таких предметов, как физика, информатика,  химия, биология, алгебра, геометрия;</w:t>
      </w:r>
    </w:p>
    <w:p w:rsidR="0081078F" w:rsidRDefault="0081078F" w:rsidP="0081078F">
      <w:pPr>
        <w:numPr>
          <w:ilvl w:val="0"/>
          <w:numId w:val="14"/>
        </w:num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Привлечь  внимания учеников и показать,  насколько интересен каждый предмет </w:t>
      </w:r>
    </w:p>
    <w:p w:rsidR="0081078F" w:rsidRDefault="0081078F" w:rsidP="0081078F">
      <w:pPr>
        <w:numPr>
          <w:ilvl w:val="0"/>
          <w:numId w:val="14"/>
        </w:numPr>
        <w:spacing w:after="160" w:line="25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Давать детям больше самостоятельности, как на изучение материала, так и в целом.</w:t>
      </w:r>
    </w:p>
    <w:p w:rsidR="0081078F" w:rsidRDefault="0081078F" w:rsidP="008107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078F" w:rsidRDefault="0081078F" w:rsidP="008107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4.Анкетирование родителей. </w:t>
      </w:r>
    </w:p>
    <w:p w:rsidR="0081078F" w:rsidRDefault="0081078F" w:rsidP="008107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078F" w:rsidRDefault="0081078F" w:rsidP="008107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анкетировании родителей приняли участие 60 человек: </w:t>
      </w:r>
    </w:p>
    <w:p w:rsidR="0081078F" w:rsidRDefault="0081078F" w:rsidP="008107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5495925" cy="1943100"/>
            <wp:effectExtent l="0" t="0" r="9525" b="1905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81078F" w:rsidRDefault="0081078F" w:rsidP="008107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078F" w:rsidRDefault="0081078F" w:rsidP="00810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«Что нравится Вам и Вашему ребенку в данной школе?» </w:t>
      </w:r>
    </w:p>
    <w:p w:rsidR="0081078F" w:rsidRDefault="0081078F" w:rsidP="00810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1078F" w:rsidRDefault="0081078F" w:rsidP="008107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5495925" cy="2971800"/>
            <wp:effectExtent l="0" t="0" r="9525" b="1905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81078F" w:rsidRDefault="0081078F" w:rsidP="008107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078F" w:rsidRDefault="0081078F" w:rsidP="008107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Почти половина родителей (41,7%) признаётся, что есть кое-что в школе, чем они недовольны:  </w:t>
      </w:r>
    </w:p>
    <w:p w:rsidR="0081078F" w:rsidRDefault="0081078F" w:rsidP="008107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color w:val="000000"/>
          <w:lang w:eastAsia="ru-RU"/>
        </w:rPr>
        <w:lastRenderedPageBreak/>
        <w:drawing>
          <wp:inline distT="0" distB="0" distL="0" distR="0">
            <wp:extent cx="5495925" cy="2352675"/>
            <wp:effectExtent l="0" t="0" r="9525" b="952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81078F" w:rsidRDefault="0081078F" w:rsidP="008107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078F" w:rsidRDefault="0081078F" w:rsidP="008107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100% родителей утвердительно отвечают на вопрос «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Проводит ли школа с Вами мероприятия по разъяснению обновленного содержания образования?». Также 100% опрошенных родителей пользуются ресурсом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Bilimal.kz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1078F" w:rsidRDefault="0081078F" w:rsidP="008107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95925" cy="3209925"/>
            <wp:effectExtent l="0" t="0" r="9525" b="9525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81078F" w:rsidRDefault="0081078F" w:rsidP="008107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Возможности Интернет-ресурсов на уроках, по мнению 83,3% родителей, используются полноценно почти на всех уроках; по мнению 16,7% опрошенных – на среднем уровне. </w:t>
      </w:r>
    </w:p>
    <w:p w:rsidR="0081078F" w:rsidRDefault="0081078F" w:rsidP="008107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057900" cy="3533775"/>
            <wp:effectExtent l="0" t="0" r="19050" b="9525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81078F" w:rsidRDefault="0081078F" w:rsidP="008107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078F" w:rsidRDefault="0081078F" w:rsidP="008107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Организацию и качество питания детей в школе родители оценивают следующим образом: </w:t>
      </w:r>
    </w:p>
    <w:p w:rsidR="0081078F" w:rsidRDefault="0081078F" w:rsidP="008107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95925" cy="1257300"/>
            <wp:effectExtent l="0" t="0" r="9525" b="1905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81078F" w:rsidRDefault="0081078F" w:rsidP="00810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078F" w:rsidRDefault="0081078F" w:rsidP="0081078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81078F" w:rsidRDefault="0081078F" w:rsidP="008107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проведенных исследований показали, что в целом в школе присутствует благоприятный климат, созданы необходимые условия для обучения и воспитания школьников, а также для самореализации педагогов. Но прослеживаются следующие проблемы: </w:t>
      </w:r>
    </w:p>
    <w:p w:rsidR="0081078F" w:rsidRDefault="0081078F" w:rsidP="0081078F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наблюдаемая нехватка кадров, ввиду чего происходит совмещение нескольких должностей, что не дает полноценно развиваться учителю; </w:t>
      </w:r>
    </w:p>
    <w:p w:rsidR="0081078F" w:rsidRDefault="0081078F" w:rsidP="0081078F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небольшая численность контингента и большое количество мероприятий, проводимых на город, затрудняет участие ребят во всех мероприятиях; </w:t>
      </w:r>
    </w:p>
    <w:p w:rsidR="0081078F" w:rsidRDefault="0081078F" w:rsidP="0081078F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слабая дополнительная работа с сильными учениками; </w:t>
      </w:r>
    </w:p>
    <w:p w:rsidR="0081078F" w:rsidRDefault="0081078F" w:rsidP="0081078F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отдаленность школы от города не позволяет школьникам в полной мере посещать кружки дополнительного образования и другие городские мероприятия, особенно в зимний период; </w:t>
      </w:r>
    </w:p>
    <w:p w:rsidR="0081078F" w:rsidRDefault="0081078F" w:rsidP="0081078F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слабое умение части учителей заинтересовать учеников своим предметом; </w:t>
      </w:r>
    </w:p>
    <w:p w:rsidR="0081078F" w:rsidRDefault="0081078F" w:rsidP="0081078F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слабый контакт родителей со школой. Каждый родитель хочет видеть своего ребенка успешным, но предпринимает недостаточно для этого действий. </w:t>
      </w:r>
    </w:p>
    <w:p w:rsidR="0081078F" w:rsidRDefault="0081078F" w:rsidP="0081078F">
      <w:pPr>
        <w:pStyle w:val="a5"/>
        <w:ind w:right="-1"/>
        <w:jc w:val="center"/>
        <w:rPr>
          <w:b/>
          <w:sz w:val="28"/>
          <w:szCs w:val="28"/>
        </w:rPr>
      </w:pPr>
    </w:p>
    <w:p w:rsidR="0081078F" w:rsidRDefault="0081078F" w:rsidP="0081078F">
      <w:pPr>
        <w:pStyle w:val="a5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Таблица № 17</w:t>
      </w:r>
    </w:p>
    <w:p w:rsidR="0081078F" w:rsidRDefault="0081078F" w:rsidP="0081078F">
      <w:pPr>
        <w:ind w:right="-1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Информация о коллегиальных органах школы</w:t>
      </w:r>
    </w:p>
    <w:p w:rsidR="0081078F" w:rsidRDefault="0081078F" w:rsidP="0081078F">
      <w:pPr>
        <w:pStyle w:val="a5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Педагогический совет</w:t>
      </w:r>
    </w:p>
    <w:p w:rsidR="0081078F" w:rsidRDefault="0081078F" w:rsidP="0081078F">
      <w:pPr>
        <w:pStyle w:val="a5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Утвержден</w:t>
      </w:r>
      <w:proofErr w:type="gramEnd"/>
      <w:r>
        <w:rPr>
          <w:sz w:val="28"/>
          <w:szCs w:val="28"/>
        </w:rPr>
        <w:t xml:space="preserve">  приказом по школе  № 55 от 31.08.2019 года. </w:t>
      </w:r>
    </w:p>
    <w:p w:rsidR="0081078F" w:rsidRDefault="0081078F" w:rsidP="0081078F">
      <w:pPr>
        <w:pStyle w:val="a5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Сфера деятельности:</w:t>
      </w:r>
    </w:p>
    <w:p w:rsidR="0081078F" w:rsidRDefault="0081078F" w:rsidP="0081078F">
      <w:pPr>
        <w:pStyle w:val="a5"/>
        <w:numPr>
          <w:ilvl w:val="0"/>
          <w:numId w:val="16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и реализация учебно-воспитательной работы;</w:t>
      </w:r>
    </w:p>
    <w:p w:rsidR="0081078F" w:rsidRDefault="0081078F" w:rsidP="0081078F">
      <w:pPr>
        <w:pStyle w:val="a5"/>
        <w:numPr>
          <w:ilvl w:val="0"/>
          <w:numId w:val="16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Утверждение рабочих  учебных планов;</w:t>
      </w:r>
    </w:p>
    <w:p w:rsidR="0081078F" w:rsidRDefault="0081078F" w:rsidP="0081078F">
      <w:pPr>
        <w:pStyle w:val="a5"/>
        <w:numPr>
          <w:ilvl w:val="0"/>
          <w:numId w:val="16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Качества предоставление образовательных услуг;</w:t>
      </w:r>
    </w:p>
    <w:p w:rsidR="0081078F" w:rsidRDefault="0081078F" w:rsidP="0081078F">
      <w:pPr>
        <w:pStyle w:val="a5"/>
        <w:numPr>
          <w:ilvl w:val="0"/>
          <w:numId w:val="16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Аттестация обучающихся, распределение учебной нагрузки учителей, подготовка к аттестации.</w:t>
      </w:r>
    </w:p>
    <w:p w:rsidR="0081078F" w:rsidRDefault="0081078F" w:rsidP="0081078F">
      <w:pPr>
        <w:pStyle w:val="a5"/>
        <w:numPr>
          <w:ilvl w:val="0"/>
          <w:numId w:val="16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индивидуальной работы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и другие  вопросы.</w:t>
      </w:r>
    </w:p>
    <w:p w:rsidR="0081078F" w:rsidRDefault="0081078F" w:rsidP="0081078F">
      <w:pPr>
        <w:spacing w:after="0" w:line="240" w:lineRule="auto"/>
        <w:ind w:left="284"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Состав:</w:t>
      </w:r>
    </w:p>
    <w:tbl>
      <w:tblPr>
        <w:tblStyle w:val="afd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2377"/>
        <w:gridCol w:w="5386"/>
      </w:tblGrid>
      <w:tr w:rsidR="0081078F" w:rsidTr="0081078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81078F" w:rsidTr="0081078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Султанбековна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81078F" w:rsidTr="0081078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Тлеулина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Майраш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Кабылбековна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81078F" w:rsidTr="0081078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Синицына Надежда Васильевна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81078F" w:rsidTr="0081078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Несипбаева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Сагатбековна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начальных классов,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</w:tr>
      <w:tr w:rsidR="0081078F" w:rsidTr="0081078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химии и биологии,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</w:tr>
      <w:tr w:rsidR="0081078F" w:rsidTr="0081078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Бондарь Инна Владимировна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81078F" w:rsidTr="0081078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</w:tr>
      <w:tr w:rsidR="0081078F" w:rsidTr="0081078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Дуамбекова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81078F" w:rsidTr="0081078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Утешова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қерке Маратқызы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казахского языка и литературы</w:t>
            </w:r>
          </w:p>
        </w:tc>
      </w:tr>
      <w:tr w:rsidR="0081078F" w:rsidTr="0081078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Кенжебаева Гульмира Муратовна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казахского языка и литературы</w:t>
            </w:r>
          </w:p>
        </w:tc>
      </w:tr>
      <w:tr w:rsidR="0081078F" w:rsidTr="0081078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Царькова Светлана Владимировна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81078F" w:rsidTr="0081078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Тусупова Багдат Темиржановна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</w:tr>
      <w:tr w:rsidR="0081078F" w:rsidTr="0081078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Мухитова Евгения Юрьевна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школы,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ИТ</w:t>
            </w:r>
          </w:p>
        </w:tc>
      </w:tr>
      <w:tr w:rsidR="0081078F" w:rsidTr="0081078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Абдрахманова Людмила Урустеновна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81078F" w:rsidTr="0081078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Мукашева Айгерим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Ерланкызы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Учитель начальных классов</w:t>
            </w:r>
          </w:p>
        </w:tc>
      </w:tr>
      <w:tr w:rsidR="0081078F" w:rsidTr="0081078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Алтымбеков Еркебулан Кайратович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81078F" w:rsidTr="0081078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Насибаев Жандос Минтаевич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81078F" w:rsidTr="0081078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Мусапирова Асем Кураловна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Вожатая школы</w:t>
            </w:r>
          </w:p>
        </w:tc>
      </w:tr>
      <w:tr w:rsidR="0081078F" w:rsidTr="0081078F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педагогического совета -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81078F" w:rsidTr="0081078F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</w:tbl>
    <w:p w:rsidR="0081078F" w:rsidRDefault="0081078F" w:rsidP="0081078F">
      <w:pPr>
        <w:pStyle w:val="a5"/>
        <w:ind w:left="1440" w:right="-1"/>
        <w:rPr>
          <w:sz w:val="28"/>
          <w:szCs w:val="28"/>
        </w:rPr>
      </w:pPr>
    </w:p>
    <w:p w:rsidR="0081078F" w:rsidRDefault="0081078F" w:rsidP="0081078F">
      <w:pPr>
        <w:pStyle w:val="a5"/>
        <w:ind w:right="-1"/>
        <w:jc w:val="center"/>
        <w:rPr>
          <w:b/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>Методические объединения учителей</w:t>
      </w:r>
    </w:p>
    <w:p w:rsidR="0081078F" w:rsidRDefault="0081078F" w:rsidP="0081078F">
      <w:pPr>
        <w:pStyle w:val="a5"/>
        <w:ind w:right="-1"/>
        <w:jc w:val="center"/>
        <w:rPr>
          <w:sz w:val="28"/>
          <w:szCs w:val="28"/>
        </w:rPr>
      </w:pPr>
    </w:p>
    <w:p w:rsidR="0081078F" w:rsidRDefault="0081078F" w:rsidP="0081078F">
      <w:pPr>
        <w:pStyle w:val="a5"/>
        <w:ind w:right="-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Созданы</w:t>
      </w:r>
      <w:proofErr w:type="gramEnd"/>
      <w:r>
        <w:rPr>
          <w:sz w:val="28"/>
          <w:szCs w:val="28"/>
        </w:rPr>
        <w:t xml:space="preserve"> по школе  приказом № 109 от 02.09.2019</w:t>
      </w:r>
    </w:p>
    <w:p w:rsidR="0081078F" w:rsidRDefault="0081078F" w:rsidP="0081078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Сфера деятельности: </w:t>
      </w:r>
    </w:p>
    <w:p w:rsidR="0081078F" w:rsidRDefault="0081078F" w:rsidP="0081078F">
      <w:pPr>
        <w:pStyle w:val="a5"/>
        <w:numPr>
          <w:ilvl w:val="0"/>
          <w:numId w:val="17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Исследование учебно-воспитательного процесса</w:t>
      </w:r>
    </w:p>
    <w:p w:rsidR="0081078F" w:rsidRDefault="0081078F" w:rsidP="0081078F">
      <w:pPr>
        <w:pStyle w:val="a5"/>
        <w:numPr>
          <w:ilvl w:val="0"/>
          <w:numId w:val="17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Пропаганда наработанных идей и технологий</w:t>
      </w:r>
    </w:p>
    <w:p w:rsidR="0081078F" w:rsidRDefault="0081078F" w:rsidP="0081078F">
      <w:pPr>
        <w:pStyle w:val="a5"/>
        <w:numPr>
          <w:ilvl w:val="0"/>
          <w:numId w:val="17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педагогической практики</w:t>
      </w:r>
    </w:p>
    <w:p w:rsidR="0081078F" w:rsidRDefault="0081078F" w:rsidP="0081078F">
      <w:pPr>
        <w:pStyle w:val="a5"/>
        <w:numPr>
          <w:ilvl w:val="0"/>
          <w:numId w:val="17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НПК, педагогических конкурсах, олимпиадах и педагогических форумах  различного уровня  </w:t>
      </w:r>
    </w:p>
    <w:p w:rsidR="0081078F" w:rsidRDefault="0081078F" w:rsidP="0081078F">
      <w:pPr>
        <w:spacing w:after="0" w:line="240" w:lineRule="auto"/>
        <w:ind w:right="-1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sz w:val="28"/>
          <w:szCs w:val="28"/>
        </w:rPr>
        <w:t>Состав:</w:t>
      </w:r>
    </w:p>
    <w:tbl>
      <w:tblPr>
        <w:tblStyle w:val="afd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2377"/>
        <w:gridCol w:w="5386"/>
      </w:tblGrid>
      <w:tr w:rsidR="0081078F" w:rsidTr="0081078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81078F" w:rsidTr="0081078F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            МО учителей начальных классов</w:t>
            </w:r>
          </w:p>
        </w:tc>
      </w:tr>
      <w:tr w:rsidR="0081078F" w:rsidTr="0081078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Царькова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81078F" w:rsidTr="0081078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Несипбаева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Гульмира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Сагатбековна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81078F" w:rsidTr="0081078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Дуамбекова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81078F" w:rsidTr="0081078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Мукашева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Айгерим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Ерлановна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81078F" w:rsidTr="0081078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Тусупова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Темиржановна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предшколы</w:t>
            </w:r>
            <w:proofErr w:type="spellEnd"/>
          </w:p>
        </w:tc>
      </w:tr>
      <w:tr w:rsidR="0081078F" w:rsidTr="0081078F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МО предметов гуманитарного цикла</w:t>
            </w:r>
          </w:p>
        </w:tc>
      </w:tr>
      <w:tr w:rsidR="0081078F" w:rsidTr="0081078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Кенжебаева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Гульмира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Муратовна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казахского языка и литературы</w:t>
            </w:r>
          </w:p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81078F" w:rsidTr="0081078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Утешова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Акерке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Мараткызы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казахского языка и литературы</w:t>
            </w:r>
          </w:p>
        </w:tc>
      </w:tr>
      <w:tr w:rsidR="0081078F" w:rsidTr="0081078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Синицына Надежда Васильевна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81078F" w:rsidTr="0081078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Алтымбеков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Еркебулан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Кайратович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81078F" w:rsidTr="0081078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Шестова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учитель английского языка</w:t>
            </w:r>
          </w:p>
        </w:tc>
      </w:tr>
      <w:tr w:rsidR="0081078F" w:rsidTr="0081078F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МО предметов естественно-математического цикла</w:t>
            </w:r>
          </w:p>
        </w:tc>
      </w:tr>
      <w:tr w:rsidR="0081078F" w:rsidTr="0081078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 и биологии</w:t>
            </w:r>
          </w:p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81078F" w:rsidTr="0081078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Тлеулина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Майраш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Кабылбековна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81078F" w:rsidTr="0081078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1078F" w:rsidRDefault="0081078F" w:rsidP="0081078F">
      <w:pPr>
        <w:pStyle w:val="a5"/>
        <w:ind w:right="-1"/>
        <w:jc w:val="center"/>
        <w:rPr>
          <w:b/>
          <w:sz w:val="28"/>
          <w:szCs w:val="28"/>
        </w:rPr>
      </w:pPr>
    </w:p>
    <w:p w:rsidR="0081078F" w:rsidRDefault="0081078F" w:rsidP="0081078F">
      <w:pPr>
        <w:pStyle w:val="a5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Таблица № 18</w:t>
      </w:r>
    </w:p>
    <w:p w:rsidR="0081078F" w:rsidRDefault="0081078F" w:rsidP="0081078F">
      <w:pPr>
        <w:pStyle w:val="a5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коллегиальных органах школы</w:t>
      </w:r>
    </w:p>
    <w:p w:rsidR="0081078F" w:rsidRDefault="0081078F" w:rsidP="0081078F">
      <w:pPr>
        <w:pStyle w:val="a5"/>
        <w:ind w:right="-1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Научно-методический совет школы</w:t>
      </w:r>
    </w:p>
    <w:p w:rsidR="0081078F" w:rsidRDefault="0081078F" w:rsidP="0081078F">
      <w:pPr>
        <w:pStyle w:val="a5"/>
        <w:ind w:right="-1"/>
        <w:jc w:val="both"/>
        <w:rPr>
          <w:sz w:val="28"/>
          <w:szCs w:val="28"/>
        </w:rPr>
      </w:pPr>
    </w:p>
    <w:p w:rsidR="0081078F" w:rsidRDefault="0081078F" w:rsidP="0081078F">
      <w:pPr>
        <w:pStyle w:val="a5"/>
        <w:ind w:right="-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Создан</w:t>
      </w:r>
      <w:proofErr w:type="gramEnd"/>
      <w:r>
        <w:rPr>
          <w:sz w:val="28"/>
          <w:szCs w:val="28"/>
        </w:rPr>
        <w:t xml:space="preserve"> по школе  приказом № 109 от 02.09.2019, </w:t>
      </w:r>
    </w:p>
    <w:p w:rsidR="0081078F" w:rsidRDefault="0081078F" w:rsidP="0081078F">
      <w:pPr>
        <w:pStyle w:val="a5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сфера деятельности: Информационное обеспечение образовательного процесса</w:t>
      </w:r>
    </w:p>
    <w:p w:rsidR="0081078F" w:rsidRDefault="0081078F" w:rsidP="0081078F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Обеспечение условий для изучения, обобщения и распространения передового опыта</w:t>
      </w:r>
    </w:p>
    <w:p w:rsidR="0081078F" w:rsidRDefault="0081078F" w:rsidP="0081078F">
      <w:pPr>
        <w:pStyle w:val="a5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Организация работы творческих групп по внедрению в учебный процесс модулей и методов   НИШ </w:t>
      </w:r>
    </w:p>
    <w:p w:rsidR="0081078F" w:rsidRDefault="0081078F" w:rsidP="0081078F">
      <w:pPr>
        <w:pStyle w:val="a5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Работа над повышением профессионального имиджа учителя</w:t>
      </w:r>
    </w:p>
    <w:p w:rsidR="0081078F" w:rsidRDefault="0081078F" w:rsidP="0081078F">
      <w:pPr>
        <w:pStyle w:val="a5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Научно-исследовательская деятельность педагогов </w:t>
      </w:r>
    </w:p>
    <w:p w:rsidR="0081078F" w:rsidRDefault="0081078F" w:rsidP="0081078F">
      <w:pPr>
        <w:pStyle w:val="a5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Координация деятельности методических объединений </w:t>
      </w:r>
    </w:p>
    <w:p w:rsidR="0081078F" w:rsidRDefault="0081078F" w:rsidP="0081078F">
      <w:pPr>
        <w:pStyle w:val="a5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Участие в аттестации педагогов школы   </w:t>
      </w:r>
    </w:p>
    <w:p w:rsidR="0081078F" w:rsidRDefault="0081078F" w:rsidP="0081078F">
      <w:pPr>
        <w:pStyle w:val="a5"/>
        <w:ind w:right="-1"/>
        <w:rPr>
          <w:sz w:val="28"/>
          <w:szCs w:val="28"/>
        </w:rPr>
      </w:pPr>
      <w:r>
        <w:rPr>
          <w:sz w:val="28"/>
          <w:szCs w:val="28"/>
        </w:rPr>
        <w:t>Состав:</w:t>
      </w:r>
    </w:p>
    <w:tbl>
      <w:tblPr>
        <w:tblStyle w:val="afd"/>
        <w:tblW w:w="0" w:type="auto"/>
        <w:tblInd w:w="0" w:type="dxa"/>
        <w:tblLook w:val="04A0" w:firstRow="1" w:lastRow="0" w:firstColumn="1" w:lastColumn="0" w:noHBand="0" w:noVBand="1"/>
      </w:tblPr>
      <w:tblGrid>
        <w:gridCol w:w="781"/>
        <w:gridCol w:w="2835"/>
        <w:gridCol w:w="5386"/>
      </w:tblGrid>
      <w:tr w:rsidR="0081078F" w:rsidTr="0081078F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81078F" w:rsidTr="0081078F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методической работе</w:t>
            </w:r>
          </w:p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МС</w:t>
            </w:r>
          </w:p>
        </w:tc>
      </w:tr>
      <w:tr w:rsidR="0081078F" w:rsidTr="0081078F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Султанбковна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81078F" w:rsidTr="0081078F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Несипбаева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Гульмира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Сагатбековна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</w:tr>
      <w:tr w:rsidR="0081078F" w:rsidTr="0081078F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Бондарь Инна Владимировна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81078F" w:rsidTr="0081078F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Евгения Юрьевна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информатизации</w:t>
            </w:r>
          </w:p>
        </w:tc>
      </w:tr>
      <w:tr w:rsidR="0081078F" w:rsidTr="0081078F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Царькова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Владимимровна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 учителей начальных классов</w:t>
            </w:r>
          </w:p>
        </w:tc>
      </w:tr>
      <w:tr w:rsidR="0081078F" w:rsidTr="0081078F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Кенжебаева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Гульмира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Муратовна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 предметов гуманитарного цикла</w:t>
            </w:r>
          </w:p>
        </w:tc>
      </w:tr>
    </w:tbl>
    <w:p w:rsidR="0081078F" w:rsidRDefault="0081078F" w:rsidP="0081078F">
      <w:pPr>
        <w:pStyle w:val="a5"/>
        <w:ind w:right="-1"/>
        <w:jc w:val="center"/>
        <w:rPr>
          <w:b/>
        </w:rPr>
      </w:pPr>
    </w:p>
    <w:p w:rsidR="0081078F" w:rsidRDefault="0081078F" w:rsidP="0081078F">
      <w:pPr>
        <w:pStyle w:val="a5"/>
        <w:jc w:val="center"/>
        <w:rPr>
          <w:b/>
          <w:sz w:val="28"/>
          <w:szCs w:val="28"/>
        </w:rPr>
      </w:pPr>
    </w:p>
    <w:p w:rsidR="0081078F" w:rsidRDefault="0081078F" w:rsidP="0081078F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Таблица № 20</w:t>
      </w:r>
    </w:p>
    <w:p w:rsidR="0081078F" w:rsidRDefault="0081078F" w:rsidP="0081078F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коллегиальных органах школы</w:t>
      </w:r>
    </w:p>
    <w:p w:rsidR="0081078F" w:rsidRDefault="0081078F" w:rsidP="0081078F">
      <w:pPr>
        <w:pStyle w:val="a5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Экспертный совет</w:t>
      </w:r>
    </w:p>
    <w:p w:rsidR="0081078F" w:rsidRDefault="0081078F" w:rsidP="0081078F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Создан по школе  приказом № 109 от 02.09.2019 г,</w:t>
      </w:r>
    </w:p>
    <w:p w:rsidR="0081078F" w:rsidRDefault="0081078F" w:rsidP="008107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деятельности:</w:t>
      </w:r>
    </w:p>
    <w:p w:rsidR="0081078F" w:rsidRDefault="0081078F" w:rsidP="008107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подготовка и проведение квалификационных испытаний для определения профессиональной компетентности аттестуемого работника, а также оценка результативности его труда за последние 4 года на основании требований и «Правил и условий проведения аттестации педагогических работников». </w:t>
      </w:r>
    </w:p>
    <w:p w:rsidR="0081078F" w:rsidRDefault="0081078F" w:rsidP="0081078F">
      <w:pPr>
        <w:pStyle w:val="a5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Состав:</w:t>
      </w:r>
    </w:p>
    <w:tbl>
      <w:tblPr>
        <w:tblStyle w:val="afd"/>
        <w:tblW w:w="0" w:type="auto"/>
        <w:tblInd w:w="0" w:type="dxa"/>
        <w:tblLook w:val="04A0" w:firstRow="1" w:lastRow="0" w:firstColumn="1" w:lastColumn="0" w:noHBand="0" w:noVBand="1"/>
      </w:tblPr>
      <w:tblGrid>
        <w:gridCol w:w="781"/>
        <w:gridCol w:w="2835"/>
        <w:gridCol w:w="5386"/>
      </w:tblGrid>
      <w:tr w:rsidR="0081078F" w:rsidTr="0081078F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81078F" w:rsidTr="0081078F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ind w:left="284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078F" w:rsidRDefault="0081078F">
            <w:pPr>
              <w:ind w:left="284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Султанбековна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81078F" w:rsidTr="0081078F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ind w:left="284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078F" w:rsidRDefault="0081078F">
            <w:pPr>
              <w:ind w:left="284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методической работе</w:t>
            </w:r>
          </w:p>
        </w:tc>
      </w:tr>
      <w:tr w:rsidR="0081078F" w:rsidTr="0081078F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Несипбаева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Гульмира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Сагатбековна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учебной части</w:t>
            </w:r>
          </w:p>
        </w:tc>
      </w:tr>
      <w:tr w:rsidR="0081078F" w:rsidTr="0081078F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Утешова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Акерке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Мараткызы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казахского языка и литературы</w:t>
            </w:r>
          </w:p>
        </w:tc>
      </w:tr>
      <w:tr w:rsidR="0081078F" w:rsidTr="0081078F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Синицына Надежда Васильевна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</w:tbl>
    <w:p w:rsidR="0081078F" w:rsidRDefault="0081078F" w:rsidP="0081078F">
      <w:pPr>
        <w:pStyle w:val="a5"/>
        <w:ind w:left="0" w:firstLine="567"/>
        <w:jc w:val="center"/>
        <w:rPr>
          <w:b/>
          <w:sz w:val="28"/>
          <w:szCs w:val="28"/>
        </w:rPr>
      </w:pPr>
    </w:p>
    <w:p w:rsidR="0081078F" w:rsidRDefault="0081078F" w:rsidP="0081078F">
      <w:pPr>
        <w:pStyle w:val="a5"/>
        <w:ind w:left="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коллегиальных органах школы</w:t>
      </w:r>
    </w:p>
    <w:p w:rsidR="0081078F" w:rsidRDefault="0081078F" w:rsidP="0081078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Попечительский совет</w:t>
      </w:r>
    </w:p>
    <w:p w:rsidR="0081078F" w:rsidRDefault="0081078F" w:rsidP="00810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Приказ№107  от 02.09.2019 г</w:t>
      </w:r>
    </w:p>
    <w:p w:rsidR="0081078F" w:rsidRDefault="0081078F" w:rsidP="0081078F">
      <w:pPr>
        <w:pStyle w:val="a5"/>
        <w:shd w:val="clear" w:color="auto" w:fill="F7FBFC"/>
        <w:ind w:left="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Сфера деятельности: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содействие организации образования в осуществлении ее уставных функций;</w:t>
      </w:r>
    </w:p>
    <w:p w:rsidR="0081078F" w:rsidRDefault="0081078F" w:rsidP="0081078F">
      <w:pPr>
        <w:pStyle w:val="a5"/>
        <w:shd w:val="clear" w:color="auto" w:fill="F7FBFC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— создание необходимых условий для обучающихся и педагогического коллектива организации образования с целью успешной реализации образовательных учебных программ;</w:t>
      </w:r>
    </w:p>
    <w:p w:rsidR="0081078F" w:rsidRDefault="0081078F" w:rsidP="0081078F">
      <w:pPr>
        <w:pStyle w:val="a5"/>
        <w:shd w:val="clear" w:color="auto" w:fill="F7FBFC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— обеспечение финансовой поддержки, укрепление материально-технической базы организации образования;</w:t>
      </w:r>
    </w:p>
    <w:p w:rsidR="0081078F" w:rsidRDefault="0081078F" w:rsidP="0081078F">
      <w:pPr>
        <w:pStyle w:val="a5"/>
        <w:shd w:val="clear" w:color="auto" w:fill="F7FBFC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— содействие дальнейшему развитию организации образования;</w:t>
      </w:r>
    </w:p>
    <w:p w:rsidR="0081078F" w:rsidRDefault="0081078F" w:rsidP="0081078F">
      <w:pPr>
        <w:pStyle w:val="a5"/>
        <w:shd w:val="clear" w:color="auto" w:fill="F7FBFC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осуществление общественного </w:t>
      </w:r>
      <w:proofErr w:type="gramStart"/>
      <w:r>
        <w:rPr>
          <w:color w:val="000000"/>
          <w:sz w:val="28"/>
          <w:szCs w:val="28"/>
        </w:rPr>
        <w:t>контроля за</w:t>
      </w:r>
      <w:proofErr w:type="gramEnd"/>
      <w:r>
        <w:rPr>
          <w:color w:val="000000"/>
          <w:sz w:val="28"/>
          <w:szCs w:val="28"/>
        </w:rPr>
        <w:t xml:space="preserve"> работой организации образования, в том числе распределение финансовых средств.</w:t>
      </w:r>
    </w:p>
    <w:p w:rsidR="0081078F" w:rsidRDefault="0081078F" w:rsidP="0081078F">
      <w:pPr>
        <w:pStyle w:val="a5"/>
        <w:shd w:val="clear" w:color="auto" w:fill="F7FBFC"/>
        <w:ind w:left="0"/>
        <w:rPr>
          <w:sz w:val="28"/>
          <w:szCs w:val="28"/>
        </w:rPr>
      </w:pPr>
      <w:r>
        <w:rPr>
          <w:sz w:val="28"/>
          <w:szCs w:val="28"/>
        </w:rPr>
        <w:t>Состав ПС: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tbl>
      <w:tblPr>
        <w:tblStyle w:val="afd"/>
        <w:tblW w:w="0" w:type="auto"/>
        <w:tblInd w:w="0" w:type="dxa"/>
        <w:tblLook w:val="04A0" w:firstRow="1" w:lastRow="0" w:firstColumn="1" w:lastColumn="0" w:noHBand="0" w:noVBand="1"/>
      </w:tblPr>
      <w:tblGrid>
        <w:gridCol w:w="1054"/>
        <w:gridCol w:w="3809"/>
        <w:gridCol w:w="2521"/>
        <w:gridCol w:w="2469"/>
      </w:tblGrid>
      <w:tr w:rsidR="0081078F" w:rsidTr="0081078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работы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 в ПС</w:t>
            </w:r>
          </w:p>
        </w:tc>
      </w:tr>
      <w:tr w:rsidR="0081078F" w:rsidTr="0081078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Дуванова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ПС</w:t>
            </w:r>
          </w:p>
        </w:tc>
      </w:tr>
      <w:tr w:rsidR="0081078F" w:rsidTr="0081078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Тогжанов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Ондрисович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начальник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Коныратского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рудника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ПС</w:t>
            </w:r>
          </w:p>
        </w:tc>
      </w:tr>
      <w:tr w:rsidR="0081078F" w:rsidTr="0081078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Дорохов Николай Викторович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по производству рудника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Сарыкум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ПС</w:t>
            </w:r>
          </w:p>
        </w:tc>
      </w:tr>
      <w:tr w:rsidR="0081078F" w:rsidTr="0081078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Абдуллин Марат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Ажанович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городского президиума Совета ветеранов г. Балхаш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ПС</w:t>
            </w:r>
          </w:p>
        </w:tc>
      </w:tr>
      <w:tr w:rsidR="0081078F" w:rsidTr="0081078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Игембаева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Валериевна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 ИП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ПС</w:t>
            </w:r>
          </w:p>
        </w:tc>
      </w:tr>
      <w:tr w:rsidR="0081078F" w:rsidTr="0081078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 Виктор Иванович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Маркер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Энергоспецсервис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1078F" w:rsidRDefault="0081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 «Совета Отцов»</w:t>
            </w:r>
          </w:p>
          <w:p w:rsidR="0081078F" w:rsidRDefault="0081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ПС</w:t>
            </w:r>
          </w:p>
        </w:tc>
      </w:tr>
      <w:tr w:rsidR="0081078F" w:rsidTr="0081078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Тлеулина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Маираш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Кабылбековна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Ветеран педагогического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 ПС</w:t>
            </w:r>
          </w:p>
        </w:tc>
      </w:tr>
      <w:tr w:rsidR="0081078F" w:rsidTr="0081078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Тархова Татьяна Александровна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 столовой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81078F" w:rsidRDefault="0081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«Школы матерей»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ПС</w:t>
            </w:r>
          </w:p>
        </w:tc>
      </w:tr>
      <w:tr w:rsidR="0081078F" w:rsidTr="0081078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Константин Юрьевич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БПР филиала ТОО «Корпорация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Казахмыс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Казэнергосервис</w:t>
            </w:r>
            <w:proofErr w:type="spellEnd"/>
          </w:p>
          <w:p w:rsidR="0081078F" w:rsidRDefault="0081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 «Совета Отцов»</w:t>
            </w:r>
          </w:p>
          <w:p w:rsidR="0081078F" w:rsidRDefault="008107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ПС</w:t>
            </w:r>
          </w:p>
        </w:tc>
      </w:tr>
    </w:tbl>
    <w:p w:rsidR="0081078F" w:rsidRDefault="0081078F" w:rsidP="008107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078F" w:rsidRDefault="0081078F" w:rsidP="0081078F">
      <w:pPr>
        <w:pStyle w:val="a5"/>
        <w:ind w:left="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коллегиальных органах школы</w:t>
      </w:r>
    </w:p>
    <w:p w:rsidR="0081078F" w:rsidRDefault="0081078F" w:rsidP="008107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Родительский комитет школы</w:t>
      </w:r>
    </w:p>
    <w:p w:rsidR="0081078F" w:rsidRDefault="0081078F" w:rsidP="0081078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1078F" w:rsidRDefault="0081078F" w:rsidP="0081078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Приказ № 108  от 02.09.2019 г</w:t>
      </w:r>
    </w:p>
    <w:p w:rsidR="0081078F" w:rsidRDefault="0081078F" w:rsidP="00810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Сфера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1078F" w:rsidRDefault="0081078F" w:rsidP="0081078F">
      <w:pPr>
        <w:pStyle w:val="p8"/>
        <w:shd w:val="clear" w:color="auto" w:fill="FFFFFF"/>
        <w:spacing w:before="0" w:beforeAutospacing="0" w:after="0" w:afterAutospacing="0"/>
        <w:ind w:left="360" w:hanging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Устанавливать связи с органами власти, общественными организациями, учреждениями по вопросам оказания помощи школе в укреплении ее учебно-материальной базы, в проведении воспитательной работы, в организации и </w:t>
      </w:r>
      <w:proofErr w:type="gramStart"/>
      <w:r>
        <w:rPr>
          <w:color w:val="000000"/>
          <w:sz w:val="28"/>
          <w:szCs w:val="28"/>
        </w:rPr>
        <w:t>контроле за</w:t>
      </w:r>
      <w:proofErr w:type="gramEnd"/>
      <w:r>
        <w:rPr>
          <w:color w:val="000000"/>
          <w:sz w:val="28"/>
          <w:szCs w:val="28"/>
        </w:rPr>
        <w:t xml:space="preserve"> исполнением обязанностей родителями по воспитанию и уходу за детьми;</w:t>
      </w:r>
    </w:p>
    <w:p w:rsidR="0081078F" w:rsidRDefault="0081078F" w:rsidP="0081078F">
      <w:pPr>
        <w:pStyle w:val="p8"/>
        <w:shd w:val="clear" w:color="auto" w:fill="FFFFFF"/>
        <w:spacing w:before="0" w:beforeAutospacing="0" w:after="0" w:afterAutospacing="0"/>
        <w:ind w:left="360" w:hanging="708"/>
        <w:jc w:val="both"/>
        <w:rPr>
          <w:color w:val="000000"/>
          <w:sz w:val="28"/>
          <w:szCs w:val="28"/>
        </w:rPr>
      </w:pPr>
      <w:r>
        <w:rPr>
          <w:rStyle w:val="s6"/>
          <w:color w:val="000000"/>
          <w:sz w:val="28"/>
          <w:szCs w:val="28"/>
        </w:rPr>
        <w:t>​ </w:t>
      </w:r>
      <w:r>
        <w:rPr>
          <w:rStyle w:val="s6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Вносить на рассмотрение директора и педагогического совета школы предложения по улучшению работы с учащимися, организационно-хозяйственным вопросам, улучшению работы педагогического коллектива с родителями учащихся;</w:t>
      </w:r>
    </w:p>
    <w:p w:rsidR="0081078F" w:rsidRDefault="0081078F" w:rsidP="0081078F">
      <w:pPr>
        <w:pStyle w:val="p8"/>
        <w:shd w:val="clear" w:color="auto" w:fill="FFFFFF"/>
        <w:spacing w:before="0" w:beforeAutospacing="0" w:after="0" w:afterAutospacing="0"/>
        <w:ind w:left="360" w:hanging="708"/>
        <w:jc w:val="both"/>
        <w:rPr>
          <w:color w:val="000000"/>
          <w:sz w:val="28"/>
          <w:szCs w:val="28"/>
        </w:rPr>
      </w:pPr>
      <w:r>
        <w:rPr>
          <w:rStyle w:val="s6"/>
          <w:color w:val="000000"/>
          <w:sz w:val="28"/>
          <w:szCs w:val="28"/>
        </w:rPr>
        <w:t>​ </w:t>
      </w:r>
      <w:r>
        <w:rPr>
          <w:rStyle w:val="s6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Заслушивает сообщения директора о состоянии и перспективах работы  школы и его разъяснения по интересующим вопросам;</w:t>
      </w:r>
    </w:p>
    <w:p w:rsidR="0081078F" w:rsidRDefault="0081078F" w:rsidP="0081078F">
      <w:pPr>
        <w:pStyle w:val="p8"/>
        <w:shd w:val="clear" w:color="auto" w:fill="FFFFFF"/>
        <w:spacing w:before="0" w:beforeAutospacing="0" w:after="0" w:afterAutospacing="0"/>
        <w:ind w:left="360" w:hanging="708"/>
        <w:jc w:val="both"/>
        <w:rPr>
          <w:color w:val="000000"/>
          <w:sz w:val="28"/>
          <w:szCs w:val="28"/>
        </w:rPr>
      </w:pPr>
      <w:r>
        <w:rPr>
          <w:rStyle w:val="s6"/>
          <w:color w:val="000000"/>
          <w:sz w:val="28"/>
          <w:szCs w:val="28"/>
        </w:rPr>
        <w:t>​ </w:t>
      </w:r>
      <w:r>
        <w:rPr>
          <w:rStyle w:val="s6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Привлекать родителей к участию в общественно-полезной деятельности детей, работе по профориентации, руководству кружками и другими видами внеклассной и внешкольной работы;</w:t>
      </w:r>
    </w:p>
    <w:p w:rsidR="0081078F" w:rsidRDefault="0081078F" w:rsidP="0081078F">
      <w:pPr>
        <w:pStyle w:val="p8"/>
        <w:shd w:val="clear" w:color="auto" w:fill="FFFFFF"/>
        <w:spacing w:before="0" w:beforeAutospacing="0" w:after="0" w:afterAutospacing="0"/>
        <w:ind w:left="360" w:hanging="708"/>
        <w:jc w:val="both"/>
        <w:rPr>
          <w:color w:val="000000"/>
          <w:sz w:val="28"/>
          <w:szCs w:val="28"/>
        </w:rPr>
      </w:pPr>
      <w:r>
        <w:rPr>
          <w:rStyle w:val="s6"/>
          <w:color w:val="000000"/>
          <w:sz w:val="28"/>
          <w:szCs w:val="28"/>
        </w:rPr>
        <w:t>​ </w:t>
      </w:r>
      <w:r>
        <w:rPr>
          <w:rStyle w:val="s6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Организовывать дежурства родителей в Учреждении во время проведения общешкольных мероприятий;</w:t>
      </w:r>
    </w:p>
    <w:p w:rsidR="0081078F" w:rsidRDefault="0081078F" w:rsidP="0081078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Состав:</w:t>
      </w:r>
    </w:p>
    <w:tbl>
      <w:tblPr>
        <w:tblStyle w:val="afd"/>
        <w:tblW w:w="0" w:type="auto"/>
        <w:tblInd w:w="0" w:type="dxa"/>
        <w:tblLook w:val="04A0" w:firstRow="1" w:lastRow="0" w:firstColumn="1" w:lastColumn="0" w:noHBand="0" w:noVBand="1"/>
      </w:tblPr>
      <w:tblGrid>
        <w:gridCol w:w="781"/>
        <w:gridCol w:w="2425"/>
        <w:gridCol w:w="3611"/>
        <w:gridCol w:w="2754"/>
      </w:tblGrid>
      <w:tr w:rsidR="0081078F" w:rsidTr="0081078F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81078F" w:rsidTr="0081078F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РМЗПО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КЦМ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уммировщик</w:t>
            </w:r>
            <w:proofErr w:type="spellEnd"/>
          </w:p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</w:tr>
      <w:tr w:rsidR="0081078F" w:rsidTr="0081078F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Гусева В.Г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Маркшейдер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Коныратский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рудник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председателя</w:t>
            </w:r>
          </w:p>
        </w:tc>
      </w:tr>
      <w:tr w:rsidR="0081078F" w:rsidTr="0081078F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Никулина Н.М.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ОРК</w:t>
            </w:r>
          </w:p>
        </w:tc>
      </w:tr>
      <w:tr w:rsidR="0081078F" w:rsidTr="0081078F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Арсланова В.Б.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ОРК</w:t>
            </w:r>
          </w:p>
        </w:tc>
      </w:tr>
      <w:tr w:rsidR="0081078F" w:rsidTr="0081078F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 складом дизельного участка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Коныратский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рудник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ОРК</w:t>
            </w:r>
          </w:p>
        </w:tc>
      </w:tr>
      <w:tr w:rsidR="0081078F" w:rsidTr="0081078F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ind w:left="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ОРК</w:t>
            </w:r>
          </w:p>
        </w:tc>
      </w:tr>
    </w:tbl>
    <w:p w:rsidR="0081078F" w:rsidRDefault="0081078F" w:rsidP="0081078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81078F" w:rsidRDefault="0081078F" w:rsidP="0081078F">
      <w:pPr>
        <w:spacing w:after="0" w:line="240" w:lineRule="auto"/>
        <w:ind w:left="284" w:right="-1"/>
        <w:rPr>
          <w:rFonts w:ascii="Times New Roman" w:hAnsi="Times New Roman" w:cs="Times New Roman"/>
          <w:sz w:val="24"/>
          <w:szCs w:val="24"/>
        </w:rPr>
      </w:pPr>
    </w:p>
    <w:p w:rsidR="0081078F" w:rsidRDefault="0081078F" w:rsidP="0081078F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b/>
          <w:caps/>
          <w:sz w:val="28"/>
          <w:szCs w:val="28"/>
          <w:u w:val="single"/>
          <w:lang w:eastAsia="ru-RU"/>
        </w:rPr>
        <w:t>МТБ и техническое состояние школы</w:t>
      </w:r>
    </w:p>
    <w:p w:rsidR="0081078F" w:rsidRDefault="0081078F" w:rsidP="0081078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Таблица № 23</w:t>
      </w:r>
    </w:p>
    <w:p w:rsidR="0081078F" w:rsidRDefault="0081078F" w:rsidP="0081078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1078F" w:rsidRDefault="0081078F" w:rsidP="008107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Техническое состояние школы</w:t>
      </w:r>
    </w:p>
    <w:p w:rsidR="0081078F" w:rsidRDefault="0081078F" w:rsidP="008107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7"/>
        <w:tblW w:w="98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6"/>
        <w:gridCol w:w="2268"/>
        <w:gridCol w:w="2694"/>
        <w:gridCol w:w="2409"/>
        <w:gridCol w:w="1808"/>
      </w:tblGrid>
      <w:tr w:rsidR="0081078F" w:rsidTr="0081078F">
        <w:trPr>
          <w:trHeight w:val="4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Общая характеристика</w:t>
            </w:r>
          </w:p>
        </w:tc>
      </w:tr>
      <w:tr w:rsidR="0081078F" w:rsidTr="008107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1937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78F" w:rsidTr="008107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Общая площадь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1751,9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78F" w:rsidTr="008107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Полезная площадь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1270,5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78F" w:rsidTr="0081078F">
        <w:trPr>
          <w:trHeight w:val="13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случае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автономной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вид отопительного котла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случае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автономной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вид топлива</w:t>
            </w:r>
          </w:p>
        </w:tc>
      </w:tr>
      <w:tr w:rsidR="0081078F" w:rsidTr="008107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Система водоснабжения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случае обеспечения школы водой,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имеется ли горячая вода нет</w:t>
            </w:r>
            <w:proofErr w:type="gramEnd"/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78F" w:rsidTr="0081078F">
        <w:trPr>
          <w:trHeight w:val="13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Система канализации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централизованная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случае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автономной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как осуществляется очистка септика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78F" w:rsidTr="008107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Туалеты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внутри здания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78F" w:rsidTr="0081078F">
        <w:trPr>
          <w:trHeight w:val="266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Количество учебных кабинетов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достаточные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соответствии с учебными программами и планами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Недостаточно</w:t>
            </w:r>
          </w:p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Совмещенные:</w:t>
            </w:r>
          </w:p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НВП и история,</w:t>
            </w:r>
          </w:p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Химия и биология,</w:t>
            </w:r>
          </w:p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ИКТ и физика,</w:t>
            </w:r>
          </w:p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Предшкола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ласс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78F" w:rsidTr="008107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Лингафонные кабинеты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78F" w:rsidTr="008107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Мультимедийные кабинеты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посадочных мест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Мультимедийное оборудование АНА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78F" w:rsidTr="008107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спортивного зала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78F" w:rsidTr="008107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раздевалок, оснащённых душевыми кабинами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78F" w:rsidTr="008107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Столовая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 посадочных мест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Электроплита 2</w:t>
            </w:r>
          </w:p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Холодильник 2</w:t>
            </w:r>
          </w:p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Вытяжка 1</w:t>
            </w:r>
          </w:p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Водный нагреватель 1</w:t>
            </w:r>
          </w:p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Комплект столовой посуды 60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78F" w:rsidTr="008107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 посадочных мест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Компьютер 3,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подключены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 интернету.</w:t>
            </w:r>
          </w:p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Принтер 3 в 1 – 1</w:t>
            </w:r>
          </w:p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Лазерный принтер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Ксерокс - 1</w:t>
            </w:r>
          </w:p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 w:rsidP="0081078F">
            <w:pPr>
              <w:numPr>
                <w:ilvl w:val="0"/>
                <w:numId w:val="18"/>
              </w:numPr>
              <w:tabs>
                <w:tab w:val="left" w:pos="212"/>
              </w:tabs>
              <w:ind w:left="-71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Учебная литература для дошкольного обучения</w:t>
            </w:r>
          </w:p>
          <w:p w:rsidR="0081078F" w:rsidRDefault="0081078F" w:rsidP="0081078F">
            <w:pPr>
              <w:numPr>
                <w:ilvl w:val="0"/>
                <w:numId w:val="18"/>
              </w:numPr>
              <w:tabs>
                <w:tab w:val="left" w:pos="212"/>
              </w:tabs>
              <w:ind w:left="-71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Учебная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литература для начальной школы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577</w:t>
            </w:r>
          </w:p>
          <w:p w:rsidR="0081078F" w:rsidRDefault="0081078F" w:rsidP="0081078F">
            <w:pPr>
              <w:numPr>
                <w:ilvl w:val="0"/>
                <w:numId w:val="18"/>
              </w:numPr>
              <w:tabs>
                <w:tab w:val="left" w:pos="212"/>
              </w:tabs>
              <w:ind w:left="-71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Учебная литература для основной школы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644</w:t>
            </w:r>
          </w:p>
          <w:p w:rsidR="0081078F" w:rsidRDefault="0081078F" w:rsidP="0081078F">
            <w:pPr>
              <w:numPr>
                <w:ilvl w:val="0"/>
                <w:numId w:val="18"/>
              </w:numPr>
              <w:tabs>
                <w:tab w:val="left" w:pos="212"/>
              </w:tabs>
              <w:ind w:left="-71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Учебная литература для старшей школы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180</w:t>
            </w:r>
          </w:p>
        </w:tc>
      </w:tr>
      <w:tr w:rsidR="0081078F" w:rsidTr="008107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Оснащение:</w:t>
            </w:r>
          </w:p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Пианино – 1</w:t>
            </w:r>
          </w:p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Компьютер с экраном, проектором - 1 </w:t>
            </w:r>
          </w:p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Музцентр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1</w:t>
            </w:r>
          </w:p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78F" w:rsidTr="0081078F">
        <w:trPr>
          <w:trHeight w:val="4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Медкабинет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78F" w:rsidTr="0081078F">
        <w:trPr>
          <w:trHeight w:val="7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Процедурный кабинет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Calibri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78F" w:rsidTr="008107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Кабинет зубного врача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Calibri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78F" w:rsidTr="008107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Имеются ли замечания организации пожарной безопасности,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электроснабжающих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организаций: нет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Соответствует ли техническая характеристика кабеля объему потребления электричества – да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78F" w:rsidTr="008107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Подключение к интернету и телефонизация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Скорость интернета - 10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Аналоговый или широкополосный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78F" w:rsidTr="008107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Когда проведен капитальный ремонт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ремонт 2011г. «Ж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ібек жолы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– 19060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тенге,   </w:t>
            </w:r>
          </w:p>
          <w:p w:rsidR="0081078F" w:rsidRDefault="008107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замена оконных проемов,</w:t>
            </w:r>
          </w:p>
          <w:p w:rsidR="0081078F" w:rsidRDefault="008107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пол коридора 1 этажа,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81078F" w:rsidRDefault="008107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Ремонт фасада учебного корпуса и крыльца</w:t>
            </w:r>
          </w:p>
          <w:p w:rsidR="0081078F" w:rsidRDefault="0081078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 Ремонт кровли здания школы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81078F" w:rsidRDefault="008107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  Сантехнические работы (ремонт частично теплотрассы – 120 м, установка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теплоузла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установка туалетных кабинок).</w:t>
            </w:r>
          </w:p>
          <w:p w:rsidR="0081078F" w:rsidRDefault="008107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 xml:space="preserve">Также был проведён ремонт  кровли спортзала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сумму 1200 тыс. тенге. Работы осуществляло ТОО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Құрылыс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Сервис».</w:t>
            </w:r>
          </w:p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2018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Отопление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1242тыс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енге </w:t>
            </w:r>
          </w:p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ТОО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ЕрКамСтрой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Нуржигитов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  </w:t>
            </w:r>
          </w:p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Ограждение школы</w:t>
            </w:r>
          </w:p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Сумма – 8193,739 тыс. тенге  </w:t>
            </w:r>
          </w:p>
          <w:p w:rsidR="0081078F" w:rsidRDefault="0081078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ТОО «СТМ-строй»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Тахтиев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З.А.</w:t>
            </w:r>
          </w:p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Электроснабжение – на сумму 15030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тенге</w:t>
            </w:r>
          </w:p>
          <w:p w:rsidR="0081078F" w:rsidRDefault="008107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ТОО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Балқаш Сенімділі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78F" w:rsidTr="008107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Имеются ли оборудованные спортивные площадки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Футбольное поле - 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Волейбольная площадка - да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Беговые дорожки, прыжковые ямы и другие спортивные снаряды</w:t>
            </w:r>
          </w:p>
        </w:tc>
      </w:tr>
      <w:tr w:rsidR="0081078F" w:rsidTr="008107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Имеется ли теплица и пришкольный участок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078F" w:rsidRDefault="0081078F" w:rsidP="008107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1078F" w:rsidRDefault="0081078F" w:rsidP="0081078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Таблица № 24</w:t>
      </w:r>
    </w:p>
    <w:p w:rsidR="0081078F" w:rsidRDefault="0081078F" w:rsidP="0081078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1078F" w:rsidRDefault="0081078F" w:rsidP="008107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Перечень оборудования</w:t>
      </w:r>
    </w:p>
    <w:p w:rsidR="0081078F" w:rsidRDefault="0081078F" w:rsidP="008107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(компьютеры, ноутбуки, принтеры, сервера, камеры, интерактивные доски, проекторы, экраны, телевизоры …)</w:t>
      </w:r>
    </w:p>
    <w:p w:rsidR="0081078F" w:rsidRDefault="0081078F" w:rsidP="008107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7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5420"/>
        <w:gridCol w:w="1895"/>
        <w:gridCol w:w="1617"/>
      </w:tblGrid>
      <w:tr w:rsidR="0081078F" w:rsidTr="0081078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учебного оборудования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Год выпуска</w:t>
            </w:r>
          </w:p>
        </w:tc>
      </w:tr>
      <w:tr w:rsidR="0081078F" w:rsidTr="0081078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78F" w:rsidTr="0081078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81078F" w:rsidTr="0081078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81078F" w:rsidTr="0081078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81078F" w:rsidTr="0081078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 с лазерным принтером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81078F" w:rsidTr="0081078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 в комплекте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81078F" w:rsidTr="0081078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 в комплекте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81078F" w:rsidTr="0081078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 в комплекте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81078F" w:rsidTr="0081078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 в комплекте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81078F" w:rsidTr="0081078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</w:tr>
      <w:tr w:rsidR="0081078F" w:rsidTr="0081078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81078F" w:rsidTr="0081078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78F" w:rsidTr="0081078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78F" w:rsidTr="0081078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78F" w:rsidTr="0081078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мультимедийное оборудование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химия АНА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81078F" w:rsidTr="0081078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Мультимедийное оборудование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</w:tr>
      <w:tr w:rsidR="0081078F" w:rsidTr="0081078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Мультимедийное оборудование в комплекте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(компьютер,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доска</w:t>
            </w:r>
            <w:proofErr w:type="gramEnd"/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81078F" w:rsidTr="0081078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81078F" w:rsidTr="0081078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принтер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мфу</w:t>
            </w:r>
            <w:proofErr w:type="spellEnd"/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81078F" w:rsidTr="0081078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Принтер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</w:tr>
      <w:tr w:rsidR="0081078F" w:rsidTr="0081078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78F" w:rsidTr="0081078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Видеокамеры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</w:tr>
      <w:tr w:rsidR="0081078F" w:rsidTr="0081078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видеонаблюдение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81078F" w:rsidTr="0081078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78F" w:rsidTr="0081078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81078F" w:rsidTr="0081078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</w:tr>
      <w:tr w:rsidR="0081078F" w:rsidTr="0081078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81078F" w:rsidTr="0081078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Телевизор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81078F" w:rsidTr="0081078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Телевизор CF14F49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81078F" w:rsidTr="0081078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видеодвойка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81078F" w:rsidTr="0081078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Видеоплеер BLL524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81078F" w:rsidTr="0081078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78F" w:rsidTr="0081078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Проектор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81078F" w:rsidTr="0081078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Музыкальный центр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81078F" w:rsidTr="0081078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водонагреватель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81078F" w:rsidTr="0081078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Холодильник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Свияга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81078F" w:rsidTr="0081078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</w:tr>
      <w:tr w:rsidR="0081078F" w:rsidTr="0081078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Печь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</w:tr>
      <w:tr w:rsidR="0081078F" w:rsidTr="0081078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Плита электрическая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Bosch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HQA-050020Q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81078F" w:rsidTr="0081078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Кабинет физики новой модификации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81078F" w:rsidTr="0081078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Кабинет химии новой модификации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81078F" w:rsidTr="0081078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Кабинет робототехники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81078F" w:rsidTr="0081078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Кабинет интеллектуальных игр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81078F" w:rsidTr="0081078F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Швейные машинки электрические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</w:tbl>
    <w:p w:rsidR="0081078F" w:rsidRDefault="0081078F" w:rsidP="00810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1078F" w:rsidRDefault="0081078F" w:rsidP="0081078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Таблица № 25</w:t>
      </w:r>
    </w:p>
    <w:p w:rsidR="0081078F" w:rsidRDefault="0081078F" w:rsidP="0081078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1078F" w:rsidRDefault="0081078F" w:rsidP="00810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Оснащение 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аборатории физики</w:t>
      </w:r>
    </w:p>
    <w:p w:rsidR="0081078F" w:rsidRDefault="0081078F" w:rsidP="00810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7"/>
        <w:tblW w:w="0" w:type="auto"/>
        <w:tblInd w:w="0" w:type="dxa"/>
        <w:tblLook w:val="04A0" w:firstRow="1" w:lastRow="0" w:firstColumn="1" w:lastColumn="0" w:noHBand="0" w:noVBand="1"/>
      </w:tblPr>
      <w:tblGrid>
        <w:gridCol w:w="629"/>
        <w:gridCol w:w="5188"/>
        <w:gridCol w:w="1877"/>
        <w:gridCol w:w="1877"/>
      </w:tblGrid>
      <w:tr w:rsidR="0081078F" w:rsidTr="0081078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оборудования и реактивов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Год выпуска</w:t>
            </w:r>
          </w:p>
        </w:tc>
      </w:tr>
      <w:tr w:rsidR="0081078F" w:rsidTr="0081078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Лаборатория новой модификации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Приобретено 31.12.2013 г</w:t>
            </w:r>
          </w:p>
        </w:tc>
      </w:tr>
    </w:tbl>
    <w:p w:rsidR="0081078F" w:rsidRDefault="0081078F" w:rsidP="0081078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1078F" w:rsidRDefault="0081078F" w:rsidP="0081078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Таблица № 26</w:t>
      </w:r>
    </w:p>
    <w:p w:rsidR="0081078F" w:rsidRDefault="0081078F" w:rsidP="008107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1078F" w:rsidRDefault="0081078F" w:rsidP="00810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Оснащение 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аборатории химии</w:t>
      </w:r>
    </w:p>
    <w:p w:rsidR="0081078F" w:rsidRDefault="0081078F" w:rsidP="00810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7"/>
        <w:tblW w:w="0" w:type="auto"/>
        <w:tblInd w:w="0" w:type="dxa"/>
        <w:tblLook w:val="04A0" w:firstRow="1" w:lastRow="0" w:firstColumn="1" w:lastColumn="0" w:noHBand="0" w:noVBand="1"/>
      </w:tblPr>
      <w:tblGrid>
        <w:gridCol w:w="640"/>
        <w:gridCol w:w="5426"/>
        <w:gridCol w:w="1889"/>
        <w:gridCol w:w="1792"/>
      </w:tblGrid>
      <w:tr w:rsidR="0081078F" w:rsidTr="0081078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оборудования и реактивов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Год выпуска</w:t>
            </w:r>
          </w:p>
        </w:tc>
      </w:tr>
      <w:tr w:rsidR="0081078F" w:rsidTr="0081078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Лаборатория новой модификации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Приобретено 2018</w:t>
            </w:r>
          </w:p>
        </w:tc>
      </w:tr>
    </w:tbl>
    <w:p w:rsidR="0081078F" w:rsidRDefault="0081078F" w:rsidP="008107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Таблица № 27</w:t>
      </w:r>
    </w:p>
    <w:p w:rsidR="0081078F" w:rsidRDefault="0081078F" w:rsidP="00810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1078F" w:rsidRDefault="0081078F" w:rsidP="00810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Оснащение 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аборатории биологии</w:t>
      </w:r>
    </w:p>
    <w:tbl>
      <w:tblPr>
        <w:tblStyle w:val="7"/>
        <w:tblW w:w="0" w:type="auto"/>
        <w:tblInd w:w="0" w:type="dxa"/>
        <w:tblLook w:val="04A0" w:firstRow="1" w:lastRow="0" w:firstColumn="1" w:lastColumn="0" w:noHBand="0" w:noVBand="1"/>
      </w:tblPr>
      <w:tblGrid>
        <w:gridCol w:w="649"/>
        <w:gridCol w:w="5664"/>
        <w:gridCol w:w="1902"/>
        <w:gridCol w:w="1638"/>
      </w:tblGrid>
      <w:tr w:rsidR="0081078F" w:rsidTr="0081078F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оборудования и реактивов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Год выпуска</w:t>
            </w:r>
          </w:p>
        </w:tc>
      </w:tr>
      <w:tr w:rsidR="0081078F" w:rsidTr="0081078F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1078F" w:rsidRDefault="0081078F" w:rsidP="0081078F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1078F" w:rsidRDefault="0081078F" w:rsidP="0081078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Потребность в ремонтно-строительных работах.</w:t>
      </w:r>
    </w:p>
    <w:p w:rsidR="0081078F" w:rsidRDefault="0081078F" w:rsidP="008107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Канализация и водопровод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Ремонт – 3738,158 тыс. тенге</w:t>
      </w:r>
    </w:p>
    <w:p w:rsidR="0081078F" w:rsidRDefault="0081078F" w:rsidP="008107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ПСД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текущих ценах на 22.10.2018 г.</w:t>
      </w:r>
    </w:p>
    <w:p w:rsidR="0081078F" w:rsidRDefault="0081078F" w:rsidP="008107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Кровля. Ремонт ограждения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- 1834,691 тыс. тенге  -</w:t>
      </w:r>
    </w:p>
    <w:p w:rsidR="0081078F" w:rsidRDefault="0081078F" w:rsidP="008107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ПСД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текущих ценах на 01.01.2020 г.</w:t>
      </w:r>
    </w:p>
    <w:p w:rsidR="0081078F" w:rsidRDefault="0081078F" w:rsidP="008107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Ремонт пола. Второй этаж.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4143,596 тыс. тенге- </w:t>
      </w:r>
    </w:p>
    <w:p w:rsidR="0081078F" w:rsidRDefault="0081078F" w:rsidP="008107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ПСД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текущих ценах на 01.01.2020 г.</w:t>
      </w:r>
    </w:p>
    <w:p w:rsidR="0081078F" w:rsidRDefault="0081078F" w:rsidP="008107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Фасад школы. Рем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онт. – 12448.756 тыс. тенге. – </w:t>
      </w:r>
    </w:p>
    <w:p w:rsidR="0081078F" w:rsidRDefault="0081078F" w:rsidP="008107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ПСД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текущих ценах на 22.10.2018 г.</w:t>
      </w:r>
    </w:p>
    <w:p w:rsidR="0081078F" w:rsidRDefault="0081078F" w:rsidP="008107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Дверные проемы. Ремонт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3293,289 тыс. тенге. –</w:t>
      </w:r>
    </w:p>
    <w:p w:rsidR="0081078F" w:rsidRDefault="0081078F" w:rsidP="008107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ПСД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текущих ценах на 22.10.2018 г.</w:t>
      </w:r>
    </w:p>
    <w:p w:rsidR="0081078F" w:rsidRDefault="0081078F" w:rsidP="008107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Установка питьевых фонтанчиков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374,42 тыс. тенге</w:t>
      </w:r>
    </w:p>
    <w:p w:rsidR="0081078F" w:rsidRDefault="0081078F" w:rsidP="008107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ПСД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текущих ценах на 2017 г.</w:t>
      </w:r>
    </w:p>
    <w:p w:rsidR="0081078F" w:rsidRDefault="0081078F" w:rsidP="0081078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78F" w:rsidRDefault="0081078F" w:rsidP="008107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78F" w:rsidRDefault="0081078F" w:rsidP="008107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78F" w:rsidRDefault="0081078F" w:rsidP="008107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78F" w:rsidRDefault="0081078F" w:rsidP="008107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78F" w:rsidRDefault="0081078F" w:rsidP="008107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78F" w:rsidRDefault="0081078F" w:rsidP="008107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FE0" w:rsidRDefault="00546FE0" w:rsidP="008107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FE0" w:rsidRDefault="00546FE0" w:rsidP="008107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FE0" w:rsidRDefault="00546FE0" w:rsidP="008107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FE0" w:rsidRDefault="00546FE0" w:rsidP="008107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FE0" w:rsidRDefault="00546FE0" w:rsidP="008107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FE0" w:rsidRDefault="00546FE0" w:rsidP="008107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FE0" w:rsidRDefault="00546FE0" w:rsidP="008107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FE0" w:rsidRDefault="00546FE0" w:rsidP="008107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FE0" w:rsidRDefault="00546FE0" w:rsidP="008107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78F" w:rsidRDefault="0081078F" w:rsidP="008107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78F" w:rsidRDefault="0081078F" w:rsidP="008107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78F" w:rsidRDefault="0081078F" w:rsidP="008107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Проблемно-ориентированный анализ</w:t>
      </w:r>
    </w:p>
    <w:p w:rsidR="0081078F" w:rsidRDefault="0081078F" w:rsidP="008107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SWOT - </w:t>
      </w:r>
      <w:r>
        <w:rPr>
          <w:rFonts w:ascii="Times New Roman" w:hAnsi="Times New Roman" w:cs="Times New Roman"/>
          <w:b/>
          <w:sz w:val="28"/>
          <w:szCs w:val="28"/>
        </w:rPr>
        <w:t>анализ</w:t>
      </w:r>
    </w:p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356"/>
        <w:gridCol w:w="33"/>
        <w:gridCol w:w="4391"/>
        <w:gridCol w:w="356"/>
        <w:gridCol w:w="12"/>
        <w:gridCol w:w="4427"/>
      </w:tblGrid>
      <w:tr w:rsidR="0081078F" w:rsidTr="0081078F">
        <w:tc>
          <w:tcPr>
            <w:tcW w:w="4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Сильные стороны</w:t>
            </w:r>
          </w:p>
        </w:tc>
        <w:tc>
          <w:tcPr>
            <w:tcW w:w="4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Слабые стороны</w:t>
            </w:r>
          </w:p>
        </w:tc>
      </w:tr>
      <w:tr w:rsidR="0081078F" w:rsidTr="0081078F"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100%  педагогов владеют обновленным содержанием образования</w:t>
            </w:r>
          </w:p>
          <w:p w:rsidR="0081078F" w:rsidRDefault="0081078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35% педагогов  имеют сертификат об окончании уровневых курсов. 35% учителей имеют стаж работы более 15 лет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Отсутствие кадров, по некоторым специальностям. Низкая учебная нагрузка по отдельным предметам (технология, информатика, НВП, физика)</w:t>
            </w:r>
          </w:p>
        </w:tc>
      </w:tr>
      <w:tr w:rsidR="0081078F" w:rsidTr="0081078F"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Созданы условия для  благоприятного  микроклимата  в школе.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Низкая мотивации учащихся  среднего, старшего звена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нестабильное качество знаний.</w:t>
            </w:r>
          </w:p>
        </w:tc>
      </w:tr>
      <w:tr w:rsidR="0081078F" w:rsidTr="0081078F"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100% обеспечение кабинетов  современным оборудованием.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Отсутствие системы работы с одаренными и слабыми учащимися и научной работой учителей</w:t>
            </w:r>
          </w:p>
        </w:tc>
      </w:tr>
      <w:tr w:rsidR="0081078F" w:rsidTr="0081078F"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47% родителей не осуществляют контроль и имеют низкую заинтересованность в процессе обучения своих детей</w:t>
            </w:r>
          </w:p>
        </w:tc>
      </w:tr>
      <w:tr w:rsidR="0081078F" w:rsidTr="0081078F">
        <w:tc>
          <w:tcPr>
            <w:tcW w:w="4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Возможности</w:t>
            </w:r>
          </w:p>
        </w:tc>
        <w:tc>
          <w:tcPr>
            <w:tcW w:w="4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Угрозы</w:t>
            </w:r>
          </w:p>
        </w:tc>
      </w:tr>
      <w:tr w:rsidR="0081078F" w:rsidTr="0081078F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Повышение мотивации учащихся через качественную организацию учебно-воспитательного процесса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Малая нагрузка учителей по отдельным специальностям, текучесть кадров</w:t>
            </w:r>
          </w:p>
        </w:tc>
      </w:tr>
      <w:tr w:rsidR="0081078F" w:rsidTr="0081078F">
        <w:tc>
          <w:tcPr>
            <w:tcW w:w="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Возможность индивидуального подхода каждому из-за небольшого ученического контингента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Удаленность школы от культурных центров</w:t>
            </w:r>
          </w:p>
        </w:tc>
      </w:tr>
      <w:tr w:rsidR="0081078F" w:rsidTr="0081078F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Широкое привлечение родительской общественности к учебно-воспитательному процессу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Отток учащихся  с высокой мотивацией в школы города.</w:t>
            </w:r>
          </w:p>
        </w:tc>
      </w:tr>
      <w:tr w:rsidR="0081078F" w:rsidTr="0081078F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1078F" w:rsidRDefault="0081078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Использовать возможности индивидуального занятия, курсов по выбору для развития научной деятельности.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078F" w:rsidRDefault="0081078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1078F" w:rsidRDefault="0081078F" w:rsidP="0081078F">
      <w:pPr>
        <w:rPr>
          <w:rFonts w:ascii="Calibri" w:eastAsia="Times New Roman" w:hAnsi="Calibri" w:cs="Times New Roman"/>
          <w:lang w:eastAsia="ru-RU"/>
        </w:rPr>
      </w:pPr>
    </w:p>
    <w:p w:rsidR="0081078F" w:rsidRDefault="0081078F" w:rsidP="0081078F">
      <w:pPr>
        <w:rPr>
          <w:rFonts w:ascii="Calibri" w:eastAsia="Times New Roman" w:hAnsi="Calibri" w:cs="Times New Roman"/>
          <w:lang w:eastAsia="ru-RU"/>
        </w:rPr>
      </w:pPr>
    </w:p>
    <w:p w:rsidR="0081078F" w:rsidRDefault="0081078F" w:rsidP="0081078F">
      <w:pPr>
        <w:rPr>
          <w:rFonts w:ascii="Calibri" w:eastAsia="Times New Roman" w:hAnsi="Calibri" w:cs="Times New Roman"/>
          <w:lang w:eastAsia="ru-RU"/>
        </w:rPr>
      </w:pPr>
    </w:p>
    <w:p w:rsidR="0081078F" w:rsidRDefault="0081078F" w:rsidP="0081078F">
      <w:pPr>
        <w:rPr>
          <w:rFonts w:ascii="Calibri" w:eastAsia="Times New Roman" w:hAnsi="Calibri" w:cs="Times New Roman"/>
          <w:lang w:eastAsia="ru-RU"/>
        </w:rPr>
      </w:pPr>
    </w:p>
    <w:p w:rsidR="0081078F" w:rsidRDefault="0081078F" w:rsidP="0081078F">
      <w:pPr>
        <w:rPr>
          <w:rFonts w:ascii="Calibri" w:eastAsia="Times New Roman" w:hAnsi="Calibri" w:cs="Times New Roman"/>
          <w:lang w:eastAsia="ru-RU"/>
        </w:rPr>
      </w:pPr>
    </w:p>
    <w:p w:rsidR="00546FE0" w:rsidRDefault="00546FE0" w:rsidP="0081078F">
      <w:pPr>
        <w:rPr>
          <w:rFonts w:ascii="Calibri" w:eastAsia="Times New Roman" w:hAnsi="Calibri" w:cs="Times New Roman"/>
          <w:lang w:eastAsia="ru-RU"/>
        </w:rPr>
      </w:pPr>
    </w:p>
    <w:p w:rsidR="0081078F" w:rsidRDefault="0081078F" w:rsidP="0081078F">
      <w:pPr>
        <w:pStyle w:val="a5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Концепция развития организации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образования</w:t>
      </w:r>
    </w:p>
    <w:p w:rsidR="0081078F" w:rsidRDefault="0081078F" w:rsidP="0081078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В Республике Казахстан реализуется комплекс системных мер по развитию образования и науки.  Одним из а</w:t>
      </w:r>
      <w:r>
        <w:rPr>
          <w:rFonts w:ascii="Times New Roman" w:hAnsi="Times New Roman" w:cs="Times New Roman"/>
          <w:color w:val="000000"/>
          <w:sz w:val="28"/>
        </w:rPr>
        <w:t xml:space="preserve">ктуальных остался вопрос о повышении статуса профессии педагога и модернизация педагогического образования. </w:t>
      </w:r>
    </w:p>
    <w:p w:rsidR="0081078F" w:rsidRDefault="0081078F" w:rsidP="0081078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Данный вопрос является приоритетным и для нашей школы, это выходит из проблемы школы. </w:t>
      </w:r>
    </w:p>
    <w:p w:rsidR="0081078F" w:rsidRDefault="0081078F" w:rsidP="0081078F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Основными проблемами нашей школы является:</w:t>
      </w:r>
    </w:p>
    <w:p w:rsidR="0081078F" w:rsidRDefault="0081078F" w:rsidP="0081078F">
      <w:pPr>
        <w:pStyle w:val="a5"/>
        <w:numPr>
          <w:ilvl w:val="0"/>
          <w:numId w:val="19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Низкая мотивации к учебе учащихся среднего, старшего звена (низкая мотивация учащихся на успех)</w:t>
      </w:r>
    </w:p>
    <w:p w:rsidR="0081078F" w:rsidRDefault="0081078F" w:rsidP="0081078F">
      <w:pPr>
        <w:pStyle w:val="a5"/>
        <w:numPr>
          <w:ilvl w:val="0"/>
          <w:numId w:val="19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Отсутствие специалистов по некоторым предметам (физика, информатика, НВП)</w:t>
      </w:r>
    </w:p>
    <w:p w:rsidR="0081078F" w:rsidRDefault="0081078F" w:rsidP="0081078F">
      <w:pPr>
        <w:pStyle w:val="a5"/>
        <w:numPr>
          <w:ilvl w:val="0"/>
          <w:numId w:val="19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Нет полноценной поддержки со стороны родителей (мотивация у родителей на успех ребенка)</w:t>
      </w:r>
    </w:p>
    <w:p w:rsidR="0081078F" w:rsidRDefault="0081078F" w:rsidP="0081078F">
      <w:pPr>
        <w:pStyle w:val="a5"/>
        <w:numPr>
          <w:ilvl w:val="0"/>
          <w:numId w:val="19"/>
        </w:numPr>
        <w:jc w:val="both"/>
        <w:rPr>
          <w:color w:val="000000"/>
          <w:sz w:val="28"/>
        </w:rPr>
      </w:pPr>
      <w:r>
        <w:rPr>
          <w:sz w:val="28"/>
          <w:szCs w:val="28"/>
        </w:rPr>
        <w:t>Отсутствие системы работы с одаренными и слабыми учащимися и научной работой учителей</w:t>
      </w:r>
    </w:p>
    <w:p w:rsidR="0081078F" w:rsidRDefault="0081078F" w:rsidP="0081078F">
      <w:pPr>
        <w:pStyle w:val="a5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</w:p>
    <w:p w:rsidR="0081078F" w:rsidRDefault="0081078F" w:rsidP="008107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 государственной программой  развития образования науки Республики Казахстан на 2020 - 2025 годы, с учетом приоритетов государственной политики мы видим следующую  </w:t>
      </w:r>
      <w:r>
        <w:rPr>
          <w:rFonts w:ascii="Times New Roman" w:hAnsi="Times New Roman" w:cs="Times New Roman"/>
          <w:color w:val="000000"/>
          <w:sz w:val="28"/>
        </w:rPr>
        <w:t xml:space="preserve"> миссию школы: </w:t>
      </w:r>
      <w:r>
        <w:rPr>
          <w:rFonts w:ascii="Times New Roman" w:hAnsi="Times New Roman" w:cs="Times New Roman"/>
          <w:sz w:val="28"/>
          <w:szCs w:val="28"/>
        </w:rPr>
        <w:t>Повышение конкурентоспособности школьного образования, воспитание и обучение личности на основе общечеловеческих ценностей.</w:t>
      </w:r>
    </w:p>
    <w:p w:rsidR="0081078F" w:rsidRDefault="0081078F" w:rsidP="0081078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 программы развития – оптимизация системы профессионального и личностного роста педагогических работников, как необходимое условие современных образовательных отношений.  </w:t>
      </w:r>
    </w:p>
    <w:p w:rsidR="0081078F" w:rsidRDefault="0081078F" w:rsidP="008107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81078F" w:rsidRDefault="0081078F" w:rsidP="0081078F">
      <w:pPr>
        <w:pStyle w:val="a5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Развивать обновленную систему оценки качества обучающихся, педагогов школы. Обеспечить преемственность образования;</w:t>
      </w:r>
    </w:p>
    <w:p w:rsidR="0081078F" w:rsidRDefault="0081078F" w:rsidP="0081078F">
      <w:pPr>
        <w:pStyle w:val="a5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Активизировать развитие профессионального роста учителя и его самосовершенствование;</w:t>
      </w:r>
    </w:p>
    <w:p w:rsidR="0081078F" w:rsidRDefault="0081078F" w:rsidP="0081078F">
      <w:pPr>
        <w:pStyle w:val="a5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Обеспечить безопасную и комфортную среду обучения;</w:t>
      </w:r>
    </w:p>
    <w:p w:rsidR="0081078F" w:rsidRDefault="0081078F" w:rsidP="0081078F">
      <w:pPr>
        <w:pStyle w:val="a5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Оснастить школу цифровой инфраструктурой и современной материально-технической базой; </w:t>
      </w:r>
    </w:p>
    <w:p w:rsidR="0081078F" w:rsidRDefault="0081078F" w:rsidP="0081078F">
      <w:pPr>
        <w:pStyle w:val="a5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условий для профессионального самоопределения обучающихся посредством организации системы ранней </w:t>
      </w:r>
      <w:proofErr w:type="spellStart"/>
      <w:r>
        <w:rPr>
          <w:sz w:val="28"/>
          <w:szCs w:val="28"/>
        </w:rPr>
        <w:t>профориентационной</w:t>
      </w:r>
      <w:proofErr w:type="spellEnd"/>
      <w:r>
        <w:rPr>
          <w:sz w:val="28"/>
          <w:szCs w:val="28"/>
        </w:rPr>
        <w:t xml:space="preserve"> работы. </w:t>
      </w:r>
    </w:p>
    <w:p w:rsidR="0081078F" w:rsidRDefault="0081078F" w:rsidP="008107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Основные принципы концепции школы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1078F" w:rsidRDefault="0081078F" w:rsidP="0081078F">
      <w:pPr>
        <w:pStyle w:val="a5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преемственности </w:t>
      </w:r>
    </w:p>
    <w:p w:rsidR="0081078F" w:rsidRDefault="0081078F" w:rsidP="0081078F">
      <w:pPr>
        <w:pStyle w:val="a5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Принцип психологической комфортности</w:t>
      </w:r>
    </w:p>
    <w:p w:rsidR="0081078F" w:rsidRDefault="0081078F" w:rsidP="0081078F">
      <w:pPr>
        <w:pStyle w:val="a5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Принцип индивидуализации</w:t>
      </w:r>
    </w:p>
    <w:p w:rsidR="0081078F" w:rsidRDefault="0081078F" w:rsidP="0081078F">
      <w:pPr>
        <w:pStyle w:val="a5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Принцип сотрудничества</w:t>
      </w:r>
    </w:p>
    <w:p w:rsidR="0081078F" w:rsidRDefault="0081078F" w:rsidP="0081078F">
      <w:pPr>
        <w:pStyle w:val="a5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Принцип творчества</w:t>
      </w:r>
    </w:p>
    <w:p w:rsidR="0081078F" w:rsidRDefault="0081078F" w:rsidP="0081078F">
      <w:pPr>
        <w:spacing w:after="0"/>
        <w:jc w:val="both"/>
        <w:rPr>
          <w:rFonts w:ascii="Times New Roman" w:hAnsi="Times New Roman" w:cs="Times New Roman"/>
          <w:b/>
        </w:rPr>
      </w:pPr>
      <w:bookmarkStart w:id="0" w:name="z91"/>
    </w:p>
    <w:bookmarkEnd w:id="0"/>
    <w:p w:rsidR="0081078F" w:rsidRDefault="0081078F" w:rsidP="0081078F">
      <w:pPr>
        <w:pStyle w:val="TableParagraph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 учетом международных оценок и практик, взятых обязательств и достигнутых результатов, Казахстану необходимо в ближайшие 6 лет принять кардинальные меры по улучшению качества образования и науки.  Реализация всех этих мер во многом зависит от способности учителя развивать свою профессиональную деятельность, поэтому в программе развития школы уделено большое внимание на развитие кадрового потенциала.</w:t>
      </w:r>
    </w:p>
    <w:p w:rsidR="0081078F" w:rsidRDefault="0081078F" w:rsidP="0081078F">
      <w:pPr>
        <w:pStyle w:val="TableParagraph"/>
        <w:jc w:val="both"/>
        <w:rPr>
          <w:sz w:val="28"/>
          <w:szCs w:val="28"/>
        </w:rPr>
      </w:pPr>
    </w:p>
    <w:p w:rsidR="0081078F" w:rsidRDefault="0081078F" w:rsidP="0081078F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>Ценности,  на которых уже сегодня основана и будет в дальнейшем строить свою деятельность школа:</w:t>
      </w:r>
    </w:p>
    <w:p w:rsidR="0081078F" w:rsidRDefault="0081078F" w:rsidP="0081078F">
      <w:pPr>
        <w:pStyle w:val="TableParagraph"/>
        <w:jc w:val="both"/>
        <w:rPr>
          <w:sz w:val="28"/>
          <w:szCs w:val="28"/>
        </w:rPr>
      </w:pPr>
    </w:p>
    <w:p w:rsidR="0081078F" w:rsidRDefault="0081078F" w:rsidP="0081078F">
      <w:pPr>
        <w:pStyle w:val="TableParagraph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Доверие и уважение друг к другу учащихся, педагогов и родителей</w:t>
      </w:r>
    </w:p>
    <w:p w:rsidR="0081078F" w:rsidRDefault="0081078F" w:rsidP="0081078F">
      <w:pPr>
        <w:pStyle w:val="TableParagraph"/>
        <w:jc w:val="both"/>
        <w:rPr>
          <w:sz w:val="28"/>
          <w:szCs w:val="28"/>
        </w:rPr>
      </w:pPr>
    </w:p>
    <w:p w:rsidR="0081078F" w:rsidRDefault="0081078F" w:rsidP="0081078F">
      <w:pPr>
        <w:pStyle w:val="TableParagraph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Стремление к высокому уровню самоорганизации</w:t>
      </w:r>
    </w:p>
    <w:p w:rsidR="0081078F" w:rsidRDefault="0081078F" w:rsidP="0081078F">
      <w:pPr>
        <w:pStyle w:val="TableParagraph"/>
        <w:jc w:val="both"/>
        <w:rPr>
          <w:sz w:val="28"/>
          <w:szCs w:val="28"/>
        </w:rPr>
      </w:pPr>
    </w:p>
    <w:p w:rsidR="0081078F" w:rsidRDefault="0081078F" w:rsidP="0081078F">
      <w:pPr>
        <w:pStyle w:val="TableParagraph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Стремление к высокой психологической комфортности</w:t>
      </w:r>
    </w:p>
    <w:p w:rsidR="0081078F" w:rsidRDefault="0081078F" w:rsidP="0081078F">
      <w:pPr>
        <w:pStyle w:val="TableParagraph"/>
        <w:jc w:val="both"/>
        <w:rPr>
          <w:sz w:val="28"/>
          <w:szCs w:val="28"/>
        </w:rPr>
      </w:pPr>
    </w:p>
    <w:p w:rsidR="0081078F" w:rsidRDefault="0081078F" w:rsidP="0081078F">
      <w:pPr>
        <w:pStyle w:val="TableParagraph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Атмосфера свободы и творчества</w:t>
      </w:r>
    </w:p>
    <w:p w:rsidR="0081078F" w:rsidRDefault="0081078F" w:rsidP="0081078F">
      <w:pPr>
        <w:pStyle w:val="TableParagraph"/>
        <w:rPr>
          <w:sz w:val="28"/>
          <w:szCs w:val="28"/>
        </w:rPr>
      </w:pPr>
    </w:p>
    <w:p w:rsidR="0081078F" w:rsidRDefault="0081078F" w:rsidP="008107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ectPr w:rsidR="0081078F">
          <w:pgSz w:w="11906" w:h="16838"/>
          <w:pgMar w:top="567" w:right="851" w:bottom="992" w:left="1418" w:header="0" w:footer="0" w:gutter="0"/>
          <w:cols w:space="720"/>
        </w:sectPr>
      </w:pPr>
    </w:p>
    <w:tbl>
      <w:tblPr>
        <w:tblStyle w:val="afd"/>
        <w:tblW w:w="0" w:type="auto"/>
        <w:tblInd w:w="1440" w:type="dxa"/>
        <w:tblLook w:val="04A0" w:firstRow="1" w:lastRow="0" w:firstColumn="1" w:lastColumn="0" w:noHBand="0" w:noVBand="1"/>
      </w:tblPr>
      <w:tblGrid>
        <w:gridCol w:w="14055"/>
      </w:tblGrid>
      <w:tr w:rsidR="0081078F" w:rsidTr="0081078F">
        <w:tc>
          <w:tcPr>
            <w:tcW w:w="1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pStyle w:val="a5"/>
              <w:widowControl w:val="0"/>
              <w:tabs>
                <w:tab w:val="left" w:pos="743"/>
                <w:tab w:val="left" w:pos="1026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КОНЦЕПЦИЯ РАЗВИТИЯ ШКОЛЫ</w:t>
            </w:r>
          </w:p>
        </w:tc>
      </w:tr>
    </w:tbl>
    <w:p w:rsidR="0081078F" w:rsidRDefault="0081078F" w:rsidP="0081078F">
      <w:pPr>
        <w:pStyle w:val="a5"/>
        <w:widowControl w:val="0"/>
        <w:tabs>
          <w:tab w:val="left" w:pos="743"/>
          <w:tab w:val="left" w:pos="1026"/>
        </w:tabs>
        <w:overflowPunct w:val="0"/>
        <w:autoSpaceDE w:val="0"/>
        <w:autoSpaceDN w:val="0"/>
        <w:adjustRightInd w:val="0"/>
        <w:ind w:left="1440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5104130</wp:posOffset>
                </wp:positionH>
                <wp:positionV relativeFrom="paragraph">
                  <wp:posOffset>-3810</wp:posOffset>
                </wp:positionV>
                <wp:extent cx="0" cy="190500"/>
                <wp:effectExtent l="8255" t="5715" r="10795" b="13335"/>
                <wp:wrapNone/>
                <wp:docPr id="65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5" o:spid="_x0000_s1026" type="#_x0000_t32" style="position:absolute;margin-left:401.9pt;margin-top:-.3pt;width:0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"/>
            </w:pict>
          </mc:Fallback>
        </mc:AlternateContent>
      </w:r>
    </w:p>
    <w:tbl>
      <w:tblPr>
        <w:tblStyle w:val="afd"/>
        <w:tblW w:w="0" w:type="auto"/>
        <w:tblInd w:w="1440" w:type="dxa"/>
        <w:tblLook w:val="04A0" w:firstRow="1" w:lastRow="0" w:firstColumn="1" w:lastColumn="0" w:noHBand="0" w:noVBand="1"/>
      </w:tblPr>
      <w:tblGrid>
        <w:gridCol w:w="14055"/>
      </w:tblGrid>
      <w:tr w:rsidR="0081078F" w:rsidTr="0081078F">
        <w:tc>
          <w:tcPr>
            <w:tcW w:w="1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pStyle w:val="a5"/>
              <w:widowControl w:val="0"/>
              <w:tabs>
                <w:tab w:val="left" w:pos="743"/>
                <w:tab w:val="left" w:pos="1026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МИССИЯ: «</w:t>
            </w:r>
            <w:r>
              <w:rPr>
                <w:sz w:val="28"/>
                <w:szCs w:val="28"/>
                <w:lang w:eastAsia="en-US"/>
              </w:rPr>
              <w:t>Повышение конкурентоспособности школьного образования, воспитание и обучение личности на основе общечеловеческих ценностей»</w:t>
            </w:r>
          </w:p>
        </w:tc>
      </w:tr>
    </w:tbl>
    <w:p w:rsidR="0081078F" w:rsidRDefault="0081078F" w:rsidP="0081078F">
      <w:pPr>
        <w:pStyle w:val="a5"/>
        <w:widowControl w:val="0"/>
        <w:tabs>
          <w:tab w:val="left" w:pos="743"/>
          <w:tab w:val="left" w:pos="1026"/>
        </w:tabs>
        <w:overflowPunct w:val="0"/>
        <w:autoSpaceDE w:val="0"/>
        <w:autoSpaceDN w:val="0"/>
        <w:adjustRightInd w:val="0"/>
        <w:ind w:left="1440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470535</wp:posOffset>
                </wp:positionV>
                <wp:extent cx="1714500" cy="762000"/>
                <wp:effectExtent l="8255" t="13335" r="10795" b="5715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1F3" w:rsidRDefault="005211F3" w:rsidP="0081078F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1.Стратегическое направление 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Развитие качества образования»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4" o:spid="_x0000_s1026" style="position:absolute;left:0;text-align:left;margin-left:2.9pt;margin-top:37.05pt;width:135pt;height:60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">
                <v:textbox>
                  <w:txbxContent>
                    <w:p w:rsidR="00546FE0" w:rsidRDefault="00546FE0" w:rsidP="0081078F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1.Стратегическое направление «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Развитие качества образования»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2018030</wp:posOffset>
                </wp:positionH>
                <wp:positionV relativeFrom="paragraph">
                  <wp:posOffset>470535</wp:posOffset>
                </wp:positionV>
                <wp:extent cx="1714500" cy="762000"/>
                <wp:effectExtent l="8255" t="13335" r="10795" b="5715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1F3" w:rsidRDefault="005211F3" w:rsidP="0081078F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2. Стратегическое направление 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Развитие кадрового потенциала»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3" o:spid="_x0000_s1027" style="position:absolute;left:0;text-align:left;margin-left:158.9pt;margin-top:37.05pt;width:135pt;height:60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">
                <v:textbox>
                  <w:txbxContent>
                    <w:p w:rsidR="00546FE0" w:rsidRDefault="00546FE0" w:rsidP="0081078F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2. Стратегическое направление «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Развитие кадрового потенциала»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470535</wp:posOffset>
                </wp:positionV>
                <wp:extent cx="1714500" cy="714375"/>
                <wp:effectExtent l="8255" t="13335" r="10795" b="5715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1F3" w:rsidRDefault="005211F3" w:rsidP="0081078F">
                            <w:pPr>
                              <w:tabs>
                                <w:tab w:val="left" w:pos="1134"/>
                              </w:tabs>
                              <w:spacing w:line="240" w:lineRule="auto"/>
                              <w:jc w:val="both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3.Стратегическое направление «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Развитие коллегиальной формы управления»</w:t>
                            </w:r>
                          </w:p>
                          <w:p w:rsidR="005211F3" w:rsidRDefault="005211F3" w:rsidP="008107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2" o:spid="_x0000_s1028" style="position:absolute;left:0;text-align:left;margin-left:312.65pt;margin-top:37.05pt;width:135pt;height:56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">
                <v:textbox>
                  <w:txbxContent>
                    <w:p w:rsidR="00546FE0" w:rsidRDefault="00546FE0" w:rsidP="0081078F">
                      <w:pPr>
                        <w:tabs>
                          <w:tab w:val="left" w:pos="1134"/>
                        </w:tabs>
                        <w:spacing w:line="240" w:lineRule="auto"/>
                        <w:jc w:val="both"/>
                        <w:rPr>
                          <w:b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3.Стратегическое направление «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Развитие коллегиальной формы управления»</w:t>
                      </w:r>
                    </w:p>
                    <w:p w:rsidR="00546FE0" w:rsidRDefault="00546FE0" w:rsidP="0081078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5923280</wp:posOffset>
                </wp:positionH>
                <wp:positionV relativeFrom="paragraph">
                  <wp:posOffset>470535</wp:posOffset>
                </wp:positionV>
                <wp:extent cx="1800225" cy="762000"/>
                <wp:effectExtent l="8255" t="13335" r="10795" b="5715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1F3" w:rsidRDefault="005211F3" w:rsidP="0081078F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 xml:space="preserve">4.Стратегическое направление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«Создание условий образовательного процесса»</w:t>
                            </w:r>
                          </w:p>
                          <w:p w:rsidR="005211F3" w:rsidRDefault="005211F3" w:rsidP="008107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1" o:spid="_x0000_s1029" style="position:absolute;left:0;text-align:left;margin-left:466.4pt;margin-top:37.05pt;width:141.75pt;height:60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">
                <v:textbox>
                  <w:txbxContent>
                    <w:p w:rsidR="00546FE0" w:rsidRDefault="00546FE0" w:rsidP="0081078F">
                      <w:pPr>
                        <w:spacing w:line="240" w:lineRule="auto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 xml:space="preserve">4.Стратегическое направление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«Создание условий образовательного процесса»</w:t>
                      </w:r>
                    </w:p>
                    <w:p w:rsidR="00546FE0" w:rsidRDefault="00546FE0" w:rsidP="0081078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7942580</wp:posOffset>
                </wp:positionH>
                <wp:positionV relativeFrom="paragraph">
                  <wp:posOffset>470535</wp:posOffset>
                </wp:positionV>
                <wp:extent cx="1714500" cy="762000"/>
                <wp:effectExtent l="8255" t="13335" r="10795" b="5715"/>
                <wp:wrapNone/>
                <wp:docPr id="60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1F3" w:rsidRDefault="005211F3" w:rsidP="0081078F">
                            <w:pPr>
                              <w:tabs>
                                <w:tab w:val="left" w:pos="1134"/>
                              </w:tabs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5.Стратегическое направление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«Профессиональное самоопределение»</w:t>
                            </w:r>
                          </w:p>
                          <w:p w:rsidR="005211F3" w:rsidRDefault="005211F3" w:rsidP="008107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0" o:spid="_x0000_s1030" style="position:absolute;left:0;text-align:left;margin-left:625.4pt;margin-top:37.05pt;width:135pt;height:60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">
                <v:textbox>
                  <w:txbxContent>
                    <w:p w:rsidR="00546FE0" w:rsidRDefault="00546FE0" w:rsidP="0081078F">
                      <w:pPr>
                        <w:tabs>
                          <w:tab w:val="left" w:pos="1134"/>
                        </w:tabs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5.Стратегическое направление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«Профессиональное самоопределение»</w:t>
                      </w:r>
                    </w:p>
                    <w:p w:rsidR="00546FE0" w:rsidRDefault="00546FE0" w:rsidP="0081078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1419860</wp:posOffset>
                </wp:positionV>
                <wp:extent cx="1714500" cy="447675"/>
                <wp:effectExtent l="8255" t="10160" r="10795" b="8890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1F3" w:rsidRDefault="005211F3" w:rsidP="0081078F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Программа «Вверх по лестнице»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031" style="position:absolute;left:0;text-align:left;margin-left:2.9pt;margin-top:111.8pt;width:135pt;height:35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">
                <v:textbox>
                  <w:txbxContent>
                    <w:p w:rsidR="00546FE0" w:rsidRDefault="00546FE0" w:rsidP="0081078F"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Программа «Вверх по лестнице»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2006600</wp:posOffset>
                </wp:positionV>
                <wp:extent cx="1714500" cy="504825"/>
                <wp:effectExtent l="8255" t="6350" r="10795" b="12700"/>
                <wp:wrapNone/>
                <wp:docPr id="58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1F3" w:rsidRDefault="005211F3" w:rsidP="0081078F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Программа «Малышкина школа»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8" o:spid="_x0000_s1032" style="position:absolute;left:0;text-align:left;margin-left:2.9pt;margin-top:158pt;width:135pt;height:39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">
                <v:textbox>
                  <w:txbxContent>
                    <w:p w:rsidR="00546FE0" w:rsidRDefault="00546FE0" w:rsidP="0081078F"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Программа «Малышкина школа»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2008505</wp:posOffset>
                </wp:positionH>
                <wp:positionV relativeFrom="paragraph">
                  <wp:posOffset>1419860</wp:posOffset>
                </wp:positionV>
                <wp:extent cx="1724025" cy="727075"/>
                <wp:effectExtent l="8255" t="10160" r="10795" b="5715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72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1F3" w:rsidRDefault="005211F3" w:rsidP="0081078F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Программа «Школа больших возможностей»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33" style="position:absolute;left:0;text-align:left;margin-left:158.15pt;margin-top:111.8pt;width:135.75pt;height:57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">
                <v:textbox>
                  <w:txbxContent>
                    <w:p w:rsidR="00546FE0" w:rsidRDefault="00546FE0" w:rsidP="0081078F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Программа «Школа больших возможностей»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1419860</wp:posOffset>
                </wp:positionV>
                <wp:extent cx="1714500" cy="571500"/>
                <wp:effectExtent l="8255" t="10160" r="10795" b="889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1F3" w:rsidRDefault="005211F3" w:rsidP="0081078F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Проект  «Союз семьи и школы»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34" style="position:absolute;left:0;text-align:left;margin-left:312.65pt;margin-top:111.8pt;width:135pt;height: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">
                <v:textbox>
                  <w:txbxContent>
                    <w:p w:rsidR="00546FE0" w:rsidRDefault="00546FE0" w:rsidP="0081078F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Проект  «Союз семьи и школы»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7942580</wp:posOffset>
                </wp:positionH>
                <wp:positionV relativeFrom="paragraph">
                  <wp:posOffset>1419860</wp:posOffset>
                </wp:positionV>
                <wp:extent cx="1800225" cy="657225"/>
                <wp:effectExtent l="8255" t="10160" r="10795" b="8890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1F3" w:rsidRDefault="005211F3" w:rsidP="0081078F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Программа «Мир замечательных возможностей»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35" style="position:absolute;left:0;text-align:left;margin-left:625.4pt;margin-top:111.8pt;width:141.75pt;height:51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">
                <v:textbox>
                  <w:txbxContent>
                    <w:p w:rsidR="00546FE0" w:rsidRDefault="00546FE0" w:rsidP="0081078F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Программа «Мир замечательных возможностей»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804545</wp:posOffset>
                </wp:positionV>
                <wp:extent cx="9525" cy="1485900"/>
                <wp:effectExtent l="8255" t="13970" r="10795" b="5080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485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4" o:spid="_x0000_s1026" type="#_x0000_t32" style="position:absolute;margin-left:-15.1pt;margin-top:63.35pt;width:.75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804545</wp:posOffset>
                </wp:positionV>
                <wp:extent cx="228600" cy="0"/>
                <wp:effectExtent l="8255" t="13970" r="10795" b="5080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-15.1pt;margin-top:63.35pt;width:1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-182245</wp:posOffset>
                </wp:positionH>
                <wp:positionV relativeFrom="paragraph">
                  <wp:posOffset>1624965</wp:posOffset>
                </wp:positionV>
                <wp:extent cx="228600" cy="0"/>
                <wp:effectExtent l="8255" t="5715" r="10795" b="13335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2" o:spid="_x0000_s1026" type="#_x0000_t32" style="position:absolute;margin-left:-14.35pt;margin-top:127.95pt;width:1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-182245</wp:posOffset>
                </wp:positionH>
                <wp:positionV relativeFrom="paragraph">
                  <wp:posOffset>2331085</wp:posOffset>
                </wp:positionV>
                <wp:extent cx="228600" cy="0"/>
                <wp:effectExtent l="8255" t="6985" r="10795" b="12065"/>
                <wp:wrapNone/>
                <wp:docPr id="51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1" o:spid="_x0000_s1026" type="#_x0000_t32" style="position:absolute;margin-left:-14.35pt;margin-top:183.55pt;width:1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1913255</wp:posOffset>
                </wp:positionH>
                <wp:positionV relativeFrom="paragraph">
                  <wp:posOffset>804545</wp:posOffset>
                </wp:positionV>
                <wp:extent cx="0" cy="1047750"/>
                <wp:effectExtent l="8255" t="13970" r="10795" b="5080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7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150.65pt;margin-top:63.35pt;width:0;height:8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1913255</wp:posOffset>
                </wp:positionH>
                <wp:positionV relativeFrom="paragraph">
                  <wp:posOffset>804545</wp:posOffset>
                </wp:positionV>
                <wp:extent cx="95250" cy="0"/>
                <wp:effectExtent l="8255" t="13970" r="10795" b="5080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9" o:spid="_x0000_s1026" type="#_x0000_t32" style="position:absolute;margin-left:150.65pt;margin-top:63.35pt;width:7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1913255</wp:posOffset>
                </wp:positionH>
                <wp:positionV relativeFrom="paragraph">
                  <wp:posOffset>1882775</wp:posOffset>
                </wp:positionV>
                <wp:extent cx="95250" cy="0"/>
                <wp:effectExtent l="8255" t="6350" r="10795" b="12700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150.65pt;margin-top:148.25pt;width:7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756920</wp:posOffset>
                </wp:positionV>
                <wp:extent cx="0" cy="1047750"/>
                <wp:effectExtent l="8255" t="13970" r="10795" b="5080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7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7" o:spid="_x0000_s1026" type="#_x0000_t32" style="position:absolute;margin-left:305.15pt;margin-top:59.6pt;width:0;height:8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756920</wp:posOffset>
                </wp:positionV>
                <wp:extent cx="95250" cy="0"/>
                <wp:effectExtent l="8255" t="13970" r="10795" b="5080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6" o:spid="_x0000_s1026" type="#_x0000_t32" style="position:absolute;margin-left:305.15pt;margin-top:59.6pt;width:7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1830070</wp:posOffset>
                </wp:positionV>
                <wp:extent cx="95250" cy="635"/>
                <wp:effectExtent l="8255" t="10795" r="10795" b="7620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305.15pt;margin-top:144.1pt;width:7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7837805</wp:posOffset>
                </wp:positionH>
                <wp:positionV relativeFrom="paragraph">
                  <wp:posOffset>757555</wp:posOffset>
                </wp:positionV>
                <wp:extent cx="0" cy="1047750"/>
                <wp:effectExtent l="8255" t="5080" r="10795" b="13970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7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4" o:spid="_x0000_s1026" type="#_x0000_t32" style="position:absolute;margin-left:617.15pt;margin-top:59.65pt;width:0;height:8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7847330</wp:posOffset>
                </wp:positionH>
                <wp:positionV relativeFrom="paragraph">
                  <wp:posOffset>757555</wp:posOffset>
                </wp:positionV>
                <wp:extent cx="95250" cy="0"/>
                <wp:effectExtent l="8255" t="5080" r="10795" b="1397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617.9pt;margin-top:59.65pt;width:7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7837805</wp:posOffset>
                </wp:positionH>
                <wp:positionV relativeFrom="paragraph">
                  <wp:posOffset>1830705</wp:posOffset>
                </wp:positionV>
                <wp:extent cx="95250" cy="0"/>
                <wp:effectExtent l="8255" t="11430" r="10795" b="762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617.15pt;margin-top:144.15pt;width:7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2331085</wp:posOffset>
                </wp:positionV>
                <wp:extent cx="9725025" cy="899160"/>
                <wp:effectExtent l="8255" t="6985" r="10795" b="8255"/>
                <wp:wrapNone/>
                <wp:docPr id="41" name="Стрелка вниз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25025" cy="89916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1F3" w:rsidRDefault="005211F3" w:rsidP="0081078F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1" o:spid="_x0000_s1036" type="#_x0000_t67" style="position:absolute;left:0;text-align:left;margin-left:11.15pt;margin-top:183.55pt;width:765.75pt;height:70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">
                <v:textbox style="layout-flow:vertical-ideographic">
                  <w:txbxContent>
                    <w:p w:rsidR="00546FE0" w:rsidRDefault="00546FE0" w:rsidP="0081078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2941955</wp:posOffset>
                </wp:positionH>
                <wp:positionV relativeFrom="paragraph">
                  <wp:posOffset>2430145</wp:posOffset>
                </wp:positionV>
                <wp:extent cx="3857625" cy="333375"/>
                <wp:effectExtent l="8255" t="10795" r="10795" b="8255"/>
                <wp:wrapNone/>
                <wp:docPr id="40" name="Пол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1F3" w:rsidRDefault="005211F3" w:rsidP="008107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</w:rPr>
                              <w:t>ОЖИДАЕМЫЙ РЕЗУЛЬТАТ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0" o:spid="_x0000_s1037" type="#_x0000_t202" style="position:absolute;left:0;text-align:left;margin-left:231.65pt;margin-top:191.35pt;width:303.75pt;height:26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">
                <v:textbox>
                  <w:txbxContent>
                    <w:p w:rsidR="00546FE0" w:rsidRDefault="00546FE0" w:rsidP="0081078F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</w:rPr>
                        <w:t>ОЖИДАЕМЫЙ РЕЗУЛЬТАТ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7942580</wp:posOffset>
                </wp:positionH>
                <wp:positionV relativeFrom="paragraph">
                  <wp:posOffset>2214880</wp:posOffset>
                </wp:positionV>
                <wp:extent cx="1666875" cy="543560"/>
                <wp:effectExtent l="8255" t="5080" r="10795" b="13335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1F3" w:rsidRDefault="005211F3" w:rsidP="0081078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Программа «Лабиринт призваний: найди себя»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38" style="position:absolute;left:0;text-align:left;margin-left:625.4pt;margin-top:174.4pt;width:131.25pt;height:42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">
                <v:textbox>
                  <w:txbxContent>
                    <w:p w:rsidR="00546FE0" w:rsidRDefault="00546FE0" w:rsidP="0081078F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Программа «Лабиринт призваний: найди себя»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7847330</wp:posOffset>
                </wp:positionH>
                <wp:positionV relativeFrom="paragraph">
                  <wp:posOffset>1830705</wp:posOffset>
                </wp:positionV>
                <wp:extent cx="0" cy="675640"/>
                <wp:effectExtent l="8255" t="11430" r="10795" b="8255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5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8" o:spid="_x0000_s1026" type="#_x0000_t32" style="position:absolute;margin-left:617.9pt;margin-top:144.15pt;width:0;height:5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7847330</wp:posOffset>
                </wp:positionH>
                <wp:positionV relativeFrom="paragraph">
                  <wp:posOffset>2526665</wp:posOffset>
                </wp:positionV>
                <wp:extent cx="85725" cy="0"/>
                <wp:effectExtent l="8255" t="12065" r="10795" b="6985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7" o:spid="_x0000_s1026" type="#_x0000_t32" style="position:absolute;margin-left:617.9pt;margin-top:198.95pt;width:6.7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6009005</wp:posOffset>
                </wp:positionH>
                <wp:positionV relativeFrom="paragraph">
                  <wp:posOffset>1419860</wp:posOffset>
                </wp:positionV>
                <wp:extent cx="1495425" cy="657225"/>
                <wp:effectExtent l="8255" t="10160" r="10795" b="889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1F3" w:rsidRDefault="005211F3" w:rsidP="0081078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Проект «Школа  - территория безопасности»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39" style="position:absolute;left:0;text-align:left;margin-left:473.15pt;margin-top:111.8pt;width:117.75pt;height:51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">
                <v:textbox>
                  <w:txbxContent>
                    <w:p w:rsidR="00546FE0" w:rsidRDefault="00546FE0" w:rsidP="0081078F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Проект «Школа  - территория безопасности»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8790305</wp:posOffset>
                </wp:positionH>
                <wp:positionV relativeFrom="paragraph">
                  <wp:posOffset>189230</wp:posOffset>
                </wp:positionV>
                <wp:extent cx="0" cy="271145"/>
                <wp:effectExtent l="55880" t="8255" r="58420" b="15875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1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692.15pt;margin-top:14.9pt;width:0;height:2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675005</wp:posOffset>
                </wp:positionH>
                <wp:positionV relativeFrom="paragraph">
                  <wp:posOffset>189230</wp:posOffset>
                </wp:positionV>
                <wp:extent cx="0" cy="271145"/>
                <wp:effectExtent l="55880" t="8255" r="58420" b="15875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1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53.15pt;margin-top:14.9pt;width:0;height:2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2865755</wp:posOffset>
                </wp:positionH>
                <wp:positionV relativeFrom="paragraph">
                  <wp:posOffset>189230</wp:posOffset>
                </wp:positionV>
                <wp:extent cx="9525" cy="271145"/>
                <wp:effectExtent l="46355" t="8255" r="58420" b="25400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71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225.65pt;margin-top:14.9pt;width:.75pt;height:2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4827905</wp:posOffset>
                </wp:positionH>
                <wp:positionV relativeFrom="paragraph">
                  <wp:posOffset>189230</wp:posOffset>
                </wp:positionV>
                <wp:extent cx="0" cy="271145"/>
                <wp:effectExtent l="55880" t="8255" r="58420" b="15875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1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380.15pt;margin-top:14.9pt;width:0;height:2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6799580</wp:posOffset>
                </wp:positionH>
                <wp:positionV relativeFrom="paragraph">
                  <wp:posOffset>189230</wp:posOffset>
                </wp:positionV>
                <wp:extent cx="0" cy="271145"/>
                <wp:effectExtent l="55880" t="8255" r="58420" b="15875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1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535.4pt;margin-top:14.9pt;width:0;height:2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5104130</wp:posOffset>
                </wp:positionH>
                <wp:positionV relativeFrom="paragraph">
                  <wp:posOffset>8255</wp:posOffset>
                </wp:positionV>
                <wp:extent cx="0" cy="180975"/>
                <wp:effectExtent l="8255" t="8255" r="10795" b="1079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401.9pt;margin-top:.65pt;width:0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675005</wp:posOffset>
                </wp:positionH>
                <wp:positionV relativeFrom="paragraph">
                  <wp:posOffset>189230</wp:posOffset>
                </wp:positionV>
                <wp:extent cx="8115300" cy="0"/>
                <wp:effectExtent l="8255" t="8255" r="10795" b="10795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1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53.15pt;margin-top:14.9pt;width:63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"/>
            </w:pict>
          </mc:Fallback>
        </mc:AlternateContent>
      </w:r>
    </w:p>
    <w:p w:rsidR="0081078F" w:rsidRDefault="0081078F" w:rsidP="0081078F">
      <w:pPr>
        <w:pStyle w:val="a5"/>
        <w:widowControl w:val="0"/>
        <w:tabs>
          <w:tab w:val="left" w:pos="743"/>
          <w:tab w:val="left" w:pos="1026"/>
        </w:tabs>
        <w:overflowPunct w:val="0"/>
        <w:autoSpaceDE w:val="0"/>
        <w:autoSpaceDN w:val="0"/>
        <w:adjustRightInd w:val="0"/>
        <w:ind w:left="1440"/>
        <w:rPr>
          <w:b/>
          <w:sz w:val="28"/>
          <w:szCs w:val="28"/>
        </w:rPr>
      </w:pPr>
    </w:p>
    <w:p w:rsidR="0081078F" w:rsidRDefault="0081078F" w:rsidP="0081078F">
      <w:pPr>
        <w:pStyle w:val="a5"/>
        <w:widowControl w:val="0"/>
        <w:tabs>
          <w:tab w:val="left" w:pos="743"/>
          <w:tab w:val="left" w:pos="1026"/>
        </w:tabs>
        <w:overflowPunct w:val="0"/>
        <w:autoSpaceDE w:val="0"/>
        <w:autoSpaceDN w:val="0"/>
        <w:adjustRightInd w:val="0"/>
        <w:ind w:left="1440"/>
        <w:jc w:val="both"/>
        <w:rPr>
          <w:b/>
          <w:sz w:val="28"/>
          <w:szCs w:val="28"/>
        </w:rPr>
      </w:pPr>
    </w:p>
    <w:p w:rsidR="0081078F" w:rsidRDefault="0081078F" w:rsidP="0081078F">
      <w:pPr>
        <w:pStyle w:val="a5"/>
        <w:widowControl w:val="0"/>
        <w:tabs>
          <w:tab w:val="left" w:pos="743"/>
          <w:tab w:val="left" w:pos="1026"/>
        </w:tabs>
        <w:overflowPunct w:val="0"/>
        <w:autoSpaceDE w:val="0"/>
        <w:autoSpaceDN w:val="0"/>
        <w:adjustRightInd w:val="0"/>
        <w:ind w:left="1440"/>
        <w:jc w:val="both"/>
        <w:rPr>
          <w:b/>
          <w:sz w:val="28"/>
          <w:szCs w:val="28"/>
        </w:rPr>
      </w:pPr>
    </w:p>
    <w:p w:rsidR="0081078F" w:rsidRDefault="0081078F" w:rsidP="0081078F">
      <w:pPr>
        <w:pStyle w:val="a5"/>
        <w:widowControl w:val="0"/>
        <w:tabs>
          <w:tab w:val="left" w:pos="743"/>
          <w:tab w:val="left" w:pos="1026"/>
        </w:tabs>
        <w:overflowPunct w:val="0"/>
        <w:autoSpaceDE w:val="0"/>
        <w:autoSpaceDN w:val="0"/>
        <w:adjustRightInd w:val="0"/>
        <w:ind w:left="1440"/>
        <w:jc w:val="both"/>
        <w:rPr>
          <w:b/>
          <w:sz w:val="28"/>
          <w:szCs w:val="28"/>
        </w:rPr>
      </w:pPr>
    </w:p>
    <w:p w:rsidR="0081078F" w:rsidRDefault="0081078F" w:rsidP="0081078F">
      <w:pPr>
        <w:pStyle w:val="a5"/>
        <w:widowControl w:val="0"/>
        <w:tabs>
          <w:tab w:val="left" w:pos="743"/>
          <w:tab w:val="left" w:pos="1026"/>
        </w:tabs>
        <w:overflowPunct w:val="0"/>
        <w:autoSpaceDE w:val="0"/>
        <w:autoSpaceDN w:val="0"/>
        <w:adjustRightInd w:val="0"/>
        <w:ind w:left="1440"/>
        <w:jc w:val="both"/>
        <w:rPr>
          <w:b/>
          <w:sz w:val="28"/>
          <w:szCs w:val="28"/>
        </w:rPr>
      </w:pPr>
    </w:p>
    <w:p w:rsidR="0081078F" w:rsidRDefault="0081078F" w:rsidP="0081078F">
      <w:pPr>
        <w:pStyle w:val="a5"/>
        <w:widowControl w:val="0"/>
        <w:tabs>
          <w:tab w:val="left" w:pos="743"/>
          <w:tab w:val="left" w:pos="1026"/>
        </w:tabs>
        <w:overflowPunct w:val="0"/>
        <w:autoSpaceDE w:val="0"/>
        <w:autoSpaceDN w:val="0"/>
        <w:adjustRightInd w:val="0"/>
        <w:ind w:left="1440"/>
        <w:jc w:val="right"/>
        <w:rPr>
          <w:b/>
          <w:sz w:val="28"/>
          <w:szCs w:val="28"/>
        </w:rPr>
      </w:pPr>
    </w:p>
    <w:p w:rsidR="0081078F" w:rsidRDefault="0081078F" w:rsidP="0081078F">
      <w:pPr>
        <w:pStyle w:val="a5"/>
        <w:widowControl w:val="0"/>
        <w:tabs>
          <w:tab w:val="left" w:pos="743"/>
          <w:tab w:val="left" w:pos="1026"/>
        </w:tabs>
        <w:overflowPunct w:val="0"/>
        <w:autoSpaceDE w:val="0"/>
        <w:autoSpaceDN w:val="0"/>
        <w:adjustRightInd w:val="0"/>
        <w:ind w:left="1440"/>
        <w:jc w:val="both"/>
        <w:rPr>
          <w:b/>
          <w:sz w:val="28"/>
          <w:szCs w:val="28"/>
        </w:rPr>
      </w:pPr>
    </w:p>
    <w:p w:rsidR="0081078F" w:rsidRDefault="0081078F" w:rsidP="0081078F">
      <w:pPr>
        <w:pStyle w:val="a5"/>
        <w:widowControl w:val="0"/>
        <w:tabs>
          <w:tab w:val="left" w:pos="743"/>
          <w:tab w:val="left" w:pos="1026"/>
        </w:tabs>
        <w:overflowPunct w:val="0"/>
        <w:autoSpaceDE w:val="0"/>
        <w:autoSpaceDN w:val="0"/>
        <w:adjustRightInd w:val="0"/>
        <w:ind w:left="1440"/>
        <w:jc w:val="both"/>
        <w:rPr>
          <w:b/>
          <w:sz w:val="28"/>
          <w:szCs w:val="28"/>
        </w:rPr>
      </w:pPr>
    </w:p>
    <w:p w:rsidR="0081078F" w:rsidRDefault="0081078F" w:rsidP="0081078F">
      <w:pPr>
        <w:pStyle w:val="a5"/>
        <w:widowControl w:val="0"/>
        <w:tabs>
          <w:tab w:val="left" w:pos="743"/>
          <w:tab w:val="left" w:pos="1026"/>
        </w:tabs>
        <w:overflowPunct w:val="0"/>
        <w:autoSpaceDE w:val="0"/>
        <w:autoSpaceDN w:val="0"/>
        <w:adjustRightInd w:val="0"/>
        <w:ind w:left="1440"/>
        <w:jc w:val="both"/>
        <w:rPr>
          <w:b/>
          <w:sz w:val="28"/>
          <w:szCs w:val="28"/>
        </w:rPr>
      </w:pPr>
    </w:p>
    <w:p w:rsidR="0081078F" w:rsidRDefault="0081078F" w:rsidP="0081078F">
      <w:pPr>
        <w:pStyle w:val="a5"/>
        <w:widowControl w:val="0"/>
        <w:tabs>
          <w:tab w:val="left" w:pos="743"/>
          <w:tab w:val="left" w:pos="1026"/>
        </w:tabs>
        <w:overflowPunct w:val="0"/>
        <w:autoSpaceDE w:val="0"/>
        <w:autoSpaceDN w:val="0"/>
        <w:adjustRightInd w:val="0"/>
        <w:ind w:left="1440"/>
        <w:jc w:val="both"/>
        <w:rPr>
          <w:b/>
          <w:sz w:val="28"/>
          <w:szCs w:val="28"/>
        </w:rPr>
      </w:pPr>
    </w:p>
    <w:p w:rsidR="0081078F" w:rsidRDefault="0081078F" w:rsidP="0081078F">
      <w:pPr>
        <w:pStyle w:val="a5"/>
        <w:widowControl w:val="0"/>
        <w:tabs>
          <w:tab w:val="left" w:pos="743"/>
          <w:tab w:val="left" w:pos="1026"/>
        </w:tabs>
        <w:overflowPunct w:val="0"/>
        <w:autoSpaceDE w:val="0"/>
        <w:autoSpaceDN w:val="0"/>
        <w:adjustRightInd w:val="0"/>
        <w:ind w:left="1440"/>
        <w:jc w:val="both"/>
        <w:rPr>
          <w:b/>
          <w:sz w:val="28"/>
          <w:szCs w:val="28"/>
        </w:rPr>
      </w:pPr>
    </w:p>
    <w:p w:rsidR="0081078F" w:rsidRDefault="0081078F" w:rsidP="0081078F">
      <w:pPr>
        <w:pStyle w:val="a5"/>
        <w:widowControl w:val="0"/>
        <w:tabs>
          <w:tab w:val="left" w:pos="743"/>
          <w:tab w:val="left" w:pos="1026"/>
        </w:tabs>
        <w:overflowPunct w:val="0"/>
        <w:autoSpaceDE w:val="0"/>
        <w:autoSpaceDN w:val="0"/>
        <w:adjustRightInd w:val="0"/>
        <w:ind w:left="1440"/>
        <w:jc w:val="both"/>
        <w:rPr>
          <w:b/>
          <w:sz w:val="28"/>
          <w:szCs w:val="28"/>
        </w:rPr>
      </w:pPr>
    </w:p>
    <w:p w:rsidR="0081078F" w:rsidRDefault="0081078F" w:rsidP="0081078F">
      <w:pPr>
        <w:pStyle w:val="a5"/>
        <w:widowControl w:val="0"/>
        <w:tabs>
          <w:tab w:val="left" w:pos="743"/>
          <w:tab w:val="left" w:pos="1026"/>
        </w:tabs>
        <w:overflowPunct w:val="0"/>
        <w:autoSpaceDE w:val="0"/>
        <w:autoSpaceDN w:val="0"/>
        <w:adjustRightInd w:val="0"/>
        <w:ind w:left="1440"/>
        <w:jc w:val="both"/>
        <w:rPr>
          <w:b/>
          <w:sz w:val="28"/>
          <w:szCs w:val="28"/>
        </w:rPr>
      </w:pPr>
    </w:p>
    <w:p w:rsidR="0081078F" w:rsidRDefault="0081078F" w:rsidP="0081078F">
      <w:pPr>
        <w:pStyle w:val="a5"/>
        <w:widowControl w:val="0"/>
        <w:tabs>
          <w:tab w:val="left" w:pos="743"/>
          <w:tab w:val="left" w:pos="1026"/>
        </w:tabs>
        <w:overflowPunct w:val="0"/>
        <w:autoSpaceDE w:val="0"/>
        <w:autoSpaceDN w:val="0"/>
        <w:adjustRightInd w:val="0"/>
        <w:ind w:left="1440"/>
        <w:jc w:val="both"/>
        <w:rPr>
          <w:b/>
          <w:sz w:val="28"/>
          <w:szCs w:val="28"/>
        </w:rPr>
      </w:pPr>
    </w:p>
    <w:p w:rsidR="0081078F" w:rsidRDefault="0081078F" w:rsidP="0081078F">
      <w:pPr>
        <w:pStyle w:val="a5"/>
        <w:widowControl w:val="0"/>
        <w:tabs>
          <w:tab w:val="left" w:pos="743"/>
          <w:tab w:val="left" w:pos="1026"/>
        </w:tabs>
        <w:overflowPunct w:val="0"/>
        <w:autoSpaceDE w:val="0"/>
        <w:autoSpaceDN w:val="0"/>
        <w:adjustRightInd w:val="0"/>
        <w:ind w:left="1440"/>
        <w:jc w:val="both"/>
        <w:rPr>
          <w:b/>
          <w:sz w:val="28"/>
          <w:szCs w:val="28"/>
        </w:rPr>
      </w:pPr>
    </w:p>
    <w:tbl>
      <w:tblPr>
        <w:tblStyle w:val="afd"/>
        <w:tblpPr w:leftFromText="180" w:rightFromText="180" w:vertAnchor="text" w:horzAnchor="margin" w:tblpY="164"/>
        <w:tblW w:w="15511" w:type="dxa"/>
        <w:tblInd w:w="0" w:type="dxa"/>
        <w:tblLook w:val="04A0" w:firstRow="1" w:lastRow="0" w:firstColumn="1" w:lastColumn="0" w:noHBand="0" w:noVBand="1"/>
      </w:tblPr>
      <w:tblGrid>
        <w:gridCol w:w="15511"/>
      </w:tblGrid>
      <w:tr w:rsidR="0081078F" w:rsidTr="0081078F">
        <w:trPr>
          <w:trHeight w:val="2460"/>
        </w:trPr>
        <w:tc>
          <w:tcPr>
            <w:tcW w:w="1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Доля обучающихся 2-11 классов с высоким уровнем качества знаний – 58%</w:t>
            </w:r>
          </w:p>
          <w:p w:rsidR="0081078F" w:rsidRDefault="008107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Доля обучающихся школы, участвующих в научно-исследовательских проектах и олимпиадах – 25%</w:t>
            </w:r>
          </w:p>
          <w:p w:rsidR="0081078F" w:rsidRDefault="008107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Доля педагогов с квалификационным уровнем мастера, исследователя, педагога-эксперта и педагога-модератора от общего количества педагогов среднего образования – 70%</w:t>
            </w:r>
          </w:p>
          <w:p w:rsidR="0081078F" w:rsidRDefault="008107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Доля внедренных авторских образовательных программ и методических пособий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разработанных на основе стандартов образования – 11 учителей</w:t>
            </w:r>
          </w:p>
          <w:p w:rsidR="0081078F" w:rsidRDefault="008107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5.Количество кабинетов современным оборудованием – 100%</w:t>
            </w:r>
          </w:p>
          <w:p w:rsidR="0081078F" w:rsidRDefault="008107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Индекс благополучия детей – 0,65</w:t>
            </w:r>
          </w:p>
          <w:p w:rsidR="0081078F" w:rsidRDefault="0081078F">
            <w:pPr>
              <w:pStyle w:val="a5"/>
              <w:widowControl w:val="0"/>
              <w:tabs>
                <w:tab w:val="left" w:pos="743"/>
                <w:tab w:val="left" w:pos="1026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  Доля родителей вовлеченных в процесс управления школой-30 родителей.</w:t>
            </w:r>
          </w:p>
        </w:tc>
      </w:tr>
    </w:tbl>
    <w:p w:rsidR="0081078F" w:rsidRDefault="0081078F" w:rsidP="0081078F">
      <w:pPr>
        <w:pStyle w:val="a5"/>
        <w:widowControl w:val="0"/>
        <w:tabs>
          <w:tab w:val="left" w:pos="743"/>
          <w:tab w:val="left" w:pos="1026"/>
        </w:tabs>
        <w:overflowPunct w:val="0"/>
        <w:autoSpaceDE w:val="0"/>
        <w:autoSpaceDN w:val="0"/>
        <w:adjustRightInd w:val="0"/>
        <w:ind w:left="1440"/>
        <w:jc w:val="both"/>
        <w:rPr>
          <w:b/>
          <w:sz w:val="28"/>
          <w:szCs w:val="28"/>
          <w:lang w:val="kk-KZ"/>
        </w:rPr>
      </w:pPr>
    </w:p>
    <w:p w:rsidR="0081078F" w:rsidRDefault="0081078F" w:rsidP="0081078F">
      <w:pPr>
        <w:pStyle w:val="a5"/>
        <w:widowControl w:val="0"/>
        <w:tabs>
          <w:tab w:val="left" w:pos="743"/>
          <w:tab w:val="left" w:pos="1026"/>
        </w:tabs>
        <w:overflowPunct w:val="0"/>
        <w:autoSpaceDE w:val="0"/>
        <w:autoSpaceDN w:val="0"/>
        <w:adjustRightInd w:val="0"/>
        <w:ind w:left="1440"/>
        <w:jc w:val="both"/>
        <w:rPr>
          <w:b/>
          <w:sz w:val="28"/>
          <w:szCs w:val="28"/>
          <w:lang w:val="kk-KZ"/>
        </w:rPr>
      </w:pPr>
    </w:p>
    <w:p w:rsidR="0081078F" w:rsidRDefault="0081078F" w:rsidP="0081078F">
      <w:pPr>
        <w:pStyle w:val="a5"/>
        <w:widowControl w:val="0"/>
        <w:numPr>
          <w:ilvl w:val="0"/>
          <w:numId w:val="5"/>
        </w:numPr>
        <w:tabs>
          <w:tab w:val="left" w:pos="743"/>
          <w:tab w:val="left" w:pos="1026"/>
        </w:tabs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Стратегический план действий по развитию школы  на 5 учебных лет (2020 </w:t>
      </w:r>
      <w:r>
        <w:rPr>
          <w:b/>
          <w:sz w:val="28"/>
          <w:szCs w:val="28"/>
          <w:lang w:val="kk-KZ"/>
        </w:rPr>
        <w:t xml:space="preserve"> - </w:t>
      </w:r>
      <w:r>
        <w:rPr>
          <w:b/>
          <w:sz w:val="28"/>
          <w:szCs w:val="28"/>
        </w:rPr>
        <w:t>2025 гг.)</w:t>
      </w:r>
    </w:p>
    <w:p w:rsidR="0081078F" w:rsidRDefault="0081078F" w:rsidP="0081078F">
      <w:pPr>
        <w:pStyle w:val="a5"/>
        <w:numPr>
          <w:ilvl w:val="0"/>
          <w:numId w:val="23"/>
        </w:numPr>
        <w:tabs>
          <w:tab w:val="left" w:pos="113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Стратегическое направление «</w:t>
      </w:r>
      <w:r>
        <w:rPr>
          <w:sz w:val="28"/>
          <w:szCs w:val="28"/>
        </w:rPr>
        <w:t>Развитие качества образования»</w:t>
      </w:r>
    </w:p>
    <w:p w:rsidR="0081078F" w:rsidRDefault="0081078F" w:rsidP="008107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>Ц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ель:   </w:t>
      </w:r>
      <w:r>
        <w:rPr>
          <w:rFonts w:ascii="Times New Roman" w:eastAsia="Times New Roman" w:hAnsi="Times New Roman" w:cs="Times New Roman"/>
          <w:sz w:val="28"/>
          <w:szCs w:val="24"/>
        </w:rPr>
        <w:t>Повышение качества образования для повышения конкурентоспособности школьного образования.</w:t>
      </w:r>
    </w:p>
    <w:p w:rsidR="0081078F" w:rsidRDefault="0081078F" w:rsidP="008107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Задача 1. </w:t>
      </w:r>
      <w:r>
        <w:rPr>
          <w:rFonts w:ascii="Times New Roman" w:eastAsia="Times New Roman" w:hAnsi="Times New Roman" w:cs="Times New Roman"/>
          <w:sz w:val="28"/>
          <w:szCs w:val="24"/>
        </w:rPr>
        <w:t>Развивать обновленную систему оценки качества обучающихся, педагогов школы.</w:t>
      </w:r>
    </w:p>
    <w:p w:rsidR="0081078F" w:rsidRDefault="0081078F" w:rsidP="008107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Задача 2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>беспечить преемственность образования.</w:t>
      </w:r>
    </w:p>
    <w:tbl>
      <w:tblPr>
        <w:tblStyle w:val="afd"/>
        <w:tblW w:w="15663" w:type="dxa"/>
        <w:tblInd w:w="0" w:type="dxa"/>
        <w:tblLook w:val="04A0" w:firstRow="1" w:lastRow="0" w:firstColumn="1" w:lastColumn="0" w:noHBand="0" w:noVBand="1"/>
      </w:tblPr>
      <w:tblGrid>
        <w:gridCol w:w="5315"/>
        <w:gridCol w:w="2025"/>
        <w:gridCol w:w="1373"/>
        <w:gridCol w:w="1175"/>
        <w:gridCol w:w="1167"/>
        <w:gridCol w:w="1161"/>
        <w:gridCol w:w="1155"/>
        <w:gridCol w:w="1149"/>
        <w:gridCol w:w="1143"/>
      </w:tblGrid>
      <w:tr w:rsidR="0081078F" w:rsidTr="0081078F">
        <w:tc>
          <w:tcPr>
            <w:tcW w:w="5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keepNext/>
              <w:keepLine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Целевые индикаторы</w:t>
            </w:r>
          </w:p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Форма завершения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keepNext/>
              <w:keepLine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  <w:p w:rsidR="0081078F" w:rsidRDefault="0081078F">
            <w:pPr>
              <w:keepNext/>
              <w:keepLine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2019-20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плановом периоде</w:t>
            </w:r>
          </w:p>
        </w:tc>
      </w:tr>
      <w:tr w:rsidR="0081078F" w:rsidTr="008107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2020-21 год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2021-22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2022-23 год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2023-24 год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2024-25 год</w:t>
            </w:r>
          </w:p>
        </w:tc>
      </w:tr>
      <w:tr w:rsidR="0081078F" w:rsidTr="0081078F"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1078F" w:rsidTr="0081078F"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Индикатор 1.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Доля обучающихся 2-11 классов с высоким уровнем качества знаний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pStyle w:val="a5"/>
              <w:suppressAutoHyphens/>
              <w:snapToGrid w:val="0"/>
              <w:ind w:left="0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Стат.</w:t>
            </w:r>
          </w:p>
          <w:p w:rsidR="0081078F" w:rsidRDefault="0081078F">
            <w:pPr>
              <w:keepNext/>
              <w:keepLine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Данные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pStyle w:val="a5"/>
              <w:suppressAutoHyphens/>
              <w:snapToGrid w:val="0"/>
              <w:ind w:left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>
              <w:rPr>
                <w:rFonts w:cs="Calibri"/>
                <w:sz w:val="22"/>
                <w:szCs w:val="22"/>
                <w:lang w:eastAsia="ar-SA"/>
              </w:rPr>
              <w:t>%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81078F" w:rsidTr="0081078F"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Индикатор 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обучающихся школы, участвующих в научно-исследовательских проектах и олимпиадах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1078F" w:rsidTr="0081078F"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Индикатор 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воспитанников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готовых к обучению в школе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1078F" w:rsidTr="0081078F"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Индикатор 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учащихся, обладающих высоким уровнем гражданственности и патриотизма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Социологические исследования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81078F" w:rsidTr="0081078F">
        <w:tc>
          <w:tcPr>
            <w:tcW w:w="15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Пути, средства и методы достижения целевого индикатора:</w:t>
            </w:r>
          </w:p>
        </w:tc>
      </w:tr>
      <w:tr w:rsidR="0081078F" w:rsidTr="0081078F"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Показатель 1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Охват учащихся со слабыми знаниями дополнительными занятиями.</w:t>
            </w:r>
          </w:p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Анализ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суммативных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работ учащихся.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pStyle w:val="a5"/>
              <w:suppressAutoHyphens/>
              <w:snapToGrid w:val="0"/>
              <w:ind w:left="0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Стат.</w:t>
            </w:r>
          </w:p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Данные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1078F" w:rsidTr="0081078F"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2 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научно- исследовательских проектов и олимпиад через работу НОУ «Исток»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реализацию программ факультативов и кружков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1078F" w:rsidTr="0081078F"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Показатель 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воспитанников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предшколы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высоким уровнем готовности  к обучению в школе через работу реализации программы «Малышкина школа»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1078F" w:rsidTr="0081078F"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Показатель 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Учащиеся, продемонстрировавшие  высокий уровень гражданственности и патриотизма через проведения часов общений, мероприятий, отряда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Сарбаз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Социологические исследования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81078F" w:rsidTr="0081078F">
        <w:tc>
          <w:tcPr>
            <w:tcW w:w="8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keepNext/>
              <w:keepLine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  <w:p w:rsidR="0081078F" w:rsidRDefault="0081078F">
            <w:pPr>
              <w:keepNext/>
              <w:keepLine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2019-20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2020-21 год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2021-22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2022-23 год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2023-24 год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2024-25 год</w:t>
            </w:r>
          </w:p>
        </w:tc>
      </w:tr>
      <w:tr w:rsidR="0081078F" w:rsidTr="0081078F">
        <w:tc>
          <w:tcPr>
            <w:tcW w:w="8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Мероприятие 1.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 и реализация программы по работе со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обучающимися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81078F" w:rsidTr="0081078F">
        <w:tc>
          <w:tcPr>
            <w:tcW w:w="8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Мероприятие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   Реализация программы  по развитию одаренности учащихся «Вверх по лестнице»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+_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81078F" w:rsidTr="0081078F">
        <w:tc>
          <w:tcPr>
            <w:tcW w:w="8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Мероприятие 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по программе «Малышкина школа»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81078F" w:rsidTr="0081078F">
        <w:tc>
          <w:tcPr>
            <w:tcW w:w="8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Мероприятие 4   участие в конкурсах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«Жар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Абаевсие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чтения»,  работу клуба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Сарбаз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</w:tbl>
    <w:p w:rsidR="0081078F" w:rsidRDefault="0081078F" w:rsidP="008107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1078F" w:rsidRDefault="0081078F" w:rsidP="008107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1078F" w:rsidRDefault="0081078F" w:rsidP="0081078F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2.Стратегическое направление «</w:t>
      </w:r>
      <w:r>
        <w:rPr>
          <w:rFonts w:ascii="Times New Roman" w:hAnsi="Times New Roman" w:cs="Times New Roman"/>
          <w:sz w:val="28"/>
          <w:szCs w:val="28"/>
        </w:rPr>
        <w:t>Развитие кадрового потенциала»</w:t>
      </w:r>
    </w:p>
    <w:p w:rsidR="0081078F" w:rsidRDefault="0081078F" w:rsidP="008107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>Ц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ель:  </w:t>
      </w:r>
      <w:r>
        <w:rPr>
          <w:rFonts w:ascii="Times New Roman" w:eastAsia="Times New Roman" w:hAnsi="Times New Roman" w:cs="Times New Roman"/>
          <w:sz w:val="28"/>
          <w:szCs w:val="24"/>
        </w:rPr>
        <w:t>Формирование эффективного кадрового потенциала школы и условий его дальнейшего обновления и развития</w:t>
      </w:r>
    </w:p>
    <w:p w:rsidR="0081078F" w:rsidRDefault="0081078F" w:rsidP="008107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Задачи: </w:t>
      </w:r>
    </w:p>
    <w:p w:rsidR="0081078F" w:rsidRDefault="0081078F" w:rsidP="0081078F">
      <w:pPr>
        <w:pStyle w:val="a5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Активизировать развитие профессионального роста учителя и его самосовершенствование;</w:t>
      </w:r>
    </w:p>
    <w:p w:rsidR="0081078F" w:rsidRDefault="0081078F" w:rsidP="0081078F">
      <w:pPr>
        <w:pStyle w:val="a5"/>
        <w:numPr>
          <w:ilvl w:val="0"/>
          <w:numId w:val="24"/>
        </w:numPr>
        <w:rPr>
          <w:sz w:val="28"/>
        </w:rPr>
      </w:pPr>
      <w:r>
        <w:rPr>
          <w:sz w:val="28"/>
          <w:szCs w:val="28"/>
        </w:rPr>
        <w:t xml:space="preserve">Изменение установок и ожиданий членов педагогического коллектива по отношению к их роли в системе образовательного учреждения; </w:t>
      </w:r>
    </w:p>
    <w:p w:rsidR="0081078F" w:rsidRDefault="0081078F" w:rsidP="0081078F">
      <w:pPr>
        <w:pStyle w:val="a5"/>
        <w:numPr>
          <w:ilvl w:val="0"/>
          <w:numId w:val="24"/>
        </w:numPr>
        <w:rPr>
          <w:sz w:val="28"/>
        </w:rPr>
      </w:pPr>
      <w:r>
        <w:rPr>
          <w:sz w:val="28"/>
        </w:rPr>
        <w:t>Включение педагогов в проектную деятельность</w:t>
      </w:r>
    </w:p>
    <w:tbl>
      <w:tblPr>
        <w:tblStyle w:val="afd"/>
        <w:tblW w:w="15663" w:type="dxa"/>
        <w:tblInd w:w="0" w:type="dxa"/>
        <w:tblLook w:val="04A0" w:firstRow="1" w:lastRow="0" w:firstColumn="1" w:lastColumn="0" w:noHBand="0" w:noVBand="1"/>
      </w:tblPr>
      <w:tblGrid>
        <w:gridCol w:w="5525"/>
        <w:gridCol w:w="1533"/>
        <w:gridCol w:w="1464"/>
        <w:gridCol w:w="1207"/>
        <w:gridCol w:w="1200"/>
        <w:gridCol w:w="1193"/>
        <w:gridCol w:w="1187"/>
        <w:gridCol w:w="1180"/>
        <w:gridCol w:w="1174"/>
      </w:tblGrid>
      <w:tr w:rsidR="0081078F" w:rsidTr="0081078F">
        <w:tc>
          <w:tcPr>
            <w:tcW w:w="5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keepNext/>
              <w:keepLine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Целевые индикаторы</w:t>
            </w:r>
          </w:p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Форма завершения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keepNext/>
              <w:keepLine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  <w:p w:rsidR="0081078F" w:rsidRDefault="0081078F">
            <w:pPr>
              <w:keepNext/>
              <w:keepLine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2019-20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плановом периоде</w:t>
            </w:r>
          </w:p>
        </w:tc>
      </w:tr>
      <w:tr w:rsidR="0081078F" w:rsidTr="008107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2020-21 год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2021-22 год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2022-23 год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2023-24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2024-25 год</w:t>
            </w:r>
          </w:p>
        </w:tc>
      </w:tr>
      <w:tr w:rsidR="0081078F" w:rsidTr="0081078F"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1078F" w:rsidTr="0081078F"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Индикатор 1. </w:t>
            </w:r>
            <w:r>
              <w:rPr>
                <w:rFonts w:ascii="Times New Roman" w:hAnsi="Times New Roman"/>
                <w:sz w:val="24"/>
                <w:szCs w:val="24"/>
              </w:rPr>
              <w:t>Доля педагогов с квалификационным уровнем мастера, исследователя, педагога-эксперта и педагога-модератора от общего количества педагогов среднего образования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pStyle w:val="a5"/>
              <w:suppressAutoHyphens/>
              <w:snapToGrid w:val="0"/>
              <w:ind w:left="0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Стат.</w:t>
            </w:r>
          </w:p>
          <w:p w:rsidR="0081078F" w:rsidRDefault="0081078F">
            <w:pPr>
              <w:keepNext/>
              <w:keepLine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Данные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pStyle w:val="a5"/>
              <w:suppressAutoHyphens/>
              <w:snapToGrid w:val="0"/>
              <w:ind w:left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>
              <w:rPr>
                <w:rFonts w:cs="Calibri"/>
                <w:sz w:val="22"/>
                <w:szCs w:val="22"/>
                <w:lang w:eastAsia="ar-SA"/>
              </w:rPr>
              <w:t>%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1078F" w:rsidTr="0081078F"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Индикатор 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учителей, участников различных педагогических конкурсов и проектов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данные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%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1078F" w:rsidTr="0081078F">
        <w:tc>
          <w:tcPr>
            <w:tcW w:w="15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Пути, средства и методы достижения целевого индикатора:</w:t>
            </w:r>
          </w:p>
        </w:tc>
      </w:tr>
      <w:tr w:rsidR="0081078F" w:rsidTr="0081078F"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Прохождение процедуры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квалтеста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защиты портфолио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данные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1078F" w:rsidTr="0081078F"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Разработка, утверждение и реализация авторских образовательных программ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методических пособий на основе стандартов образования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педагогов  в НПК и педагогических конкурсах.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мониторинг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1078F" w:rsidTr="0081078F"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78F" w:rsidTr="0081078F"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keepNext/>
              <w:keepLine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  <w:p w:rsidR="0081078F" w:rsidRDefault="0081078F">
            <w:pPr>
              <w:keepNext/>
              <w:keepLine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2019-20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2020-21 год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2021-22 год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2022-23 год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2023-24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2024-25 год</w:t>
            </w:r>
          </w:p>
        </w:tc>
      </w:tr>
      <w:tr w:rsidR="0081078F" w:rsidTr="0081078F"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Мероприятие 1.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курсов повышения квалификации педагогов в аудиторной и дистанционной формах</w:t>
            </w:r>
            <w:proofErr w:type="gram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81078F" w:rsidTr="0081078F"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Мероприятие 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программе «Школа  широких возможностей»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</w:tbl>
    <w:p w:rsidR="0081078F" w:rsidRDefault="0081078F" w:rsidP="008107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1078F" w:rsidRDefault="0081078F" w:rsidP="0081078F">
      <w:pPr>
        <w:pStyle w:val="a5"/>
        <w:tabs>
          <w:tab w:val="left" w:pos="1134"/>
        </w:tabs>
        <w:ind w:left="92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3.Стратегическое направление «</w:t>
      </w:r>
      <w:r>
        <w:rPr>
          <w:sz w:val="28"/>
          <w:szCs w:val="28"/>
        </w:rPr>
        <w:t>Развитие коллегиальной формы управления»</w:t>
      </w:r>
    </w:p>
    <w:p w:rsidR="0081078F" w:rsidRDefault="0081078F" w:rsidP="008107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>Ц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ель: </w:t>
      </w:r>
      <w:r>
        <w:rPr>
          <w:rFonts w:ascii="Times New Roman" w:eastAsia="Times New Roman" w:hAnsi="Times New Roman" w:cs="Times New Roman"/>
          <w:sz w:val="28"/>
          <w:szCs w:val="24"/>
        </w:rPr>
        <w:t>Организация  коллегиальной формы управления в деле развития и воспитания обучающихся</w:t>
      </w:r>
    </w:p>
    <w:p w:rsidR="0081078F" w:rsidRDefault="0081078F" w:rsidP="008107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Задачи: </w:t>
      </w:r>
    </w:p>
    <w:p w:rsidR="0081078F" w:rsidRDefault="0081078F" w:rsidP="0081078F">
      <w:pPr>
        <w:pStyle w:val="a5"/>
        <w:numPr>
          <w:ilvl w:val="0"/>
          <w:numId w:val="25"/>
        </w:numPr>
        <w:rPr>
          <w:sz w:val="28"/>
        </w:rPr>
      </w:pPr>
      <w:r>
        <w:rPr>
          <w:sz w:val="28"/>
        </w:rPr>
        <w:t>Совершенствование тесного взаимодействия и сотрудничества с семьей</w:t>
      </w:r>
    </w:p>
    <w:p w:rsidR="0081078F" w:rsidRDefault="0081078F" w:rsidP="0081078F">
      <w:pPr>
        <w:pStyle w:val="a5"/>
        <w:numPr>
          <w:ilvl w:val="0"/>
          <w:numId w:val="25"/>
        </w:numPr>
        <w:rPr>
          <w:sz w:val="28"/>
        </w:rPr>
      </w:pPr>
      <w:r>
        <w:rPr>
          <w:sz w:val="28"/>
        </w:rPr>
        <w:t>Совершенствование системы самоуправления учащихся</w:t>
      </w:r>
    </w:p>
    <w:tbl>
      <w:tblPr>
        <w:tblStyle w:val="afd"/>
        <w:tblW w:w="15663" w:type="dxa"/>
        <w:tblInd w:w="0" w:type="dxa"/>
        <w:tblLook w:val="04A0" w:firstRow="1" w:lastRow="0" w:firstColumn="1" w:lastColumn="0" w:noHBand="0" w:noVBand="1"/>
      </w:tblPr>
      <w:tblGrid>
        <w:gridCol w:w="5577"/>
        <w:gridCol w:w="1518"/>
        <w:gridCol w:w="1373"/>
        <w:gridCol w:w="1216"/>
        <w:gridCol w:w="1209"/>
        <w:gridCol w:w="1203"/>
        <w:gridCol w:w="1196"/>
        <w:gridCol w:w="1189"/>
        <w:gridCol w:w="1182"/>
      </w:tblGrid>
      <w:tr w:rsidR="0081078F" w:rsidTr="0081078F">
        <w:tc>
          <w:tcPr>
            <w:tcW w:w="5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keepNext/>
              <w:keepLine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Целевые индикаторы</w:t>
            </w:r>
          </w:p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Форма завершения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keepNext/>
              <w:keepLine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  <w:p w:rsidR="0081078F" w:rsidRDefault="0081078F">
            <w:pPr>
              <w:keepNext/>
              <w:keepLine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2019-20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плановом периоде</w:t>
            </w:r>
          </w:p>
        </w:tc>
      </w:tr>
      <w:tr w:rsidR="0081078F" w:rsidTr="008107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2020-21 год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2021-22 год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2022-23 год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2023-24 год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2024-25 год</w:t>
            </w:r>
          </w:p>
        </w:tc>
      </w:tr>
      <w:tr w:rsidR="0081078F" w:rsidTr="0081078F"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1078F" w:rsidTr="0081078F"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Индикатор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 родителей вовлеченных в процесс управления школой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pStyle w:val="a5"/>
              <w:suppressAutoHyphens/>
              <w:snapToGrid w:val="0"/>
              <w:ind w:left="0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Стат.</w:t>
            </w:r>
          </w:p>
          <w:p w:rsidR="0081078F" w:rsidRDefault="0081078F">
            <w:pPr>
              <w:keepNext/>
              <w:keepLine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Данные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pStyle w:val="a5"/>
              <w:suppressAutoHyphens/>
              <w:snapToGrid w:val="0"/>
              <w:ind w:left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>
              <w:rPr>
                <w:rFonts w:cs="Calibri"/>
                <w:sz w:val="22"/>
                <w:szCs w:val="22"/>
                <w:lang w:eastAsia="ar-SA"/>
              </w:rPr>
              <w:t>%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1078F" w:rsidTr="0081078F"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Индикатор 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социальных партнеров из числа общественных организаций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1078F" w:rsidTr="0081078F"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Индикатор 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  с высоким уровнем лидерских качеств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1078F" w:rsidTr="0081078F">
        <w:tc>
          <w:tcPr>
            <w:tcW w:w="15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Пути, средства и методы достижения целевого индикатора:</w:t>
            </w:r>
          </w:p>
        </w:tc>
      </w:tr>
      <w:tr w:rsidR="0081078F" w:rsidTr="0081078F"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коучингов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родителей, совместных мероприятий « Мы вместе»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</w:rPr>
              <w:t>День открытых дверей для родителей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</w:tr>
      <w:tr w:rsidR="0081078F" w:rsidTr="0081078F"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2. </w:t>
            </w:r>
            <w:r>
              <w:rPr>
                <w:rFonts w:ascii="Times New Roman" w:hAnsi="Times New Roman"/>
                <w:sz w:val="24"/>
                <w:szCs w:val="24"/>
              </w:rPr>
              <w:t>Работа с колледжами, предприятиями, города и выпускниками школы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данные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81078F" w:rsidTr="0081078F"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обучающихся с высокоразвитыми лидерскими качествами в работу клуба «Волонтеров», Совета школы,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Улан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1078F" w:rsidTr="0081078F">
        <w:tc>
          <w:tcPr>
            <w:tcW w:w="8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keepNext/>
              <w:keepLine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  <w:p w:rsidR="0081078F" w:rsidRDefault="0081078F">
            <w:pPr>
              <w:keepNext/>
              <w:keepLine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2019-20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2020-21 год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2021-22 год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2022-23 год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2023-24 год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2024-25 год</w:t>
            </w:r>
          </w:p>
        </w:tc>
      </w:tr>
      <w:tr w:rsidR="0081078F" w:rsidTr="0081078F">
        <w:tc>
          <w:tcPr>
            <w:tcW w:w="8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Реализации программы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«Союз семьи и школы»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81078F" w:rsidTr="0081078F">
        <w:tc>
          <w:tcPr>
            <w:tcW w:w="8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Участие в совместных мероприятиях «Школа-колледж»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81078F" w:rsidTr="0081078F">
        <w:tc>
          <w:tcPr>
            <w:tcW w:w="8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 w:rsidP="0081078F">
            <w:pPr>
              <w:pStyle w:val="a5"/>
              <w:numPr>
                <w:ilvl w:val="0"/>
                <w:numId w:val="25"/>
              </w:numPr>
              <w:rPr>
                <w:lang w:eastAsia="en-US"/>
              </w:rPr>
            </w:pPr>
            <w:r>
              <w:rPr>
                <w:lang w:eastAsia="en-US"/>
              </w:rPr>
              <w:t>Проведение мероприятий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творческих конкурсов  совместно с Советом школы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</w:tbl>
    <w:p w:rsidR="0081078F" w:rsidRDefault="0081078F" w:rsidP="008107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1078F" w:rsidRDefault="0081078F" w:rsidP="0081078F">
      <w:pPr>
        <w:pStyle w:val="a5"/>
        <w:numPr>
          <w:ilvl w:val="0"/>
          <w:numId w:val="26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Стратегическое направление </w:t>
      </w:r>
      <w:r>
        <w:rPr>
          <w:sz w:val="28"/>
          <w:szCs w:val="28"/>
        </w:rPr>
        <w:t>« Создание условий образовательного процесса»</w:t>
      </w:r>
    </w:p>
    <w:p w:rsidR="0081078F" w:rsidRDefault="0081078F" w:rsidP="008107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>Ц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ель: </w:t>
      </w:r>
      <w:r>
        <w:rPr>
          <w:rFonts w:ascii="Times New Roman" w:eastAsia="Times New Roman" w:hAnsi="Times New Roman" w:cs="Times New Roman"/>
          <w:sz w:val="28"/>
          <w:szCs w:val="24"/>
        </w:rPr>
        <w:t>Обеспечить безопасную и комфортную среду обучения.</w:t>
      </w:r>
    </w:p>
    <w:p w:rsidR="0081078F" w:rsidRDefault="0081078F" w:rsidP="008107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Задачи: </w:t>
      </w:r>
    </w:p>
    <w:p w:rsidR="0081078F" w:rsidRDefault="0081078F" w:rsidP="0081078F">
      <w:pPr>
        <w:pStyle w:val="a5"/>
        <w:numPr>
          <w:ilvl w:val="0"/>
          <w:numId w:val="27"/>
        </w:numPr>
        <w:rPr>
          <w:sz w:val="28"/>
        </w:rPr>
      </w:pPr>
      <w:r>
        <w:rPr>
          <w:sz w:val="28"/>
        </w:rPr>
        <w:t>Обновить оснащение  школу цифровой инфраструктурой и современной материально-технической базой</w:t>
      </w:r>
    </w:p>
    <w:p w:rsidR="0081078F" w:rsidRDefault="0081078F" w:rsidP="008107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afd"/>
        <w:tblW w:w="15663" w:type="dxa"/>
        <w:tblInd w:w="0" w:type="dxa"/>
        <w:tblLook w:val="04A0" w:firstRow="1" w:lastRow="0" w:firstColumn="1" w:lastColumn="0" w:noHBand="0" w:noVBand="1"/>
      </w:tblPr>
      <w:tblGrid>
        <w:gridCol w:w="5399"/>
        <w:gridCol w:w="1613"/>
        <w:gridCol w:w="1613"/>
        <w:gridCol w:w="1196"/>
        <w:gridCol w:w="1181"/>
        <w:gridCol w:w="1175"/>
        <w:gridCol w:w="1168"/>
        <w:gridCol w:w="1162"/>
        <w:gridCol w:w="1156"/>
      </w:tblGrid>
      <w:tr w:rsidR="0081078F" w:rsidTr="0081078F">
        <w:tc>
          <w:tcPr>
            <w:tcW w:w="5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keepNext/>
              <w:keepLine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Целевые индикаторы</w:t>
            </w:r>
          </w:p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Форма завершения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keepNext/>
              <w:keepLine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  <w:p w:rsidR="0081078F" w:rsidRDefault="0081078F">
            <w:pPr>
              <w:keepNext/>
              <w:keepLine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 года</w:t>
            </w:r>
          </w:p>
        </w:tc>
        <w:tc>
          <w:tcPr>
            <w:tcW w:w="5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плановом периоде</w:t>
            </w:r>
          </w:p>
        </w:tc>
      </w:tr>
      <w:tr w:rsidR="0081078F" w:rsidTr="008107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 год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 год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 год</w:t>
            </w:r>
          </w:p>
        </w:tc>
      </w:tr>
      <w:tr w:rsidR="0081078F" w:rsidTr="0081078F"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1078F" w:rsidTr="0081078F"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Индикатор 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кабинетов, оснащенных современным оборудованием, а также спортивным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pStyle w:val="a5"/>
              <w:suppressAutoHyphens/>
              <w:snapToGrid w:val="0"/>
              <w:ind w:left="0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Стат.</w:t>
            </w:r>
          </w:p>
          <w:p w:rsidR="0081078F" w:rsidRDefault="0081078F">
            <w:pPr>
              <w:keepNext/>
              <w:keepLine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Данные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pStyle w:val="a5"/>
              <w:suppressAutoHyphens/>
              <w:snapToGrid w:val="0"/>
              <w:ind w:left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>
              <w:rPr>
                <w:rFonts w:cs="Calibri"/>
                <w:sz w:val="22"/>
                <w:szCs w:val="22"/>
                <w:lang w:eastAsia="ar-SA"/>
              </w:rPr>
              <w:t>%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1078F" w:rsidTr="0081078F"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Индикатор 2.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снижение уровня тревожности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1078F" w:rsidTr="0081078F">
        <w:tc>
          <w:tcPr>
            <w:tcW w:w="15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Пути, средства и методы достижения целевого индикатора:</w:t>
            </w:r>
          </w:p>
        </w:tc>
      </w:tr>
      <w:tr w:rsidR="0081078F" w:rsidTr="0081078F"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Показатель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Подача заявки, заключение договоров на приобретение современного оборудования.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078F" w:rsidTr="0081078F"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2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серии тренингов на снятие тревожности.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1078F" w:rsidTr="0081078F">
        <w:tc>
          <w:tcPr>
            <w:tcW w:w="8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keepNext/>
              <w:keepLine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  <w:p w:rsidR="0081078F" w:rsidRDefault="0081078F">
            <w:pPr>
              <w:keepNext/>
              <w:keepLine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 года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 год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 год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 год</w:t>
            </w:r>
          </w:p>
        </w:tc>
      </w:tr>
      <w:tr w:rsidR="0081078F" w:rsidTr="0081078F">
        <w:tc>
          <w:tcPr>
            <w:tcW w:w="8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психолого – педагогической службы, участие в тренингах  «Я и моё здоровье»,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78F" w:rsidTr="005211F3">
        <w:trPr>
          <w:trHeight w:val="70"/>
        </w:trPr>
        <w:tc>
          <w:tcPr>
            <w:tcW w:w="8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по профилактике безопасной жизнедеятельности обучающихся Школа безопасности»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</w:tbl>
    <w:p w:rsidR="0081078F" w:rsidRDefault="0081078F" w:rsidP="008107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1078F" w:rsidRDefault="0081078F" w:rsidP="0081078F">
      <w:pPr>
        <w:pStyle w:val="a5"/>
        <w:numPr>
          <w:ilvl w:val="0"/>
          <w:numId w:val="28"/>
        </w:numPr>
        <w:tabs>
          <w:tab w:val="left" w:pos="1134"/>
        </w:tabs>
        <w:jc w:val="both"/>
        <w:rPr>
          <w:b/>
          <w:sz w:val="28"/>
        </w:rPr>
      </w:pPr>
      <w:r>
        <w:rPr>
          <w:b/>
          <w:sz w:val="28"/>
          <w:szCs w:val="28"/>
        </w:rPr>
        <w:lastRenderedPageBreak/>
        <w:t xml:space="preserve">Стратегическое направление </w:t>
      </w:r>
      <w:r>
        <w:rPr>
          <w:sz w:val="28"/>
          <w:szCs w:val="28"/>
        </w:rPr>
        <w:t>«Профессиональное самоопределение»</w:t>
      </w:r>
    </w:p>
    <w:p w:rsidR="0081078F" w:rsidRDefault="0081078F" w:rsidP="0081078F">
      <w:pPr>
        <w:tabs>
          <w:tab w:val="left" w:pos="1134"/>
        </w:tabs>
        <w:spacing w:after="0"/>
        <w:jc w:val="both"/>
        <w:rPr>
          <w:b/>
          <w:sz w:val="28"/>
        </w:rPr>
      </w:pPr>
      <w:r>
        <w:rPr>
          <w:rFonts w:ascii="Times New Roman" w:hAnsi="Times New Roman" w:cs="Times New Roman"/>
          <w:b/>
          <w:sz w:val="28"/>
          <w:lang w:val="kk-KZ"/>
        </w:rPr>
        <w:t>Ц</w:t>
      </w:r>
      <w:r>
        <w:rPr>
          <w:rFonts w:ascii="Times New Roman" w:hAnsi="Times New Roman" w:cs="Times New Roman"/>
          <w:b/>
          <w:sz w:val="28"/>
        </w:rPr>
        <w:t xml:space="preserve">ель </w:t>
      </w:r>
      <w:r>
        <w:rPr>
          <w:rFonts w:ascii="Times New Roman" w:hAnsi="Times New Roman" w:cs="Times New Roman"/>
          <w:sz w:val="28"/>
        </w:rPr>
        <w:t>Формирование осознанных интересов учащихся в сфере профессиональной деятельности человека</w:t>
      </w:r>
      <w:r>
        <w:rPr>
          <w:sz w:val="28"/>
        </w:rPr>
        <w:t>.</w:t>
      </w:r>
    </w:p>
    <w:p w:rsidR="0081078F" w:rsidRDefault="0081078F" w:rsidP="008107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Задачи </w:t>
      </w:r>
      <w:r>
        <w:rPr>
          <w:rFonts w:ascii="Times New Roman" w:eastAsia="Times New Roman" w:hAnsi="Times New Roman" w:cs="Times New Roman"/>
          <w:sz w:val="28"/>
          <w:szCs w:val="24"/>
        </w:rPr>
        <w:t>Вовлечение учащихся в мир профессий.</w:t>
      </w:r>
    </w:p>
    <w:p w:rsidR="0081078F" w:rsidRDefault="0081078F" w:rsidP="008107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afd"/>
        <w:tblW w:w="15663" w:type="dxa"/>
        <w:tblInd w:w="0" w:type="dxa"/>
        <w:tblLook w:val="04A0" w:firstRow="1" w:lastRow="0" w:firstColumn="1" w:lastColumn="0" w:noHBand="0" w:noVBand="1"/>
      </w:tblPr>
      <w:tblGrid>
        <w:gridCol w:w="5533"/>
        <w:gridCol w:w="1862"/>
        <w:gridCol w:w="1107"/>
        <w:gridCol w:w="1210"/>
        <w:gridCol w:w="1203"/>
        <w:gridCol w:w="1197"/>
        <w:gridCol w:w="1190"/>
        <w:gridCol w:w="1184"/>
        <w:gridCol w:w="1177"/>
      </w:tblGrid>
      <w:tr w:rsidR="0081078F" w:rsidTr="0081078F">
        <w:tc>
          <w:tcPr>
            <w:tcW w:w="5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keepNext/>
              <w:keepLine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Целевые индикаторы</w:t>
            </w:r>
          </w:p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Форма завершения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keepNext/>
              <w:keepLine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2019-20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плановом периоде</w:t>
            </w:r>
          </w:p>
        </w:tc>
      </w:tr>
      <w:tr w:rsidR="0081078F" w:rsidTr="008107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2020-21 год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2021-22 год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2022-23 год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2023-24 год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2024-25 год</w:t>
            </w:r>
          </w:p>
        </w:tc>
      </w:tr>
      <w:tr w:rsidR="0081078F" w:rsidTr="0081078F"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1078F" w:rsidTr="0081078F"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Индикатор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Доля кружков и мероприятий с профессиональной направленности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pStyle w:val="a5"/>
              <w:suppressAutoHyphens/>
              <w:snapToGrid w:val="0"/>
              <w:ind w:left="0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Стат.</w:t>
            </w:r>
          </w:p>
          <w:p w:rsidR="0081078F" w:rsidRDefault="0081078F">
            <w:pPr>
              <w:keepNext/>
              <w:keepLine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Данные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pStyle w:val="a5"/>
              <w:suppressAutoHyphens/>
              <w:snapToGrid w:val="0"/>
              <w:ind w:left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>
              <w:rPr>
                <w:rFonts w:cs="Calibri"/>
                <w:sz w:val="22"/>
                <w:szCs w:val="22"/>
                <w:lang w:eastAsia="ar-SA"/>
              </w:rPr>
              <w:t>%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1078F" w:rsidTr="0081078F"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Индикатор 2. </w:t>
            </w:r>
            <w:r>
              <w:rPr>
                <w:rFonts w:ascii="Times New Roman" w:hAnsi="Times New Roman"/>
                <w:sz w:val="24"/>
                <w:szCs w:val="24"/>
              </w:rPr>
              <w:t>Доля учащихся 9,11 определённых в выборе профессии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1078F" w:rsidTr="0081078F">
        <w:tc>
          <w:tcPr>
            <w:tcW w:w="15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Пути, средства и методы достижения целевого индикатора:</w:t>
            </w:r>
          </w:p>
        </w:tc>
      </w:tr>
      <w:tr w:rsidR="0081078F" w:rsidTr="0081078F"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Разработка и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 цикла мероприятий</w:t>
            </w:r>
            <w:r>
              <w:t xml:space="preserve"> 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профориентации в начальном, среднем и старшем звене. Работа кружков.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1078F" w:rsidTr="0081078F"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Самоопределение в выборе будущей профессии через программу «Лабиринт призваний: Найди себя»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1078F" w:rsidTr="0081078F"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keepNext/>
              <w:keepLine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Факт</w:t>
            </w:r>
          </w:p>
          <w:p w:rsidR="0081078F" w:rsidRDefault="0081078F">
            <w:pPr>
              <w:keepNext/>
              <w:keepLine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2019-20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у.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2020-21 год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2021-22 год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2022-23 год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2023-24 год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2024-25 год</w:t>
            </w:r>
          </w:p>
        </w:tc>
      </w:tr>
      <w:tr w:rsidR="0081078F" w:rsidTr="0081078F"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программы клуба младших школьников  «Мир замечательных возможностей»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81078F" w:rsidTr="0081078F"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программы «Лабиринт призваний: Найди себя»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</w:tbl>
    <w:p w:rsidR="0081078F" w:rsidRDefault="0081078F" w:rsidP="0081078F">
      <w:pPr>
        <w:pStyle w:val="a5"/>
        <w:widowControl w:val="0"/>
        <w:tabs>
          <w:tab w:val="left" w:pos="0"/>
          <w:tab w:val="left" w:pos="1701"/>
        </w:tabs>
        <w:overflowPunct w:val="0"/>
        <w:autoSpaceDE w:val="0"/>
        <w:autoSpaceDN w:val="0"/>
        <w:adjustRightInd w:val="0"/>
        <w:ind w:left="1440"/>
        <w:rPr>
          <w:b/>
          <w:sz w:val="28"/>
          <w:szCs w:val="28"/>
        </w:rPr>
      </w:pPr>
    </w:p>
    <w:p w:rsidR="0081078F" w:rsidRDefault="0081078F" w:rsidP="0081078F">
      <w:pPr>
        <w:pStyle w:val="a5"/>
        <w:widowControl w:val="0"/>
        <w:tabs>
          <w:tab w:val="left" w:pos="0"/>
          <w:tab w:val="left" w:pos="1701"/>
        </w:tabs>
        <w:overflowPunct w:val="0"/>
        <w:autoSpaceDE w:val="0"/>
        <w:autoSpaceDN w:val="0"/>
        <w:adjustRightInd w:val="0"/>
        <w:ind w:left="1440"/>
        <w:rPr>
          <w:b/>
          <w:sz w:val="28"/>
          <w:szCs w:val="28"/>
        </w:rPr>
      </w:pPr>
    </w:p>
    <w:p w:rsidR="0081078F" w:rsidRDefault="0081078F" w:rsidP="0081078F">
      <w:pPr>
        <w:pStyle w:val="a5"/>
        <w:widowControl w:val="0"/>
        <w:tabs>
          <w:tab w:val="left" w:pos="0"/>
          <w:tab w:val="left" w:pos="1701"/>
        </w:tabs>
        <w:overflowPunct w:val="0"/>
        <w:autoSpaceDE w:val="0"/>
        <w:autoSpaceDN w:val="0"/>
        <w:adjustRightInd w:val="0"/>
        <w:ind w:left="1440"/>
        <w:rPr>
          <w:b/>
          <w:sz w:val="28"/>
          <w:szCs w:val="28"/>
        </w:rPr>
      </w:pPr>
    </w:p>
    <w:p w:rsidR="0081078F" w:rsidRDefault="0081078F" w:rsidP="0081078F">
      <w:pPr>
        <w:pStyle w:val="a5"/>
        <w:widowControl w:val="0"/>
        <w:tabs>
          <w:tab w:val="left" w:pos="0"/>
          <w:tab w:val="left" w:pos="1701"/>
        </w:tabs>
        <w:overflowPunct w:val="0"/>
        <w:autoSpaceDE w:val="0"/>
        <w:autoSpaceDN w:val="0"/>
        <w:adjustRightInd w:val="0"/>
        <w:ind w:left="1440"/>
        <w:rPr>
          <w:b/>
          <w:sz w:val="28"/>
          <w:szCs w:val="28"/>
        </w:rPr>
      </w:pPr>
    </w:p>
    <w:p w:rsidR="0081078F" w:rsidRDefault="0081078F" w:rsidP="0081078F">
      <w:pPr>
        <w:pStyle w:val="a5"/>
        <w:widowControl w:val="0"/>
        <w:numPr>
          <w:ilvl w:val="0"/>
          <w:numId w:val="5"/>
        </w:numPr>
        <w:tabs>
          <w:tab w:val="left" w:pos="0"/>
          <w:tab w:val="left" w:pos="1701"/>
        </w:tabs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</w:rPr>
        <w:t>План мероприятий школы по реализации Программы развития школы</w:t>
      </w:r>
    </w:p>
    <w:p w:rsidR="0081078F" w:rsidRDefault="0081078F" w:rsidP="0081078F">
      <w:pPr>
        <w:pStyle w:val="a5"/>
        <w:widowControl w:val="0"/>
        <w:tabs>
          <w:tab w:val="left" w:pos="0"/>
          <w:tab w:val="left" w:pos="1701"/>
        </w:tabs>
        <w:overflowPunct w:val="0"/>
        <w:autoSpaceDE w:val="0"/>
        <w:autoSpaceDN w:val="0"/>
        <w:adjustRightInd w:val="0"/>
        <w:ind w:left="1440"/>
        <w:jc w:val="center"/>
        <w:rPr>
          <w:b/>
          <w:sz w:val="28"/>
          <w:szCs w:val="28"/>
        </w:rPr>
      </w:pPr>
      <w:r>
        <w:rPr>
          <w:b/>
          <w:sz w:val="28"/>
        </w:rPr>
        <w:t>на 2020-2021 учебный год</w:t>
      </w:r>
    </w:p>
    <w:p w:rsidR="0081078F" w:rsidRDefault="0081078F" w:rsidP="008107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2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3"/>
        <w:gridCol w:w="1538"/>
        <w:gridCol w:w="1479"/>
        <w:gridCol w:w="1906"/>
        <w:gridCol w:w="1855"/>
        <w:gridCol w:w="4365"/>
        <w:gridCol w:w="1689"/>
      </w:tblGrid>
      <w:tr w:rsidR="0081078F" w:rsidTr="0081078F">
        <w:tc>
          <w:tcPr>
            <w:tcW w:w="1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мероприятий школы № 3 города Балхаш_ </w:t>
            </w:r>
          </w:p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2020-2021 гг.</w:t>
            </w:r>
          </w:p>
          <w:p w:rsidR="0081078F" w:rsidRDefault="00810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(План мероприятий ПРШ составляется на один учебный год)</w:t>
            </w:r>
          </w:p>
        </w:tc>
      </w:tr>
      <w:tr w:rsidR="0081078F" w:rsidTr="0081078F">
        <w:tc>
          <w:tcPr>
            <w:tcW w:w="3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>Мероприятие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Форма </w:t>
            </w:r>
          </w:p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завершения</w:t>
            </w:r>
          </w:p>
        </w:tc>
      </w:tr>
      <w:tr w:rsidR="0081078F" w:rsidTr="0081078F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Форма</w:t>
            </w:r>
          </w:p>
          <w:p w:rsidR="0081078F" w:rsidRDefault="00810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8F" w:rsidRDefault="00810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81078F" w:rsidTr="0081078F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Слет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Путь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к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успеху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Чествование  успешных детей школы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Несипбаева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Г.С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Учителя и учащиеся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Повысится  мотивации учащихся  к обучению и участию в конкурсах различного уровня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Фотоматериал, сценарий</w:t>
            </w:r>
          </w:p>
        </w:tc>
      </w:tr>
      <w:tr w:rsidR="0081078F" w:rsidTr="0081078F">
        <w:trPr>
          <w:cantSplit/>
          <w:trHeight w:val="1134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Творческий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конкурс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Радуга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талантов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конкурс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Бондарь И.</w:t>
            </w:r>
            <w:proofErr w:type="gramStart"/>
            <w:r>
              <w:rPr>
                <w:rFonts w:ascii="Times New Roman" w:eastAsia="Calibri" w:hAnsi="Times New Roman" w:cs="Times New Roman"/>
              </w:rPr>
              <w:t>В</w:t>
            </w:r>
            <w:proofErr w:type="gram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Учащиеся школы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Открытие новых талантов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Разработка, информация на сайте школы</w:t>
            </w:r>
          </w:p>
        </w:tc>
      </w:tr>
      <w:tr w:rsidR="0081078F" w:rsidTr="0081078F">
        <w:trPr>
          <w:trHeight w:val="1620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Организация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предшкольной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подготовки  детей в летний период в рамках программы «Малышкина школа»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Школа подготовки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Лето 2020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Тусупова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Б.Т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дошкольники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Повышение качества подготовки к школе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Результаты  тестирования</w:t>
            </w:r>
          </w:p>
        </w:tc>
      </w:tr>
      <w:tr w:rsidR="0081078F" w:rsidTr="0081078F">
        <w:trPr>
          <w:trHeight w:val="1620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Научно-практическая конференция школьников «Вперед к вершинам знаний»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конференция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апрель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Руководители МО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учащиеся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Активное участие в научно-практической конференции  областного и городского уровня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Сертификаты участников, информация, фотоматериал</w:t>
            </w:r>
          </w:p>
        </w:tc>
      </w:tr>
      <w:tr w:rsidR="0081078F" w:rsidTr="0081078F">
        <w:trPr>
          <w:trHeight w:val="1620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Школьный этап конкурса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Жаркын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болашак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конкурс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Учителя предметники языков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Учащиеся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Повышение патриотизма и гражданственности, через приобщение к культуре традициям своего народа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Грамоты по номинациям, информация на сайте школы</w:t>
            </w:r>
          </w:p>
        </w:tc>
      </w:tr>
      <w:tr w:rsidR="0081078F" w:rsidTr="0081078F">
        <w:trPr>
          <w:trHeight w:val="1620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 xml:space="preserve">Прохождение курсов повышения квалификации педагогов в аудиторной и дистанционной </w:t>
            </w:r>
            <w:r>
              <w:rPr>
                <w:rFonts w:ascii="Times New Roman" w:eastAsia="Calibri" w:hAnsi="Times New Roman" w:cs="Times New Roman"/>
              </w:rPr>
              <w:lastRenderedPageBreak/>
              <w:t>формах</w:t>
            </w:r>
            <w:proofErr w:type="gram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курсы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 графику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Доброванова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О.Г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Учителя предметники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Повышение компетентности учителя п</w:t>
            </w:r>
            <w:bookmarkStart w:id="1" w:name="_GoBack"/>
            <w:bookmarkEnd w:id="1"/>
            <w:r>
              <w:rPr>
                <w:rFonts w:ascii="Times New Roman" w:eastAsia="Calibri" w:hAnsi="Times New Roman" w:cs="Times New Roman"/>
              </w:rPr>
              <w:t>редметника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Сертификаты</w:t>
            </w:r>
          </w:p>
        </w:tc>
      </w:tr>
      <w:tr w:rsidR="0081078F" w:rsidTr="0081078F">
        <w:trPr>
          <w:trHeight w:val="1620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Разработка и реализация педагогических проектов.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Обмен опытом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года</w:t>
            </w:r>
          </w:p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Доброванова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</w:t>
            </w:r>
            <w:proofErr w:type="gramStart"/>
            <w:r>
              <w:rPr>
                <w:rFonts w:ascii="Times New Roman" w:eastAsia="Calibri" w:hAnsi="Times New Roman" w:cs="Times New Roman"/>
              </w:rPr>
              <w:t>.Г</w:t>
            </w:r>
            <w:proofErr w:type="spellEnd"/>
            <w:proofErr w:type="gramEnd"/>
          </w:p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Несипбаева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Г.С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Учителя предметники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Повышение мотивации учителей к научно-исследовательской работе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Проекты </w:t>
            </w:r>
          </w:p>
        </w:tc>
      </w:tr>
      <w:tr w:rsidR="0081078F" w:rsidTr="0081078F">
        <w:trPr>
          <w:trHeight w:val="1620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Организация работы по программе «Школа больших возможностей»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Исследования уроков учителей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Утешова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А.М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Учителя школы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Усовершенствование практики учителя, выявление  и решение проблем преподавания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Рефлексивный отчет</w:t>
            </w:r>
          </w:p>
        </w:tc>
      </w:tr>
      <w:tr w:rsidR="0081078F" w:rsidTr="0081078F">
        <w:trPr>
          <w:trHeight w:val="1620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Организация работы по программе «Школа больших возможностей»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Конкурс «Молодой учитель»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Руководители МО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Молодые учителя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Активизация деятельности молодых учителей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Сценарий, грамоты</w:t>
            </w:r>
          </w:p>
        </w:tc>
      </w:tr>
      <w:tr w:rsidR="0081078F" w:rsidTr="0081078F">
        <w:trPr>
          <w:trHeight w:val="1620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Реализации программы «Союз семьи и школы»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Цикл мероприятий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Бондарь И.В классные руководители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Родители и учителя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Взаимодействие работы с родительской общественностью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фотоматериалы</w:t>
            </w:r>
          </w:p>
        </w:tc>
      </w:tr>
      <w:tr w:rsidR="0081078F" w:rsidTr="0081078F">
        <w:trPr>
          <w:trHeight w:val="1620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Работа школьного клуба  волонтеров «Доброе сердце»</w:t>
            </w:r>
          </w:p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клуб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Вожатая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Учащиеся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Повышение уровня духовно-нравственных качеств обучающихся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форум</w:t>
            </w:r>
          </w:p>
        </w:tc>
      </w:tr>
      <w:tr w:rsidR="0081078F" w:rsidTr="0081078F">
        <w:trPr>
          <w:trHeight w:val="1620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.День открытых дверей для родителей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День открытых дверей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раз в четверть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Омарова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А.С Бондарь И.</w:t>
            </w:r>
            <w:proofErr w:type="gramStart"/>
            <w:r>
              <w:rPr>
                <w:rFonts w:ascii="Times New Roman" w:eastAsia="Calibri" w:hAnsi="Times New Roman" w:cs="Times New Roman"/>
              </w:rPr>
              <w:t>В</w:t>
            </w:r>
            <w:proofErr w:type="gram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родители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Повышение грамотности родителей в вопросах воспитания и обучения детей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Отзывы родителей</w:t>
            </w:r>
          </w:p>
        </w:tc>
      </w:tr>
      <w:tr w:rsidR="0081078F" w:rsidTr="0081078F">
        <w:trPr>
          <w:trHeight w:val="1620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Реализация программы клуба младших школьников  «Мир замечательных возможностей»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клуб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Учителя начальных классов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Учащиеся, родители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Повышение интереса к миру профессий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Презентация результатов</w:t>
            </w:r>
          </w:p>
        </w:tc>
      </w:tr>
      <w:tr w:rsidR="0081078F" w:rsidTr="0081078F">
        <w:trPr>
          <w:trHeight w:val="1620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Цикл классных часов </w:t>
            </w:r>
          </w:p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«Я выбираю будущее»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Часы общения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учащиеся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Самоопределение в выборе своей профессии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Разработки, фотоматериалы</w:t>
            </w:r>
          </w:p>
        </w:tc>
      </w:tr>
      <w:tr w:rsidR="0081078F" w:rsidTr="0081078F">
        <w:trPr>
          <w:trHeight w:val="1620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Встреча с выпускниками « Мой выбор»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встреча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Бондарь</w:t>
            </w:r>
            <w:proofErr w:type="gramStart"/>
            <w:r>
              <w:rPr>
                <w:rFonts w:ascii="Times New Roman" w:eastAsia="Calibri" w:hAnsi="Times New Roman" w:cs="Times New Roman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</w:rPr>
              <w:t>.В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старшеклассники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Повышение интереса к рабочим профессиям своего края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разработка</w:t>
            </w:r>
          </w:p>
        </w:tc>
      </w:tr>
      <w:tr w:rsidR="0081078F" w:rsidTr="0081078F">
        <w:trPr>
          <w:trHeight w:val="1620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современного оборудования, подача заявки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 плану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Омарова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</w:t>
            </w:r>
            <w:proofErr w:type="gramStart"/>
            <w:r>
              <w:rPr>
                <w:rFonts w:ascii="Times New Roman" w:eastAsia="Calibri" w:hAnsi="Times New Roman" w:cs="Times New Roman"/>
              </w:rPr>
              <w:t>С</w:t>
            </w:r>
            <w:proofErr w:type="gram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Повышение МТБ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заявка</w:t>
            </w:r>
          </w:p>
        </w:tc>
      </w:tr>
      <w:tr w:rsidR="0081078F" w:rsidTr="0081078F">
        <w:trPr>
          <w:trHeight w:val="1620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тренингов на снятие тревожности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тренинг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Мухитова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</w:t>
            </w:r>
            <w:proofErr w:type="gramStart"/>
            <w:r>
              <w:rPr>
                <w:rFonts w:ascii="Times New Roman" w:eastAsia="Calibri" w:hAnsi="Times New Roman" w:cs="Times New Roman"/>
              </w:rPr>
              <w:t>Ю</w:t>
            </w:r>
            <w:proofErr w:type="gram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Учителя, учащиеся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Снижение уровня тревожности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Разработка, отзывы</w:t>
            </w:r>
          </w:p>
        </w:tc>
      </w:tr>
      <w:tr w:rsidR="0081078F" w:rsidTr="0081078F">
        <w:trPr>
          <w:trHeight w:val="1620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Проведение мероприятий по профилактике безопасной жизнедеятельности обучающихся по программе «Школа – территория безопасности»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Беседы, часы общения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Бондарь И.В классные руководители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Учащиеся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Повышение грамотности  в вопросах безопасности жизнедеятельности обучающихся 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8F" w:rsidRDefault="008107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разработка</w:t>
            </w:r>
          </w:p>
        </w:tc>
      </w:tr>
    </w:tbl>
    <w:p w:rsidR="0081078F" w:rsidRDefault="0081078F" w:rsidP="00810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1078F">
          <w:pgSz w:w="16838" w:h="11906" w:orient="landscape"/>
          <w:pgMar w:top="709" w:right="567" w:bottom="709" w:left="992" w:header="0" w:footer="0" w:gutter="0"/>
          <w:cols w:space="720"/>
        </w:sectPr>
      </w:pPr>
    </w:p>
    <w:p w:rsidR="0081078F" w:rsidRDefault="0081078F" w:rsidP="0081078F"/>
    <w:p w:rsidR="00C11770" w:rsidRDefault="00C11770"/>
    <w:sectPr w:rsidR="00C11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6C14"/>
    <w:multiLevelType w:val="hybridMultilevel"/>
    <w:tmpl w:val="056675B0"/>
    <w:lvl w:ilvl="0" w:tplc="E2AC9790">
      <w:start w:val="4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C0E0F"/>
    <w:multiLevelType w:val="hybridMultilevel"/>
    <w:tmpl w:val="295AC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D3988"/>
    <w:multiLevelType w:val="hybridMultilevel"/>
    <w:tmpl w:val="4A12FCB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4604F"/>
    <w:multiLevelType w:val="hybridMultilevel"/>
    <w:tmpl w:val="26B8C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D5D85"/>
    <w:multiLevelType w:val="hybridMultilevel"/>
    <w:tmpl w:val="369EC3EC"/>
    <w:lvl w:ilvl="0" w:tplc="8CA07B42">
      <w:start w:val="5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C14C6E"/>
    <w:multiLevelType w:val="hybridMultilevel"/>
    <w:tmpl w:val="996AF568"/>
    <w:lvl w:ilvl="0" w:tplc="54A6CA04">
      <w:start w:val="2"/>
      <w:numFmt w:val="upperRoman"/>
      <w:lvlText w:val="%1."/>
      <w:lvlJc w:val="left"/>
      <w:pPr>
        <w:ind w:left="144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535B8E"/>
    <w:multiLevelType w:val="hybridMultilevel"/>
    <w:tmpl w:val="37923CDA"/>
    <w:lvl w:ilvl="0" w:tplc="2E445B9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00C14A6"/>
    <w:multiLevelType w:val="hybridMultilevel"/>
    <w:tmpl w:val="4CB6628C"/>
    <w:lvl w:ilvl="0" w:tplc="4F2227A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01A4EB9"/>
    <w:multiLevelType w:val="hybridMultilevel"/>
    <w:tmpl w:val="D672837E"/>
    <w:lvl w:ilvl="0" w:tplc="F1D28DF8">
      <w:start w:val="8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4551A7"/>
    <w:multiLevelType w:val="hybridMultilevel"/>
    <w:tmpl w:val="7258F4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636269"/>
    <w:multiLevelType w:val="hybridMultilevel"/>
    <w:tmpl w:val="FCDC39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60175F"/>
    <w:multiLevelType w:val="hybridMultilevel"/>
    <w:tmpl w:val="9B66F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AD6B38"/>
    <w:multiLevelType w:val="hybridMultilevel"/>
    <w:tmpl w:val="C3924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CA4E26"/>
    <w:multiLevelType w:val="hybridMultilevel"/>
    <w:tmpl w:val="A41EA0D8"/>
    <w:lvl w:ilvl="0" w:tplc="179C1D0C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6C251C0"/>
    <w:multiLevelType w:val="hybridMultilevel"/>
    <w:tmpl w:val="76C2829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B46D71"/>
    <w:multiLevelType w:val="hybridMultilevel"/>
    <w:tmpl w:val="485A1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1C0DFF"/>
    <w:multiLevelType w:val="hybridMultilevel"/>
    <w:tmpl w:val="6D7814BE"/>
    <w:lvl w:ilvl="0" w:tplc="41D04806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4D34B0"/>
    <w:multiLevelType w:val="hybridMultilevel"/>
    <w:tmpl w:val="E53CD6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9DB6E49"/>
    <w:multiLevelType w:val="hybridMultilevel"/>
    <w:tmpl w:val="87DEB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E55804"/>
    <w:multiLevelType w:val="hybridMultilevel"/>
    <w:tmpl w:val="5E6E1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D62332"/>
    <w:multiLevelType w:val="hybridMultilevel"/>
    <w:tmpl w:val="5C0810A4"/>
    <w:lvl w:ilvl="0" w:tplc="4DF630E0">
      <w:start w:val="12"/>
      <w:numFmt w:val="decimal"/>
      <w:lvlText w:val="%1."/>
      <w:lvlJc w:val="left"/>
      <w:pPr>
        <w:ind w:left="659" w:hanging="37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53D29E1"/>
    <w:multiLevelType w:val="hybridMultilevel"/>
    <w:tmpl w:val="6786F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3F69B5"/>
    <w:multiLevelType w:val="hybridMultilevel"/>
    <w:tmpl w:val="1D580B9A"/>
    <w:lvl w:ilvl="0" w:tplc="B8868474">
      <w:start w:val="1"/>
      <w:numFmt w:val="russianLower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EA0C2A"/>
    <w:multiLevelType w:val="hybridMultilevel"/>
    <w:tmpl w:val="D3ECA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211328"/>
    <w:multiLevelType w:val="hybridMultilevel"/>
    <w:tmpl w:val="2FF08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AA0354"/>
    <w:multiLevelType w:val="hybridMultilevel"/>
    <w:tmpl w:val="1018CC1A"/>
    <w:lvl w:ilvl="0" w:tplc="376A409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6834D1F"/>
    <w:multiLevelType w:val="hybridMultilevel"/>
    <w:tmpl w:val="CBCC0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4B689B"/>
    <w:multiLevelType w:val="hybridMultilevel"/>
    <w:tmpl w:val="9552F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9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8"/>
  </w:num>
  <w:num w:numId="16">
    <w:abstractNumId w:val="17"/>
  </w:num>
  <w:num w:numId="17">
    <w:abstractNumId w:val="21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3"/>
  </w:num>
  <w:num w:numId="21">
    <w:abstractNumId w:val="10"/>
  </w:num>
  <w:num w:numId="22">
    <w:abstractNumId w:val="1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684"/>
    <w:rsid w:val="00073684"/>
    <w:rsid w:val="005211F3"/>
    <w:rsid w:val="00546FE0"/>
    <w:rsid w:val="00675035"/>
    <w:rsid w:val="00801C7A"/>
    <w:rsid w:val="0081078F"/>
    <w:rsid w:val="00C11770"/>
    <w:rsid w:val="00D4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78F"/>
  </w:style>
  <w:style w:type="paragraph" w:styleId="1">
    <w:name w:val="heading 1"/>
    <w:basedOn w:val="a"/>
    <w:next w:val="a"/>
    <w:link w:val="10"/>
    <w:uiPriority w:val="9"/>
    <w:qFormat/>
    <w:rsid w:val="008107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7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semiHidden/>
    <w:unhideWhenUsed/>
    <w:qFormat/>
    <w:rsid w:val="008107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7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1078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semiHidden/>
    <w:rsid w:val="0081078F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styleId="a3">
    <w:name w:val="Hyperlink"/>
    <w:basedOn w:val="a0"/>
    <w:uiPriority w:val="99"/>
    <w:semiHidden/>
    <w:unhideWhenUsed/>
    <w:rsid w:val="0081078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1078F"/>
    <w:rPr>
      <w:color w:val="800080" w:themeColor="followedHyperlink"/>
      <w:u w:val="single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1 Зн"/>
    <w:basedOn w:val="a"/>
    <w:uiPriority w:val="34"/>
    <w:unhideWhenUsed/>
    <w:qFormat/>
    <w:rsid w:val="008107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Текст сноски Знак1"/>
    <w:basedOn w:val="a0"/>
    <w:link w:val="a6"/>
    <w:semiHidden/>
    <w:locked/>
    <w:rsid w:val="0081078F"/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a7">
    <w:name w:val="Текст примечания Знак"/>
    <w:basedOn w:val="a0"/>
    <w:link w:val="a8"/>
    <w:uiPriority w:val="99"/>
    <w:semiHidden/>
    <w:locked/>
    <w:rsid w:val="0081078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semiHidden/>
    <w:locked/>
    <w:rsid w:val="0081078F"/>
    <w:rPr>
      <w:rFonts w:ascii="Calibri" w:eastAsia="Times New Roman" w:hAnsi="Calibri" w:cs="Times New Roman"/>
      <w:lang w:val="en-US"/>
    </w:rPr>
  </w:style>
  <w:style w:type="character" w:customStyle="1" w:styleId="ab">
    <w:name w:val="Нижний колонтитул Знак"/>
    <w:basedOn w:val="a0"/>
    <w:link w:val="ac"/>
    <w:uiPriority w:val="99"/>
    <w:semiHidden/>
    <w:locked/>
    <w:rsid w:val="0081078F"/>
    <w:rPr>
      <w:rFonts w:ascii="Calibri" w:eastAsia="Times New Roman" w:hAnsi="Calibri" w:cs="Times New Roman"/>
      <w:lang w:val="en-US"/>
    </w:rPr>
  </w:style>
  <w:style w:type="character" w:customStyle="1" w:styleId="ad">
    <w:name w:val="Название Знак"/>
    <w:basedOn w:val="a0"/>
    <w:link w:val="ae"/>
    <w:uiPriority w:val="10"/>
    <w:locked/>
    <w:rsid w:val="0081078F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f0"/>
    <w:semiHidden/>
    <w:locked/>
    <w:rsid w:val="008107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2"/>
    <w:semiHidden/>
    <w:locked/>
    <w:rsid w:val="0081078F"/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character" w:customStyle="1" w:styleId="af3">
    <w:name w:val="Подзаголовок Знак"/>
    <w:basedOn w:val="a0"/>
    <w:link w:val="af4"/>
    <w:uiPriority w:val="11"/>
    <w:locked/>
    <w:rsid w:val="0081078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Текст выноски Знак"/>
    <w:basedOn w:val="a0"/>
    <w:link w:val="af6"/>
    <w:uiPriority w:val="99"/>
    <w:semiHidden/>
    <w:locked/>
    <w:rsid w:val="0081078F"/>
    <w:rPr>
      <w:rFonts w:ascii="Tahoma" w:eastAsia="Times New Roman" w:hAnsi="Tahoma" w:cs="Tahoma"/>
      <w:sz w:val="16"/>
      <w:szCs w:val="16"/>
      <w:lang w:val="en-US"/>
    </w:rPr>
  </w:style>
  <w:style w:type="character" w:customStyle="1" w:styleId="af7">
    <w:name w:val="Без интервала Знак"/>
    <w:link w:val="af8"/>
    <w:uiPriority w:val="1"/>
    <w:locked/>
    <w:rsid w:val="0081078F"/>
    <w:rPr>
      <w:rFonts w:ascii="Calibri" w:eastAsia="Times New Roman" w:hAnsi="Calibri" w:cs="Times New Roman"/>
    </w:rPr>
  </w:style>
  <w:style w:type="character" w:customStyle="1" w:styleId="af9">
    <w:name w:val="Абзац списка Знак"/>
    <w:link w:val="afa"/>
    <w:uiPriority w:val="34"/>
    <w:locked/>
    <w:rsid w:val="00810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8107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7F164CA3BF9C4373845ECB452A5D9922">
    <w:name w:val="7F164CA3BF9C4373845ECB452A5D9922"/>
    <w:uiPriority w:val="99"/>
    <w:qFormat/>
    <w:rsid w:val="0081078F"/>
    <w:rPr>
      <w:rFonts w:eastAsiaTheme="minorEastAsia"/>
      <w:lang w:eastAsia="ru-RU"/>
    </w:rPr>
  </w:style>
  <w:style w:type="paragraph" w:customStyle="1" w:styleId="afb">
    <w:name w:val="a"/>
    <w:basedOn w:val="a"/>
    <w:uiPriority w:val="99"/>
    <w:qFormat/>
    <w:rsid w:val="0081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107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p8">
    <w:name w:val="p8"/>
    <w:basedOn w:val="a"/>
    <w:uiPriority w:val="99"/>
    <w:qFormat/>
    <w:rsid w:val="0081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 Spacing"/>
    <w:link w:val="af7"/>
    <w:uiPriority w:val="1"/>
    <w:qFormat/>
    <w:rsid w:val="0081078F"/>
    <w:pPr>
      <w:spacing w:after="0" w:line="240" w:lineRule="auto"/>
    </w:pPr>
    <w:rPr>
      <w:rFonts w:ascii="Calibri" w:eastAsia="Times New Roman" w:hAnsi="Calibri" w:cs="Times New Roman"/>
    </w:rPr>
  </w:style>
  <w:style w:type="paragraph" w:styleId="af6">
    <w:name w:val="Balloon Text"/>
    <w:basedOn w:val="a"/>
    <w:link w:val="af5"/>
    <w:uiPriority w:val="99"/>
    <w:semiHidden/>
    <w:unhideWhenUsed/>
    <w:rsid w:val="0081078F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12">
    <w:name w:val="Текст выноски Знак1"/>
    <w:basedOn w:val="a0"/>
    <w:uiPriority w:val="99"/>
    <w:semiHidden/>
    <w:rsid w:val="0081078F"/>
    <w:rPr>
      <w:rFonts w:ascii="Tahoma" w:hAnsi="Tahoma" w:cs="Tahoma"/>
      <w:sz w:val="16"/>
      <w:szCs w:val="16"/>
    </w:rPr>
  </w:style>
  <w:style w:type="paragraph" w:styleId="ae">
    <w:name w:val="Title"/>
    <w:basedOn w:val="a"/>
    <w:next w:val="a"/>
    <w:link w:val="ad"/>
    <w:uiPriority w:val="10"/>
    <w:qFormat/>
    <w:rsid w:val="00810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13">
    <w:name w:val="Название Знак1"/>
    <w:basedOn w:val="a0"/>
    <w:uiPriority w:val="10"/>
    <w:rsid w:val="00810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Body Text"/>
    <w:basedOn w:val="a"/>
    <w:link w:val="af"/>
    <w:semiHidden/>
    <w:unhideWhenUsed/>
    <w:rsid w:val="0081078F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basedOn w:val="a0"/>
    <w:semiHidden/>
    <w:rsid w:val="0081078F"/>
  </w:style>
  <w:style w:type="paragraph" w:styleId="aa">
    <w:name w:val="header"/>
    <w:basedOn w:val="a"/>
    <w:link w:val="a9"/>
    <w:uiPriority w:val="99"/>
    <w:semiHidden/>
    <w:unhideWhenUsed/>
    <w:rsid w:val="0081078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15">
    <w:name w:val="Верхний колонтитул Знак1"/>
    <w:basedOn w:val="a0"/>
    <w:uiPriority w:val="99"/>
    <w:semiHidden/>
    <w:rsid w:val="0081078F"/>
  </w:style>
  <w:style w:type="paragraph" w:styleId="ac">
    <w:name w:val="footer"/>
    <w:basedOn w:val="a"/>
    <w:link w:val="ab"/>
    <w:uiPriority w:val="99"/>
    <w:semiHidden/>
    <w:unhideWhenUsed/>
    <w:rsid w:val="0081078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16">
    <w:name w:val="Нижний колонтитул Знак1"/>
    <w:basedOn w:val="a0"/>
    <w:uiPriority w:val="99"/>
    <w:semiHidden/>
    <w:rsid w:val="0081078F"/>
  </w:style>
  <w:style w:type="paragraph" w:styleId="af2">
    <w:name w:val="Body Text Indent"/>
    <w:basedOn w:val="a"/>
    <w:link w:val="af1"/>
    <w:semiHidden/>
    <w:unhideWhenUsed/>
    <w:rsid w:val="0081078F"/>
    <w:pPr>
      <w:spacing w:after="120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character" w:customStyle="1" w:styleId="17">
    <w:name w:val="Основной текст с отступом Знак1"/>
    <w:basedOn w:val="a0"/>
    <w:semiHidden/>
    <w:rsid w:val="0081078F"/>
  </w:style>
  <w:style w:type="character" w:customStyle="1" w:styleId="apple-converted-space">
    <w:name w:val="apple-converted-space"/>
    <w:rsid w:val="0081078F"/>
  </w:style>
  <w:style w:type="character" w:customStyle="1" w:styleId="note">
    <w:name w:val="note"/>
    <w:basedOn w:val="a0"/>
    <w:rsid w:val="0081078F"/>
  </w:style>
  <w:style w:type="paragraph" w:styleId="a8">
    <w:name w:val="annotation text"/>
    <w:basedOn w:val="a"/>
    <w:link w:val="a7"/>
    <w:uiPriority w:val="99"/>
    <w:semiHidden/>
    <w:unhideWhenUsed/>
    <w:rsid w:val="0081078F"/>
    <w:pPr>
      <w:spacing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8">
    <w:name w:val="Текст примечания Знак1"/>
    <w:basedOn w:val="a0"/>
    <w:uiPriority w:val="99"/>
    <w:semiHidden/>
    <w:rsid w:val="0081078F"/>
    <w:rPr>
      <w:sz w:val="20"/>
      <w:szCs w:val="20"/>
    </w:rPr>
  </w:style>
  <w:style w:type="character" w:customStyle="1" w:styleId="s0">
    <w:name w:val="s0"/>
    <w:rsid w:val="0081078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fc">
    <w:name w:val="Текст сноски Знак"/>
    <w:basedOn w:val="a0"/>
    <w:uiPriority w:val="99"/>
    <w:semiHidden/>
    <w:rsid w:val="0081078F"/>
    <w:rPr>
      <w:sz w:val="20"/>
      <w:szCs w:val="20"/>
    </w:rPr>
  </w:style>
  <w:style w:type="paragraph" w:styleId="a6">
    <w:name w:val="footnote text"/>
    <w:basedOn w:val="a"/>
    <w:link w:val="11"/>
    <w:semiHidden/>
    <w:unhideWhenUsed/>
    <w:rsid w:val="0081078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2">
    <w:name w:val="Текст сноски Знак2"/>
    <w:basedOn w:val="a0"/>
    <w:semiHidden/>
    <w:rsid w:val="0081078F"/>
    <w:rPr>
      <w:sz w:val="20"/>
      <w:szCs w:val="20"/>
    </w:rPr>
  </w:style>
  <w:style w:type="paragraph" w:styleId="af4">
    <w:name w:val="Subtitle"/>
    <w:basedOn w:val="a"/>
    <w:next w:val="a"/>
    <w:link w:val="af3"/>
    <w:uiPriority w:val="11"/>
    <w:qFormat/>
    <w:rsid w:val="0081078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9">
    <w:name w:val="Подзаголовок Знак1"/>
    <w:basedOn w:val="a0"/>
    <w:uiPriority w:val="11"/>
    <w:rsid w:val="0081078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a">
    <w:name w:val="List Paragraph"/>
    <w:basedOn w:val="a"/>
    <w:link w:val="af9"/>
    <w:uiPriority w:val="34"/>
    <w:qFormat/>
    <w:rsid w:val="0081078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81078F"/>
  </w:style>
  <w:style w:type="table" w:styleId="afd">
    <w:name w:val="Table Grid"/>
    <w:basedOn w:val="a1"/>
    <w:uiPriority w:val="59"/>
    <w:rsid w:val="00810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Grid Accent 1"/>
    <w:basedOn w:val="a1"/>
    <w:uiPriority w:val="62"/>
    <w:rsid w:val="0081078F"/>
    <w:pPr>
      <w:spacing w:after="0" w:line="240" w:lineRule="auto"/>
      <w:jc w:val="both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1a">
    <w:name w:val="Сетка таблицы1"/>
    <w:basedOn w:val="a1"/>
    <w:uiPriority w:val="59"/>
    <w:rsid w:val="00810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uiPriority w:val="59"/>
    <w:rsid w:val="008107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81078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Сетка таблицы3"/>
    <w:basedOn w:val="a1"/>
    <w:uiPriority w:val="39"/>
    <w:rsid w:val="008107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uiPriority w:val="39"/>
    <w:rsid w:val="008107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39"/>
    <w:rsid w:val="008107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я сетка - Акцент 11"/>
    <w:basedOn w:val="a1"/>
    <w:uiPriority w:val="62"/>
    <w:rsid w:val="0081078F"/>
    <w:pPr>
      <w:spacing w:after="0" w:line="240" w:lineRule="auto"/>
      <w:jc w:val="both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6">
    <w:name w:val="Сетка таблицы6"/>
    <w:basedOn w:val="a1"/>
    <w:uiPriority w:val="59"/>
    <w:rsid w:val="0081078F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59"/>
    <w:rsid w:val="0081078F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78F"/>
  </w:style>
  <w:style w:type="paragraph" w:styleId="1">
    <w:name w:val="heading 1"/>
    <w:basedOn w:val="a"/>
    <w:next w:val="a"/>
    <w:link w:val="10"/>
    <w:uiPriority w:val="9"/>
    <w:qFormat/>
    <w:rsid w:val="008107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7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semiHidden/>
    <w:unhideWhenUsed/>
    <w:qFormat/>
    <w:rsid w:val="008107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7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1078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semiHidden/>
    <w:rsid w:val="0081078F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styleId="a3">
    <w:name w:val="Hyperlink"/>
    <w:basedOn w:val="a0"/>
    <w:uiPriority w:val="99"/>
    <w:semiHidden/>
    <w:unhideWhenUsed/>
    <w:rsid w:val="0081078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1078F"/>
    <w:rPr>
      <w:color w:val="800080" w:themeColor="followedHyperlink"/>
      <w:u w:val="single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1 Зн"/>
    <w:basedOn w:val="a"/>
    <w:uiPriority w:val="34"/>
    <w:unhideWhenUsed/>
    <w:qFormat/>
    <w:rsid w:val="008107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Текст сноски Знак1"/>
    <w:basedOn w:val="a0"/>
    <w:link w:val="a6"/>
    <w:semiHidden/>
    <w:locked/>
    <w:rsid w:val="0081078F"/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a7">
    <w:name w:val="Текст примечания Знак"/>
    <w:basedOn w:val="a0"/>
    <w:link w:val="a8"/>
    <w:uiPriority w:val="99"/>
    <w:semiHidden/>
    <w:locked/>
    <w:rsid w:val="0081078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semiHidden/>
    <w:locked/>
    <w:rsid w:val="0081078F"/>
    <w:rPr>
      <w:rFonts w:ascii="Calibri" w:eastAsia="Times New Roman" w:hAnsi="Calibri" w:cs="Times New Roman"/>
      <w:lang w:val="en-US"/>
    </w:rPr>
  </w:style>
  <w:style w:type="character" w:customStyle="1" w:styleId="ab">
    <w:name w:val="Нижний колонтитул Знак"/>
    <w:basedOn w:val="a0"/>
    <w:link w:val="ac"/>
    <w:uiPriority w:val="99"/>
    <w:semiHidden/>
    <w:locked/>
    <w:rsid w:val="0081078F"/>
    <w:rPr>
      <w:rFonts w:ascii="Calibri" w:eastAsia="Times New Roman" w:hAnsi="Calibri" w:cs="Times New Roman"/>
      <w:lang w:val="en-US"/>
    </w:rPr>
  </w:style>
  <w:style w:type="character" w:customStyle="1" w:styleId="ad">
    <w:name w:val="Название Знак"/>
    <w:basedOn w:val="a0"/>
    <w:link w:val="ae"/>
    <w:uiPriority w:val="10"/>
    <w:locked/>
    <w:rsid w:val="0081078F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f0"/>
    <w:semiHidden/>
    <w:locked/>
    <w:rsid w:val="008107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2"/>
    <w:semiHidden/>
    <w:locked/>
    <w:rsid w:val="0081078F"/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character" w:customStyle="1" w:styleId="af3">
    <w:name w:val="Подзаголовок Знак"/>
    <w:basedOn w:val="a0"/>
    <w:link w:val="af4"/>
    <w:uiPriority w:val="11"/>
    <w:locked/>
    <w:rsid w:val="0081078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Текст выноски Знак"/>
    <w:basedOn w:val="a0"/>
    <w:link w:val="af6"/>
    <w:uiPriority w:val="99"/>
    <w:semiHidden/>
    <w:locked/>
    <w:rsid w:val="0081078F"/>
    <w:rPr>
      <w:rFonts w:ascii="Tahoma" w:eastAsia="Times New Roman" w:hAnsi="Tahoma" w:cs="Tahoma"/>
      <w:sz w:val="16"/>
      <w:szCs w:val="16"/>
      <w:lang w:val="en-US"/>
    </w:rPr>
  </w:style>
  <w:style w:type="character" w:customStyle="1" w:styleId="af7">
    <w:name w:val="Без интервала Знак"/>
    <w:link w:val="af8"/>
    <w:uiPriority w:val="1"/>
    <w:locked/>
    <w:rsid w:val="0081078F"/>
    <w:rPr>
      <w:rFonts w:ascii="Calibri" w:eastAsia="Times New Roman" w:hAnsi="Calibri" w:cs="Times New Roman"/>
    </w:rPr>
  </w:style>
  <w:style w:type="character" w:customStyle="1" w:styleId="af9">
    <w:name w:val="Абзац списка Знак"/>
    <w:link w:val="afa"/>
    <w:uiPriority w:val="34"/>
    <w:locked/>
    <w:rsid w:val="00810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8107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7F164CA3BF9C4373845ECB452A5D9922">
    <w:name w:val="7F164CA3BF9C4373845ECB452A5D9922"/>
    <w:uiPriority w:val="99"/>
    <w:qFormat/>
    <w:rsid w:val="0081078F"/>
    <w:rPr>
      <w:rFonts w:eastAsiaTheme="minorEastAsia"/>
      <w:lang w:eastAsia="ru-RU"/>
    </w:rPr>
  </w:style>
  <w:style w:type="paragraph" w:customStyle="1" w:styleId="afb">
    <w:name w:val="a"/>
    <w:basedOn w:val="a"/>
    <w:uiPriority w:val="99"/>
    <w:qFormat/>
    <w:rsid w:val="0081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107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p8">
    <w:name w:val="p8"/>
    <w:basedOn w:val="a"/>
    <w:uiPriority w:val="99"/>
    <w:qFormat/>
    <w:rsid w:val="0081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 Spacing"/>
    <w:link w:val="af7"/>
    <w:uiPriority w:val="1"/>
    <w:qFormat/>
    <w:rsid w:val="0081078F"/>
    <w:pPr>
      <w:spacing w:after="0" w:line="240" w:lineRule="auto"/>
    </w:pPr>
    <w:rPr>
      <w:rFonts w:ascii="Calibri" w:eastAsia="Times New Roman" w:hAnsi="Calibri" w:cs="Times New Roman"/>
    </w:rPr>
  </w:style>
  <w:style w:type="paragraph" w:styleId="af6">
    <w:name w:val="Balloon Text"/>
    <w:basedOn w:val="a"/>
    <w:link w:val="af5"/>
    <w:uiPriority w:val="99"/>
    <w:semiHidden/>
    <w:unhideWhenUsed/>
    <w:rsid w:val="0081078F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12">
    <w:name w:val="Текст выноски Знак1"/>
    <w:basedOn w:val="a0"/>
    <w:uiPriority w:val="99"/>
    <w:semiHidden/>
    <w:rsid w:val="0081078F"/>
    <w:rPr>
      <w:rFonts w:ascii="Tahoma" w:hAnsi="Tahoma" w:cs="Tahoma"/>
      <w:sz w:val="16"/>
      <w:szCs w:val="16"/>
    </w:rPr>
  </w:style>
  <w:style w:type="paragraph" w:styleId="ae">
    <w:name w:val="Title"/>
    <w:basedOn w:val="a"/>
    <w:next w:val="a"/>
    <w:link w:val="ad"/>
    <w:uiPriority w:val="10"/>
    <w:qFormat/>
    <w:rsid w:val="00810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13">
    <w:name w:val="Название Знак1"/>
    <w:basedOn w:val="a0"/>
    <w:uiPriority w:val="10"/>
    <w:rsid w:val="00810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Body Text"/>
    <w:basedOn w:val="a"/>
    <w:link w:val="af"/>
    <w:semiHidden/>
    <w:unhideWhenUsed/>
    <w:rsid w:val="0081078F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basedOn w:val="a0"/>
    <w:semiHidden/>
    <w:rsid w:val="0081078F"/>
  </w:style>
  <w:style w:type="paragraph" w:styleId="aa">
    <w:name w:val="header"/>
    <w:basedOn w:val="a"/>
    <w:link w:val="a9"/>
    <w:uiPriority w:val="99"/>
    <w:semiHidden/>
    <w:unhideWhenUsed/>
    <w:rsid w:val="0081078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15">
    <w:name w:val="Верхний колонтитул Знак1"/>
    <w:basedOn w:val="a0"/>
    <w:uiPriority w:val="99"/>
    <w:semiHidden/>
    <w:rsid w:val="0081078F"/>
  </w:style>
  <w:style w:type="paragraph" w:styleId="ac">
    <w:name w:val="footer"/>
    <w:basedOn w:val="a"/>
    <w:link w:val="ab"/>
    <w:uiPriority w:val="99"/>
    <w:semiHidden/>
    <w:unhideWhenUsed/>
    <w:rsid w:val="0081078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16">
    <w:name w:val="Нижний колонтитул Знак1"/>
    <w:basedOn w:val="a0"/>
    <w:uiPriority w:val="99"/>
    <w:semiHidden/>
    <w:rsid w:val="0081078F"/>
  </w:style>
  <w:style w:type="paragraph" w:styleId="af2">
    <w:name w:val="Body Text Indent"/>
    <w:basedOn w:val="a"/>
    <w:link w:val="af1"/>
    <w:semiHidden/>
    <w:unhideWhenUsed/>
    <w:rsid w:val="0081078F"/>
    <w:pPr>
      <w:spacing w:after="120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character" w:customStyle="1" w:styleId="17">
    <w:name w:val="Основной текст с отступом Знак1"/>
    <w:basedOn w:val="a0"/>
    <w:semiHidden/>
    <w:rsid w:val="0081078F"/>
  </w:style>
  <w:style w:type="character" w:customStyle="1" w:styleId="apple-converted-space">
    <w:name w:val="apple-converted-space"/>
    <w:rsid w:val="0081078F"/>
  </w:style>
  <w:style w:type="character" w:customStyle="1" w:styleId="note">
    <w:name w:val="note"/>
    <w:basedOn w:val="a0"/>
    <w:rsid w:val="0081078F"/>
  </w:style>
  <w:style w:type="paragraph" w:styleId="a8">
    <w:name w:val="annotation text"/>
    <w:basedOn w:val="a"/>
    <w:link w:val="a7"/>
    <w:uiPriority w:val="99"/>
    <w:semiHidden/>
    <w:unhideWhenUsed/>
    <w:rsid w:val="0081078F"/>
    <w:pPr>
      <w:spacing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8">
    <w:name w:val="Текст примечания Знак1"/>
    <w:basedOn w:val="a0"/>
    <w:uiPriority w:val="99"/>
    <w:semiHidden/>
    <w:rsid w:val="0081078F"/>
    <w:rPr>
      <w:sz w:val="20"/>
      <w:szCs w:val="20"/>
    </w:rPr>
  </w:style>
  <w:style w:type="character" w:customStyle="1" w:styleId="s0">
    <w:name w:val="s0"/>
    <w:rsid w:val="0081078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fc">
    <w:name w:val="Текст сноски Знак"/>
    <w:basedOn w:val="a0"/>
    <w:uiPriority w:val="99"/>
    <w:semiHidden/>
    <w:rsid w:val="0081078F"/>
    <w:rPr>
      <w:sz w:val="20"/>
      <w:szCs w:val="20"/>
    </w:rPr>
  </w:style>
  <w:style w:type="paragraph" w:styleId="a6">
    <w:name w:val="footnote text"/>
    <w:basedOn w:val="a"/>
    <w:link w:val="11"/>
    <w:semiHidden/>
    <w:unhideWhenUsed/>
    <w:rsid w:val="0081078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2">
    <w:name w:val="Текст сноски Знак2"/>
    <w:basedOn w:val="a0"/>
    <w:semiHidden/>
    <w:rsid w:val="0081078F"/>
    <w:rPr>
      <w:sz w:val="20"/>
      <w:szCs w:val="20"/>
    </w:rPr>
  </w:style>
  <w:style w:type="paragraph" w:styleId="af4">
    <w:name w:val="Subtitle"/>
    <w:basedOn w:val="a"/>
    <w:next w:val="a"/>
    <w:link w:val="af3"/>
    <w:uiPriority w:val="11"/>
    <w:qFormat/>
    <w:rsid w:val="0081078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9">
    <w:name w:val="Подзаголовок Знак1"/>
    <w:basedOn w:val="a0"/>
    <w:uiPriority w:val="11"/>
    <w:rsid w:val="0081078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a">
    <w:name w:val="List Paragraph"/>
    <w:basedOn w:val="a"/>
    <w:link w:val="af9"/>
    <w:uiPriority w:val="34"/>
    <w:qFormat/>
    <w:rsid w:val="0081078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81078F"/>
  </w:style>
  <w:style w:type="table" w:styleId="afd">
    <w:name w:val="Table Grid"/>
    <w:basedOn w:val="a1"/>
    <w:uiPriority w:val="59"/>
    <w:rsid w:val="00810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Grid Accent 1"/>
    <w:basedOn w:val="a1"/>
    <w:uiPriority w:val="62"/>
    <w:rsid w:val="0081078F"/>
    <w:pPr>
      <w:spacing w:after="0" w:line="240" w:lineRule="auto"/>
      <w:jc w:val="both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1a">
    <w:name w:val="Сетка таблицы1"/>
    <w:basedOn w:val="a1"/>
    <w:uiPriority w:val="59"/>
    <w:rsid w:val="00810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uiPriority w:val="59"/>
    <w:rsid w:val="008107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81078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Сетка таблицы3"/>
    <w:basedOn w:val="a1"/>
    <w:uiPriority w:val="39"/>
    <w:rsid w:val="008107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uiPriority w:val="39"/>
    <w:rsid w:val="008107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39"/>
    <w:rsid w:val="008107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я сетка - Акцент 11"/>
    <w:basedOn w:val="a1"/>
    <w:uiPriority w:val="62"/>
    <w:rsid w:val="0081078F"/>
    <w:pPr>
      <w:spacing w:after="0" w:line="240" w:lineRule="auto"/>
      <w:jc w:val="both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6">
    <w:name w:val="Сетка таблицы6"/>
    <w:basedOn w:val="a1"/>
    <w:uiPriority w:val="59"/>
    <w:rsid w:val="0081078F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59"/>
    <w:rsid w:val="0081078F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diagramColors" Target="diagrams/colors1.xm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hart" Target="charts/chart16.xml"/><Relationship Id="rId34" Type="http://schemas.openxmlformats.org/officeDocument/2006/relationships/chart" Target="charts/chart24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diagramQuickStyle" Target="diagrams/quickStyle1.xml"/><Relationship Id="rId33" Type="http://schemas.openxmlformats.org/officeDocument/2006/relationships/chart" Target="charts/chart23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29" Type="http://schemas.openxmlformats.org/officeDocument/2006/relationships/chart" Target="charts/chart19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diagramLayout" Target="diagrams/layout1.xml"/><Relationship Id="rId32" Type="http://schemas.openxmlformats.org/officeDocument/2006/relationships/chart" Target="charts/chart22.xml"/><Relationship Id="rId37" Type="http://schemas.openxmlformats.org/officeDocument/2006/relationships/chart" Target="charts/chart27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diagramData" Target="diagrams/data1.xml"/><Relationship Id="rId28" Type="http://schemas.openxmlformats.org/officeDocument/2006/relationships/chart" Target="charts/chart18.xml"/><Relationship Id="rId36" Type="http://schemas.openxmlformats.org/officeDocument/2006/relationships/chart" Target="charts/chart26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31" Type="http://schemas.openxmlformats.org/officeDocument/2006/relationships/chart" Target="charts/chart21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Relationship Id="rId27" Type="http://schemas.microsoft.com/office/2007/relationships/diagramDrawing" Target="diagrams/drawing1.xml"/><Relationship Id="rId30" Type="http://schemas.openxmlformats.org/officeDocument/2006/relationships/chart" Target="charts/chart20.xml"/><Relationship Id="rId35" Type="http://schemas.openxmlformats.org/officeDocument/2006/relationships/chart" Target="charts/chart25.xml"/></Relationships>
</file>

<file path=word/charts/_rels/chart1.xml.rels><?xml version="1.0" encoding="UTF-8" standalone="yes" ?><Relationships xmlns="http://schemas.openxmlformats.org/package/2006/relationships"><Relationship Id="rId1" Target="NULL" TargetMode="External" Type="http://schemas.openxmlformats.org/officeDocument/2006/relationships/oleObject"/></Relationships>
</file>

<file path=word/charts/_rels/chart10.xml.rels><?xml version="1.0" encoding="UTF-8" standalone="yes" ?><Relationships xmlns="http://schemas.openxmlformats.org/package/2006/relationships"><Relationship Id="rId2" Target="NULL" TargetMode="External" Type="http://schemas.openxmlformats.org/officeDocument/2006/relationships/oleObject"/><Relationship Id="rId1" Target="../theme/themeOverride6.xml" Type="http://schemas.openxmlformats.org/officeDocument/2006/relationships/themeOverride"/></Relationships>
</file>

<file path=word/charts/_rels/chart11.xml.rels><?xml version="1.0" encoding="UTF-8" standalone="yes" ?><Relationships xmlns="http://schemas.openxmlformats.org/package/2006/relationships"><Relationship Id="rId2" Target="NULL" TargetMode="External" Type="http://schemas.openxmlformats.org/officeDocument/2006/relationships/oleObject"/><Relationship Id="rId1" Target="../theme/themeOverride7.xml" Type="http://schemas.openxmlformats.org/officeDocument/2006/relationships/themeOverride"/></Relationships>
</file>

<file path=word/charts/_rels/chart12.xml.rels><?xml version="1.0" encoding="UTF-8" standalone="yes" ?><Relationships xmlns="http://schemas.openxmlformats.org/package/2006/relationships"><Relationship Id="rId2" Target="NULL" TargetMode="External" Type="http://schemas.openxmlformats.org/officeDocument/2006/relationships/oleObject"/><Relationship Id="rId1" Target="../theme/themeOverride8.xml" Type="http://schemas.openxmlformats.org/officeDocument/2006/relationships/themeOverride"/></Relationships>
</file>

<file path=word/charts/_rels/chart13.xml.rels><?xml version="1.0" encoding="UTF-8" standalone="yes" ?><Relationships xmlns="http://schemas.openxmlformats.org/package/2006/relationships"><Relationship Id="rId2" Target="NULL" TargetMode="External" Type="http://schemas.openxmlformats.org/officeDocument/2006/relationships/oleObject"/><Relationship Id="rId1" Target="../theme/themeOverride9.xml" Type="http://schemas.openxmlformats.org/officeDocument/2006/relationships/themeOverride"/></Relationships>
</file>

<file path=word/charts/_rels/chart14.xml.rels><?xml version="1.0" encoding="UTF-8" standalone="yes" ?><Relationships xmlns="http://schemas.openxmlformats.org/package/2006/relationships"><Relationship Id="rId2" Target="NULL" TargetMode="External" Type="http://schemas.openxmlformats.org/officeDocument/2006/relationships/oleObject"/><Relationship Id="rId1" Target="../theme/themeOverride10.xml" Type="http://schemas.openxmlformats.org/officeDocument/2006/relationships/themeOverride"/></Relationships>
</file>

<file path=word/charts/_rels/chart15.xml.rels><?xml version="1.0" encoding="UTF-8" standalone="yes" ?><Relationships xmlns="http://schemas.openxmlformats.org/package/2006/relationships"><Relationship Id="rId2" Target="NULL" TargetMode="External" Type="http://schemas.openxmlformats.org/officeDocument/2006/relationships/oleObject"/><Relationship Id="rId1" Target="../theme/themeOverride11.xml" Type="http://schemas.openxmlformats.org/officeDocument/2006/relationships/themeOverride"/></Relationships>
</file>

<file path=word/charts/_rels/chart16.xml.rels><?xml version="1.0" encoding="UTF-8" standalone="yes" ?><Relationships xmlns="http://schemas.openxmlformats.org/package/2006/relationships"><Relationship Id="rId2" Target="NULL" TargetMode="External" Type="http://schemas.openxmlformats.org/officeDocument/2006/relationships/oleObject"/><Relationship Id="rId1" Target="../theme/themeOverride12.xml" Type="http://schemas.openxmlformats.org/officeDocument/2006/relationships/themeOverride"/></Relationships>
</file>

<file path=word/charts/_rels/chart17.xml.rels><?xml version="1.0" encoding="UTF-8" standalone="yes" ?><Relationships xmlns="http://schemas.openxmlformats.org/package/2006/relationships"><Relationship Id="rId2" Target="NULL" TargetMode="External" Type="http://schemas.openxmlformats.org/officeDocument/2006/relationships/oleObject"/><Relationship Id="rId1" Target="../theme/themeOverride13.xml" Type="http://schemas.openxmlformats.org/officeDocument/2006/relationships/themeOverride"/></Relationships>
</file>

<file path=word/charts/_rels/chart18.xml.rels><?xml version="1.0" encoding="UTF-8" standalone="yes" ?><Relationships xmlns="http://schemas.openxmlformats.org/package/2006/relationships"><Relationship Id="rId2" Target="NULL" TargetMode="External" Type="http://schemas.openxmlformats.org/officeDocument/2006/relationships/oleObject"/><Relationship Id="rId1" Target="../theme/themeOverride14.xml" Type="http://schemas.openxmlformats.org/officeDocument/2006/relationships/themeOverride"/></Relationships>
</file>

<file path=word/charts/_rels/chart19.xml.rels><?xml version="1.0" encoding="UTF-8" standalone="yes" ?><Relationships xmlns="http://schemas.openxmlformats.org/package/2006/relationships"><Relationship Id="rId2" Target="NULL" TargetMode="External" Type="http://schemas.openxmlformats.org/officeDocument/2006/relationships/oleObject"/><Relationship Id="rId1" Target="../theme/themeOverride15.xml" Type="http://schemas.openxmlformats.org/officeDocument/2006/relationships/themeOverride"/></Relationships>
</file>

<file path=word/charts/_rels/chart2.xml.rels><?xml version="1.0" encoding="UTF-8" standalone="yes" ?><Relationships xmlns="http://schemas.openxmlformats.org/package/2006/relationships"><Relationship Id="rId1" Target="NULL" TargetMode="External" Type="http://schemas.openxmlformats.org/officeDocument/2006/relationships/oleObject"/></Relationships>
</file>

<file path=word/charts/_rels/chart20.xml.rels><?xml version="1.0" encoding="UTF-8" standalone="yes" ?><Relationships xmlns="http://schemas.openxmlformats.org/package/2006/relationships"><Relationship Id="rId2" Target="NULL" TargetMode="External" Type="http://schemas.openxmlformats.org/officeDocument/2006/relationships/oleObject"/><Relationship Id="rId1" Target="../theme/themeOverride16.xml" Type="http://schemas.openxmlformats.org/officeDocument/2006/relationships/themeOverride"/></Relationships>
</file>

<file path=word/charts/_rels/chart21.xml.rels><?xml version="1.0" encoding="UTF-8" standalone="yes" ?><Relationships xmlns="http://schemas.openxmlformats.org/package/2006/relationships"><Relationship Id="rId2" Target="NULL" TargetMode="External" Type="http://schemas.openxmlformats.org/officeDocument/2006/relationships/oleObject"/><Relationship Id="rId1" Target="../theme/themeOverride17.xml" Type="http://schemas.openxmlformats.org/officeDocument/2006/relationships/themeOverride"/></Relationships>
</file>

<file path=word/charts/_rels/chart22.xml.rels><?xml version="1.0" encoding="UTF-8" standalone="yes" ?><Relationships xmlns="http://schemas.openxmlformats.org/package/2006/relationships"><Relationship Id="rId2" Target="NULL" TargetMode="External" Type="http://schemas.openxmlformats.org/officeDocument/2006/relationships/oleObject"/><Relationship Id="rId1" Target="../theme/themeOverride18.xml" Type="http://schemas.openxmlformats.org/officeDocument/2006/relationships/themeOverride"/></Relationships>
</file>

<file path=word/charts/_rels/chart23.xml.rels><?xml version="1.0" encoding="UTF-8" standalone="yes" ?><Relationships xmlns="http://schemas.openxmlformats.org/package/2006/relationships"><Relationship Id="rId2" Target="NULL" TargetMode="External" Type="http://schemas.openxmlformats.org/officeDocument/2006/relationships/oleObject"/><Relationship Id="rId1" Target="../theme/themeOverride19.xml" Type="http://schemas.openxmlformats.org/officeDocument/2006/relationships/themeOverride"/></Relationships>
</file>

<file path=word/charts/_rels/chart24.xml.rels><?xml version="1.0" encoding="UTF-8" standalone="yes" ?><Relationships xmlns="http://schemas.openxmlformats.org/package/2006/relationships"><Relationship Id="rId2" Target="NULL" TargetMode="External" Type="http://schemas.openxmlformats.org/officeDocument/2006/relationships/oleObject"/><Relationship Id="rId1" Target="../theme/themeOverride20.xml" Type="http://schemas.openxmlformats.org/officeDocument/2006/relationships/themeOverride"/></Relationships>
</file>

<file path=word/charts/_rels/chart25.xml.rels><?xml version="1.0" encoding="UTF-8" standalone="yes" ?><Relationships xmlns="http://schemas.openxmlformats.org/package/2006/relationships"><Relationship Id="rId2" Target="NULL" TargetMode="External" Type="http://schemas.openxmlformats.org/officeDocument/2006/relationships/oleObject"/><Relationship Id="rId1" Target="../theme/themeOverride21.xml" Type="http://schemas.openxmlformats.org/officeDocument/2006/relationships/themeOverride"/></Relationships>
</file>

<file path=word/charts/_rels/chart26.xml.rels><?xml version="1.0" encoding="UTF-8" standalone="yes" ?><Relationships xmlns="http://schemas.openxmlformats.org/package/2006/relationships"><Relationship Id="rId2" Target="NULL" TargetMode="External" Type="http://schemas.openxmlformats.org/officeDocument/2006/relationships/oleObject"/><Relationship Id="rId1" Target="../theme/themeOverride22.xml" Type="http://schemas.openxmlformats.org/officeDocument/2006/relationships/themeOverride"/></Relationships>
</file>

<file path=word/charts/_rels/chart27.xml.rels><?xml version="1.0" encoding="UTF-8" standalone="yes" ?><Relationships xmlns="http://schemas.openxmlformats.org/package/2006/relationships"><Relationship Id="rId2" Target="NULL" TargetMode="External" Type="http://schemas.openxmlformats.org/officeDocument/2006/relationships/oleObject"/><Relationship Id="rId1" Target="../theme/themeOverride23.xml" Type="http://schemas.openxmlformats.org/officeDocument/2006/relationships/themeOverride"/></Relationships>
</file>

<file path=word/charts/_rels/chart3.xml.rels><?xml version="1.0" encoding="UTF-8" standalone="yes" ?><Relationships xmlns="http://schemas.openxmlformats.org/package/2006/relationships"><Relationship Id="rId1" Target="NULL" TargetMode="External" Type="http://schemas.openxmlformats.org/officeDocument/2006/relationships/oleObject"/></Relationships>
</file>

<file path=word/charts/_rels/chart4.xml.rels><?xml version="1.0" encoding="UTF-8" standalone="yes" ?><Relationships xmlns="http://schemas.openxmlformats.org/package/2006/relationships"><Relationship Id="rId1" Target="NULL" TargetMode="External" Type="http://schemas.openxmlformats.org/officeDocument/2006/relationships/oleObject"/></Relationships>
</file>

<file path=word/charts/_rels/chart5.xml.rels><?xml version="1.0" encoding="UTF-8" standalone="yes" ?><Relationships xmlns="http://schemas.openxmlformats.org/package/2006/relationships"><Relationship Id="rId2" Target="NULL" TargetMode="External" Type="http://schemas.openxmlformats.org/officeDocument/2006/relationships/oleObject"/><Relationship Id="rId1" Target="../theme/themeOverride1.xml" Type="http://schemas.openxmlformats.org/officeDocument/2006/relationships/themeOverride"/></Relationships>
</file>

<file path=word/charts/_rels/chart6.xml.rels><?xml version="1.0" encoding="UTF-8" standalone="yes" ?><Relationships xmlns="http://schemas.openxmlformats.org/package/2006/relationships"><Relationship Id="rId2" Target="NULL" TargetMode="External" Type="http://schemas.openxmlformats.org/officeDocument/2006/relationships/oleObject"/><Relationship Id="rId1" Target="../theme/themeOverride2.xml" Type="http://schemas.openxmlformats.org/officeDocument/2006/relationships/themeOverride"/></Relationships>
</file>

<file path=word/charts/_rels/chart7.xml.rels><?xml version="1.0" encoding="UTF-8" standalone="yes" ?><Relationships xmlns="http://schemas.openxmlformats.org/package/2006/relationships"><Relationship Id="rId2" Target="NULL" TargetMode="External" Type="http://schemas.openxmlformats.org/officeDocument/2006/relationships/oleObject"/><Relationship Id="rId1" Target="../theme/themeOverride3.xml" Type="http://schemas.openxmlformats.org/officeDocument/2006/relationships/themeOverride"/></Relationships>
</file>

<file path=word/charts/_rels/chart8.xml.rels><?xml version="1.0" encoding="UTF-8" standalone="yes" ?><Relationships xmlns="http://schemas.openxmlformats.org/package/2006/relationships"><Relationship Id="rId2" Target="NULL" TargetMode="External" Type="http://schemas.openxmlformats.org/officeDocument/2006/relationships/oleObject"/><Relationship Id="rId1" Target="../theme/themeOverride4.xml" Type="http://schemas.openxmlformats.org/officeDocument/2006/relationships/themeOverride"/></Relationships>
</file>

<file path=word/charts/_rels/chart9.xml.rels><?xml version="1.0" encoding="UTF-8" standalone="yes" ?><Relationships xmlns="http://schemas.openxmlformats.org/package/2006/relationships"><Relationship Id="rId2" Target="NULL" TargetMode="External" Type="http://schemas.openxmlformats.org/officeDocument/2006/relationships/oleObject"/><Relationship Id="rId1" Target="../theme/themeOverride5.xml" Type="http://schemas.openxmlformats.org/officeDocument/2006/relationships/themeOverride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Качество</a:t>
            </a:r>
            <a:r>
              <a:rPr lang="ru-RU" sz="1400" baseline="0"/>
              <a:t> знаний за 5 лет</a:t>
            </a:r>
            <a:endParaRPr lang="ru-RU" sz="14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0003822891703756"/>
          <c:y val="0.3235571069080283"/>
          <c:w val="0.89996177108296105"/>
          <c:h val="0.4036880699190967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5"/>
                <c:pt idx="0">
                  <c:v>2015-2016 уч.год</c:v>
                </c:pt>
                <c:pt idx="1">
                  <c:v>2016-2017 уч.год</c:v>
                </c:pt>
                <c:pt idx="2">
                  <c:v>2017-2018 уч.г</c:v>
                </c:pt>
                <c:pt idx="3">
                  <c:v>2018-2019 уч.год</c:v>
                </c:pt>
                <c:pt idx="4">
                  <c:v>2019-2020 уч.год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48</c:v>
                </c:pt>
                <c:pt idx="1">
                  <c:v>48</c:v>
                </c:pt>
                <c:pt idx="2">
                  <c:v>52</c:v>
                </c:pt>
                <c:pt idx="3">
                  <c:v>51</c:v>
                </c:pt>
                <c:pt idx="4">
                  <c:v>46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5"/>
                <c:pt idx="0">
                  <c:v>2015-2016 уч.год</c:v>
                </c:pt>
                <c:pt idx="1">
                  <c:v>2016-2017 уч.год</c:v>
                </c:pt>
                <c:pt idx="2">
                  <c:v>2017-2018 уч.г</c:v>
                </c:pt>
                <c:pt idx="3">
                  <c:v>2018-2019 уч.год</c:v>
                </c:pt>
                <c:pt idx="4">
                  <c:v>2019-2020 уч.год</c:v>
                </c:pt>
              </c:strCache>
            </c:strRef>
          </c:cat>
          <c:val>
            <c:numRef>
              <c:f>Лист1!$C$2:$C$7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5"/>
                <c:pt idx="0">
                  <c:v>2015-2016 уч.год</c:v>
                </c:pt>
                <c:pt idx="1">
                  <c:v>2016-2017 уч.год</c:v>
                </c:pt>
                <c:pt idx="2">
                  <c:v>2017-2018 уч.г</c:v>
                </c:pt>
                <c:pt idx="3">
                  <c:v>2018-2019 уч.год</c:v>
                </c:pt>
                <c:pt idx="4">
                  <c:v>2019-2020 уч.год</c:v>
                </c:pt>
              </c:strCache>
            </c:strRef>
          </c:cat>
          <c:val>
            <c:numRef>
              <c:f>Лист1!$D$2:$D$7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2106496"/>
        <c:axId val="132139648"/>
      </c:barChart>
      <c:catAx>
        <c:axId val="132106496"/>
        <c:scaling>
          <c:orientation val="minMax"/>
        </c:scaling>
        <c:delete val="0"/>
        <c:axPos val="b"/>
        <c:majorTickMark val="out"/>
        <c:minorTickMark val="none"/>
        <c:tickLblPos val="nextTo"/>
        <c:crossAx val="132139648"/>
        <c:crosses val="autoZero"/>
        <c:auto val="1"/>
        <c:lblAlgn val="ctr"/>
        <c:lblOffset val="100"/>
        <c:noMultiLvlLbl val="0"/>
      </c:catAx>
      <c:valAx>
        <c:axId val="1321396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21064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Образовательный уровень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7863221842436656E-2"/>
                  <c:y val="-5.61720561628825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0092592592592591E-2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Высшее </c:v>
                </c:pt>
                <c:pt idx="1">
                  <c:v>Среднее специальное 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0.68400000000000005</c:v>
                </c:pt>
                <c:pt idx="1">
                  <c:v>0.316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3710720"/>
        <c:axId val="43716608"/>
        <c:axId val="0"/>
      </c:bar3DChart>
      <c:catAx>
        <c:axId val="43710720"/>
        <c:scaling>
          <c:orientation val="minMax"/>
        </c:scaling>
        <c:delete val="0"/>
        <c:axPos val="b"/>
        <c:majorTickMark val="out"/>
        <c:minorTickMark val="none"/>
        <c:tickLblPos val="nextTo"/>
        <c:crossAx val="43716608"/>
        <c:crosses val="autoZero"/>
        <c:auto val="1"/>
        <c:lblAlgn val="ctr"/>
        <c:lblOffset val="100"/>
        <c:noMultiLvlLbl val="0"/>
      </c:catAx>
      <c:valAx>
        <c:axId val="43716608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4371072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Довольны ли вы содержанием своего труда?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8631866820843199E-2"/>
                  <c:y val="-2.4706607326258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9607033386560949E-3"/>
                  <c:y val="-1.28020084445965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5511443936640787E-2"/>
                  <c:y val="-1.7391304347826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Да, полностью </c:v>
                </c:pt>
                <c:pt idx="1">
                  <c:v>Скорее да, чем нет</c:v>
                </c:pt>
                <c:pt idx="2">
                  <c:v>Скорее нет, чем да </c:v>
                </c:pt>
                <c:pt idx="3">
                  <c:v>Нет, совсем не удовлетворена 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0.26300000000000001</c:v>
                </c:pt>
                <c:pt idx="1">
                  <c:v>0.68400000000000005</c:v>
                </c:pt>
                <c:pt idx="2">
                  <c:v>5.2999999999999999E-2</c:v>
                </c:pt>
                <c:pt idx="3" formatCode="General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43729664"/>
        <c:axId val="43731200"/>
        <c:axId val="0"/>
      </c:bar3DChart>
      <c:catAx>
        <c:axId val="43729664"/>
        <c:scaling>
          <c:orientation val="minMax"/>
        </c:scaling>
        <c:delete val="0"/>
        <c:axPos val="b"/>
        <c:majorTickMark val="out"/>
        <c:minorTickMark val="none"/>
        <c:tickLblPos val="nextTo"/>
        <c:crossAx val="43731200"/>
        <c:crosses val="autoZero"/>
        <c:auto val="1"/>
        <c:lblAlgn val="ctr"/>
        <c:lblOffset val="100"/>
        <c:noMultiLvlLbl val="0"/>
      </c:catAx>
      <c:valAx>
        <c:axId val="43731200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4372966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13621518664333626"/>
          <c:y val="0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Что в вашей деятельности способствует удовлетворению? 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Лист1!$A$2:$A$10</c:f>
              <c:strCache>
                <c:ptCount val="9"/>
                <c:pt idx="0">
                  <c:v>Возможность общаться с детьми, влиять на развитие личности </c:v>
                </c:pt>
                <c:pt idx="1">
                  <c:v>Возможность общаться с приятными людьми (коллегами)</c:v>
                </c:pt>
                <c:pt idx="2">
                  <c:v>Возможность преподавать тот предмет, который мне нравится </c:v>
                </c:pt>
                <c:pt idx="3">
                  <c:v>Осознание обществом пользы педагогического труда </c:v>
                </c:pt>
                <c:pt idx="4">
                  <c:v>Престиж педагога </c:v>
                </c:pt>
                <c:pt idx="5">
                  <c:v>Есть возможность реализовать свой творческий потенциал </c:v>
                </c:pt>
                <c:pt idx="6">
                  <c:v>Есть возможность реулировать и подчинять своей воле поведение учащихся </c:v>
                </c:pt>
                <c:pt idx="7">
                  <c:v>Удовлетворительная заработная плата </c:v>
                </c:pt>
                <c:pt idx="8">
                  <c:v>Возможность проявить свой гуманизм в отношении детей </c:v>
                </c:pt>
              </c:strCache>
            </c:strRef>
          </c:cat>
          <c:val>
            <c:numRef>
              <c:f>Лист1!$B$2:$B$10</c:f>
              <c:numCache>
                <c:formatCode>0.00%</c:formatCode>
                <c:ptCount val="9"/>
                <c:pt idx="0">
                  <c:v>0.78900000000000003</c:v>
                </c:pt>
                <c:pt idx="1">
                  <c:v>0.89500000000000002</c:v>
                </c:pt>
                <c:pt idx="2">
                  <c:v>0.78900000000000003</c:v>
                </c:pt>
                <c:pt idx="3">
                  <c:v>5.2999999999999999E-2</c:v>
                </c:pt>
                <c:pt idx="4" formatCode="General">
                  <c:v>0</c:v>
                </c:pt>
                <c:pt idx="5">
                  <c:v>0.316</c:v>
                </c:pt>
                <c:pt idx="6" formatCode="General">
                  <c:v>0</c:v>
                </c:pt>
                <c:pt idx="7">
                  <c:v>0.26300000000000001</c:v>
                </c:pt>
                <c:pt idx="8">
                  <c:v>0.73699999999999999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65141489332043"/>
          <c:y val="0.16260904886889138"/>
          <c:w val="0.42096965496915312"/>
          <c:h val="0.83728158980127487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7777777777777776E-2"/>
                  <c:y val="-1.19047619047619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833333333333291E-2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888888888888888E-2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3888888888888805E-2"/>
                  <c:y val="-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3888888888888888E-2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Взаимное уважение </c:v>
                </c:pt>
                <c:pt idx="1">
                  <c:v>Гуманное отношение к вам </c:v>
                </c:pt>
                <c:pt idx="2">
                  <c:v>Вашим успехам коллеги радуются, Ваши неудачи их огорчают </c:v>
                </c:pt>
                <c:pt idx="3">
                  <c:v>Когда вас критикуют, пытаются не унизить, а помочь </c:v>
                </c:pt>
                <c:pt idx="4">
                  <c:v>Коллеги помогают вашему творческому росту 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0.84199999999999997</c:v>
                </c:pt>
                <c:pt idx="1">
                  <c:v>0.21099999999999999</c:v>
                </c:pt>
                <c:pt idx="2">
                  <c:v>0.57899999999999996</c:v>
                </c:pt>
                <c:pt idx="3">
                  <c:v>0.73699999999999999</c:v>
                </c:pt>
                <c:pt idx="4">
                  <c:v>0.47399999999999998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3812352"/>
        <c:axId val="43813888"/>
        <c:axId val="0"/>
      </c:bar3DChart>
      <c:catAx>
        <c:axId val="43812352"/>
        <c:scaling>
          <c:orientation val="minMax"/>
        </c:scaling>
        <c:delete val="0"/>
        <c:axPos val="b"/>
        <c:majorTickMark val="out"/>
        <c:minorTickMark val="none"/>
        <c:tickLblPos val="nextTo"/>
        <c:crossAx val="43813888"/>
        <c:crosses val="autoZero"/>
        <c:auto val="1"/>
        <c:lblAlgn val="ctr"/>
        <c:lblOffset val="100"/>
        <c:noMultiLvlLbl val="0"/>
      </c:catAx>
      <c:valAx>
        <c:axId val="43813888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4381235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 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Лист1!$A$2:$A$7</c:f>
              <c:strCache>
                <c:ptCount val="6"/>
                <c:pt idx="0">
                  <c:v>Проявления с Вашей стороны уважения к их личности</c:v>
                </c:pt>
                <c:pt idx="1">
                  <c:v>Попытка не обманывать детей, придерживаться данного слова</c:v>
                </c:pt>
                <c:pt idx="2">
                  <c:v>Попытка видеть только положительное в их личности, обучении, поведении, довольно частые поощрения</c:v>
                </c:pt>
                <c:pt idx="3">
                  <c:v>Справедливое оценивание обучения детей</c:v>
                </c:pt>
                <c:pt idx="4">
                  <c:v>Стремление изучать и разделять интересы учащихся</c:v>
                </c:pt>
                <c:pt idx="5">
                  <c:v>Попытки всегда прийти на помощь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0.68400000000000005</c:v>
                </c:pt>
                <c:pt idx="1">
                  <c:v>0.47399999999999998</c:v>
                </c:pt>
                <c:pt idx="2">
                  <c:v>0.78900000000000003</c:v>
                </c:pt>
                <c:pt idx="3">
                  <c:v>0.94699999999999995</c:v>
                </c:pt>
                <c:pt idx="4">
                  <c:v>0.26300000000000001</c:v>
                </c:pt>
                <c:pt idx="5">
                  <c:v>0.63200000000000001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6481481481481477"/>
          <c:y val="6.8796400449943756E-2"/>
          <c:w val="0.42129629629629628"/>
          <c:h val="0.86240719910011243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  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Объективно оценивает Вашу работу, не оставляет без внимания ее положительные черты</c:v>
                </c:pt>
                <c:pt idx="1">
                  <c:v>Тактичный, вежливый в общении</c:v>
                </c:pt>
                <c:pt idx="2">
                  <c:v>Оказывает методическую помощь</c:v>
                </c:pt>
                <c:pt idx="3">
                  <c:v>Поощряет Ваши творческие замыслы</c:v>
                </c:pt>
                <c:pt idx="4">
                  <c:v>Личным примером привлекает других к совершенствованию работы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0.57899999999999996</c:v>
                </c:pt>
                <c:pt idx="1">
                  <c:v>0.36799999999999999</c:v>
                </c:pt>
                <c:pt idx="2">
                  <c:v>0.78900000000000003</c:v>
                </c:pt>
                <c:pt idx="3">
                  <c:v>0.84199999999999997</c:v>
                </c:pt>
                <c:pt idx="4" formatCode="0%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8375109361329836"/>
          <c:y val="6.8796400449943756E-2"/>
          <c:w val="0.40236001749781275"/>
          <c:h val="0.86240719910011243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  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Объективно оценивает Вашу работу, не оставляет без внимания ее положительные черты</c:v>
                </c:pt>
                <c:pt idx="1">
                  <c:v>Тактичный, вежливый в общении</c:v>
                </c:pt>
                <c:pt idx="2">
                  <c:v>Компетентный, оказывает методическую помощь</c:v>
                </c:pt>
                <c:pt idx="3">
                  <c:v>Поощряет Ваши творческие замыслы</c:v>
                </c:pt>
                <c:pt idx="4">
                  <c:v>Личным примером привлекает других к совершенствованию работы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0.52600000000000002</c:v>
                </c:pt>
                <c:pt idx="1">
                  <c:v>0.84199999999999997</c:v>
                </c:pt>
                <c:pt idx="2">
                  <c:v>0.84199999999999997</c:v>
                </c:pt>
                <c:pt idx="3">
                  <c:v>0.42099999999999999</c:v>
                </c:pt>
                <c:pt idx="4">
                  <c:v>0.73699999999999999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9069553805774277"/>
          <c:y val="6.8796400449943756E-2"/>
          <c:w val="0.39541557305336833"/>
          <c:h val="0.86240719910011243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Лист1!$A$2:$A$7</c:f>
              <c:strCache>
                <c:ptCount val="6"/>
                <c:pt idx="0">
                  <c:v>Доброжелательный, вежливый в отношениях с коллегами</c:v>
                </c:pt>
                <c:pt idx="1">
                  <c:v>Дисциплинированный, внимательный относительно руководителей</c:v>
                </c:pt>
                <c:pt idx="2">
                  <c:v>Уважаю личность учащихся, стараюсь быть справедливым</c:v>
                </c:pt>
                <c:pt idx="3">
                  <c:v>Творчески подхожу к работе</c:v>
                </c:pt>
                <c:pt idx="4">
                  <c:v>Принимаю активное участие в общественной работе</c:v>
                </c:pt>
                <c:pt idx="5">
                  <c:v>Не считаю себя лучше всех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0.73699999999999999</c:v>
                </c:pt>
                <c:pt idx="1">
                  <c:v>0.52600000000000002</c:v>
                </c:pt>
                <c:pt idx="2">
                  <c:v>0.36799999999999999</c:v>
                </c:pt>
                <c:pt idx="3">
                  <c:v>5.2999999999999999E-2</c:v>
                </c:pt>
                <c:pt idx="4">
                  <c:v>0.26300000000000001</c:v>
                </c:pt>
                <c:pt idx="5">
                  <c:v>0.105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7748961067366578"/>
          <c:y val="2.3605486814148237E-2"/>
          <c:w val="0.40862150043744533"/>
          <c:h val="0.93543859649122807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 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6203703703703703E-2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5462962962962962E-2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3148148148148147E-2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Внимательно обсуждают и всегда принимают во внимание </c:v>
                </c:pt>
                <c:pt idx="1">
                  <c:v>Зачастую не принимают во внимание </c:v>
                </c:pt>
                <c:pt idx="2">
                  <c:v>Выслушивают, но не учитывают предложения, ведь решение уже принято </c:v>
                </c:pt>
                <c:pt idx="3">
                  <c:v>Не слушают, прерывают выступление, угрожают 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0.63200000000000001</c:v>
                </c:pt>
                <c:pt idx="1">
                  <c:v>0.105</c:v>
                </c:pt>
                <c:pt idx="2">
                  <c:v>0.26300000000000001</c:v>
                </c:pt>
                <c:pt idx="3" formatCode="General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4084224"/>
        <c:axId val="44184320"/>
        <c:axId val="0"/>
      </c:bar3DChart>
      <c:catAx>
        <c:axId val="44084224"/>
        <c:scaling>
          <c:orientation val="minMax"/>
        </c:scaling>
        <c:delete val="0"/>
        <c:axPos val="b"/>
        <c:majorTickMark val="out"/>
        <c:minorTickMark val="none"/>
        <c:tickLblPos val="nextTo"/>
        <c:crossAx val="44184320"/>
        <c:crosses val="autoZero"/>
        <c:auto val="1"/>
        <c:lblAlgn val="ctr"/>
        <c:lblOffset val="100"/>
        <c:noMultiLvlLbl val="0"/>
      </c:catAx>
      <c:valAx>
        <c:axId val="44184320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4408422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скорее "да", чем "нет"</c:v>
                </c:pt>
                <c:pt idx="2">
                  <c:v>скорее "нет", чем "да"</c:v>
                </c:pt>
                <c:pt idx="3">
                  <c:v>нет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0.39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скорее "да", чем "нет"</c:v>
                </c:pt>
                <c:pt idx="2">
                  <c:v>скорее "нет", чем "да"</c:v>
                </c:pt>
                <c:pt idx="3">
                  <c:v>нет 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1">
                  <c:v>0.46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скорее "да", чем "нет"</c:v>
                </c:pt>
                <c:pt idx="2">
                  <c:v>скорее "нет", чем "да"</c:v>
                </c:pt>
                <c:pt idx="3">
                  <c:v>нет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2" formatCode="0%">
                  <c:v>0.15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скорее "да", чем "нет"</c:v>
                </c:pt>
                <c:pt idx="2">
                  <c:v>скорее "нет", чем "да"</c:v>
                </c:pt>
                <c:pt idx="3">
                  <c:v>нет 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4216320"/>
        <c:axId val="44217856"/>
      </c:barChart>
      <c:catAx>
        <c:axId val="44216320"/>
        <c:scaling>
          <c:orientation val="minMax"/>
        </c:scaling>
        <c:delete val="0"/>
        <c:axPos val="b"/>
        <c:majorTickMark val="out"/>
        <c:minorTickMark val="none"/>
        <c:tickLblPos val="nextTo"/>
        <c:crossAx val="44217856"/>
        <c:crosses val="autoZero"/>
        <c:auto val="1"/>
        <c:lblAlgn val="ctr"/>
        <c:lblOffset val="100"/>
        <c:noMultiLvlLbl val="0"/>
      </c:catAx>
      <c:valAx>
        <c:axId val="4421785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421632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200"/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8.4488407699037621E-2"/>
          <c:y val="0.28051706036745577"/>
          <c:w val="0.59328937007874016"/>
          <c:h val="0.242943832020998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знаний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  <c:pt idx="3">
                  <c:v>2018-2019</c:v>
                </c:pt>
                <c:pt idx="4">
                  <c:v>2019-2020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63</c:v>
                </c:pt>
                <c:pt idx="1">
                  <c:v>62</c:v>
                </c:pt>
                <c:pt idx="2">
                  <c:v>66</c:v>
                </c:pt>
                <c:pt idx="3">
                  <c:v>73</c:v>
                </c:pt>
                <c:pt idx="4">
                  <c:v>55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  <c:pt idx="3">
                  <c:v>2018-2019</c:v>
                </c:pt>
                <c:pt idx="4">
                  <c:v>2019-2020</c:v>
                </c:pt>
              </c:strCache>
            </c:strRef>
          </c:cat>
          <c:val>
            <c:numRef>
              <c:f>Лист1!$C$2:$C$6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  <c:pt idx="3">
                  <c:v>2018-2019</c:v>
                </c:pt>
                <c:pt idx="4">
                  <c:v>2019-2020</c:v>
                </c:pt>
              </c:strCache>
            </c:strRef>
          </c:cat>
          <c:val>
            <c:numRef>
              <c:f>Лист1!$D$2:$D$6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0321024"/>
        <c:axId val="150322560"/>
      </c:barChart>
      <c:catAx>
        <c:axId val="150321024"/>
        <c:scaling>
          <c:orientation val="minMax"/>
        </c:scaling>
        <c:delete val="0"/>
        <c:axPos val="b"/>
        <c:majorTickMark val="out"/>
        <c:minorTickMark val="none"/>
        <c:tickLblPos val="nextTo"/>
        <c:crossAx val="150322560"/>
        <c:crosses val="autoZero"/>
        <c:auto val="1"/>
        <c:lblAlgn val="ctr"/>
        <c:lblOffset val="100"/>
        <c:noMultiLvlLbl val="0"/>
      </c:catAx>
      <c:valAx>
        <c:axId val="1503225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03210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доволен; </c:v>
                </c:pt>
                <c:pt idx="1">
                  <c:v>частично доволен;</c:v>
                </c:pt>
                <c:pt idx="2">
                  <c:v>недоволен;</c:v>
                </c:pt>
                <c:pt idx="3">
                  <c:v>затрудняюсь ответить.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0.28000000000000003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доволен; </c:v>
                </c:pt>
                <c:pt idx="1">
                  <c:v>частично доволен;</c:v>
                </c:pt>
                <c:pt idx="2">
                  <c:v>недоволен;</c:v>
                </c:pt>
                <c:pt idx="3">
                  <c:v>затрудняюсь ответить.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1">
                  <c:v>0.5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доволен; </c:v>
                </c:pt>
                <c:pt idx="1">
                  <c:v>частично доволен;</c:v>
                </c:pt>
                <c:pt idx="2">
                  <c:v>недоволен;</c:v>
                </c:pt>
                <c:pt idx="3">
                  <c:v>затрудняюсь ответить.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2" formatCode="0%">
                  <c:v>0.11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доволен; </c:v>
                </c:pt>
                <c:pt idx="1">
                  <c:v>частично доволен;</c:v>
                </c:pt>
                <c:pt idx="2">
                  <c:v>недоволен;</c:v>
                </c:pt>
                <c:pt idx="3">
                  <c:v>затрудняюсь ответить.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3" formatCode="0%">
                  <c:v>0.11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4278912"/>
        <c:axId val="44280448"/>
        <c:axId val="0"/>
      </c:bar3DChart>
      <c:catAx>
        <c:axId val="442789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4280448"/>
        <c:crosses val="autoZero"/>
        <c:auto val="1"/>
        <c:lblAlgn val="ctr"/>
        <c:lblOffset val="100"/>
        <c:noMultiLvlLbl val="0"/>
      </c:catAx>
      <c:valAx>
        <c:axId val="4428044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427891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583010938661569"/>
          <c:y val="5.3635360797291642E-2"/>
          <c:w val="0.71356469892130536"/>
          <c:h val="0.3711160561451558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русский язык и литература</c:v>
                </c:pt>
                <c:pt idx="1">
                  <c:v>алгебра и геометрия</c:v>
                </c:pt>
                <c:pt idx="2">
                  <c:v>казахский язык и литература</c:v>
                </c:pt>
                <c:pt idx="3">
                  <c:v>химия, биология</c:v>
                </c:pt>
                <c:pt idx="4">
                  <c:v>История</c:v>
                </c:pt>
                <c:pt idx="5">
                  <c:v>физика и информатика</c:v>
                </c:pt>
                <c:pt idx="6">
                  <c:v>Английский язык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 formatCode="0%">
                  <c:v>0.69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русский язык и литература</c:v>
                </c:pt>
                <c:pt idx="1">
                  <c:v>алгебра и геометрия</c:v>
                </c:pt>
                <c:pt idx="2">
                  <c:v>казахский язык и литература</c:v>
                </c:pt>
                <c:pt idx="3">
                  <c:v>химия, биология</c:v>
                </c:pt>
                <c:pt idx="4">
                  <c:v>История</c:v>
                </c:pt>
                <c:pt idx="5">
                  <c:v>физика и информатика</c:v>
                </c:pt>
                <c:pt idx="6">
                  <c:v>Английский язык</c:v>
                </c:pt>
              </c:strCache>
            </c:strRef>
          </c:cat>
          <c:val>
            <c:numRef>
              <c:f>Лист1!$C$2:$C$8</c:f>
              <c:numCache>
                <c:formatCode>0%</c:formatCode>
                <c:ptCount val="7"/>
                <c:pt idx="1">
                  <c:v>0.38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русский язык и литература</c:v>
                </c:pt>
                <c:pt idx="1">
                  <c:v>алгебра и геометрия</c:v>
                </c:pt>
                <c:pt idx="2">
                  <c:v>казахский язык и литература</c:v>
                </c:pt>
                <c:pt idx="3">
                  <c:v>химия, биология</c:v>
                </c:pt>
                <c:pt idx="4">
                  <c:v>История</c:v>
                </c:pt>
                <c:pt idx="5">
                  <c:v>физика и информатика</c:v>
                </c:pt>
                <c:pt idx="6">
                  <c:v>Английский язык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2" formatCode="0%">
                  <c:v>0.53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русский язык и литература</c:v>
                </c:pt>
                <c:pt idx="1">
                  <c:v>алгебра и геометрия</c:v>
                </c:pt>
                <c:pt idx="2">
                  <c:v>казахский язык и литература</c:v>
                </c:pt>
                <c:pt idx="3">
                  <c:v>химия, биология</c:v>
                </c:pt>
                <c:pt idx="4">
                  <c:v>История</c:v>
                </c:pt>
                <c:pt idx="5">
                  <c:v>физика и информатика</c:v>
                </c:pt>
                <c:pt idx="6">
                  <c:v>Английский язык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  <c:pt idx="3" formatCode="0%">
                  <c:v>0.38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Ряд 5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русский язык и литература</c:v>
                </c:pt>
                <c:pt idx="1">
                  <c:v>алгебра и геометрия</c:v>
                </c:pt>
                <c:pt idx="2">
                  <c:v>казахский язык и литература</c:v>
                </c:pt>
                <c:pt idx="3">
                  <c:v>химия, биология</c:v>
                </c:pt>
                <c:pt idx="4">
                  <c:v>История</c:v>
                </c:pt>
                <c:pt idx="5">
                  <c:v>физика и информатика</c:v>
                </c:pt>
                <c:pt idx="6">
                  <c:v>Английский язык</c:v>
                </c:pt>
              </c:strCache>
            </c:strRef>
          </c:cat>
          <c:val>
            <c:numRef>
              <c:f>Лист1!$F$2:$F$8</c:f>
              <c:numCache>
                <c:formatCode>General</c:formatCode>
                <c:ptCount val="7"/>
                <c:pt idx="4" formatCode="0%">
                  <c:v>0.53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Ряд 6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русский язык и литература</c:v>
                </c:pt>
                <c:pt idx="1">
                  <c:v>алгебра и геометрия</c:v>
                </c:pt>
                <c:pt idx="2">
                  <c:v>казахский язык и литература</c:v>
                </c:pt>
                <c:pt idx="3">
                  <c:v>химия, биология</c:v>
                </c:pt>
                <c:pt idx="4">
                  <c:v>История</c:v>
                </c:pt>
                <c:pt idx="5">
                  <c:v>физика и информатика</c:v>
                </c:pt>
                <c:pt idx="6">
                  <c:v>Английский язык</c:v>
                </c:pt>
              </c:strCache>
            </c:strRef>
          </c:cat>
          <c:val>
            <c:numRef>
              <c:f>Лист1!$G$2:$G$8</c:f>
              <c:numCache>
                <c:formatCode>General</c:formatCode>
                <c:ptCount val="7"/>
                <c:pt idx="5" formatCode="0%">
                  <c:v>0.41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Ряд 7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русский язык и литература</c:v>
                </c:pt>
                <c:pt idx="1">
                  <c:v>алгебра и геометрия</c:v>
                </c:pt>
                <c:pt idx="2">
                  <c:v>казахский язык и литература</c:v>
                </c:pt>
                <c:pt idx="3">
                  <c:v>химия, биология</c:v>
                </c:pt>
                <c:pt idx="4">
                  <c:v>История</c:v>
                </c:pt>
                <c:pt idx="5">
                  <c:v>физика и информатика</c:v>
                </c:pt>
                <c:pt idx="6">
                  <c:v>Английский язык</c:v>
                </c:pt>
              </c:strCache>
            </c:strRef>
          </c:cat>
          <c:val>
            <c:numRef>
              <c:f>Лист1!$H$2:$H$8</c:f>
              <c:numCache>
                <c:formatCode>General</c:formatCode>
                <c:ptCount val="7"/>
                <c:pt idx="6" formatCode="0%">
                  <c:v>0.41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45176704"/>
        <c:axId val="45178240"/>
        <c:axId val="222532032"/>
      </c:bar3DChart>
      <c:catAx>
        <c:axId val="45176704"/>
        <c:scaling>
          <c:orientation val="minMax"/>
        </c:scaling>
        <c:delete val="0"/>
        <c:axPos val="b"/>
        <c:majorTickMark val="out"/>
        <c:minorTickMark val="none"/>
        <c:tickLblPos val="nextTo"/>
        <c:crossAx val="45178240"/>
        <c:crosses val="autoZero"/>
        <c:auto val="1"/>
        <c:lblAlgn val="ctr"/>
        <c:lblOffset val="100"/>
        <c:noMultiLvlLbl val="0"/>
      </c:catAx>
      <c:valAx>
        <c:axId val="4517824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5176704"/>
        <c:crosses val="autoZero"/>
        <c:crossBetween val="between"/>
      </c:valAx>
      <c:serAx>
        <c:axId val="222532032"/>
        <c:scaling>
          <c:orientation val="minMax"/>
        </c:scaling>
        <c:delete val="0"/>
        <c:axPos val="b"/>
        <c:majorTickMark val="out"/>
        <c:minorTickMark val="none"/>
        <c:tickLblPos val="nextTo"/>
        <c:crossAx val="45178240"/>
        <c:crosses val="autoZero"/>
      </c:serAx>
    </c:plotArea>
    <c:plotVisOnly val="1"/>
    <c:dispBlanksAs val="gap"/>
    <c:showDLblsOverMax val="0"/>
  </c:chart>
  <c:externalData r:id="rId2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Родители учащихся начального звена </c:v>
                </c:pt>
                <c:pt idx="1">
                  <c:v>Родители учащихся среднего звена </c:v>
                </c:pt>
                <c:pt idx="2">
                  <c:v>Родители учащихся старшего звена 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0.33300000000000002</c:v>
                </c:pt>
                <c:pt idx="1">
                  <c:v>0.41699999999999998</c:v>
                </c:pt>
                <c:pt idx="2" formatCode="0%">
                  <c:v>0.25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Дети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3888888888888888E-2"/>
                  <c:y val="-6.334125098970704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6.334125098970704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Учителя </c:v>
                </c:pt>
                <c:pt idx="1">
                  <c:v>Внеклассные мероприятия </c:v>
                </c:pt>
                <c:pt idx="2">
                  <c:v>Классный руководитель </c:v>
                </c:pt>
                <c:pt idx="3">
                  <c:v>Интересные уроки </c:v>
                </c:pt>
                <c:pt idx="4">
                  <c:v>Близкое расположение школы от дома </c:v>
                </c:pt>
                <c:pt idx="5">
                  <c:v>Маленькое количество детей в школе 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 formatCode="0%">
                  <c:v>0.5</c:v>
                </c:pt>
                <c:pt idx="1">
                  <c:v>0.33300000000000002</c:v>
                </c:pt>
                <c:pt idx="2">
                  <c:v>0.66700000000000004</c:v>
                </c:pt>
                <c:pt idx="3">
                  <c:v>0.83299999999999996</c:v>
                </c:pt>
                <c:pt idx="4">
                  <c:v>0.91700000000000004</c:v>
                </c:pt>
                <c:pt idx="5">
                  <c:v>0.66700000000000004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Родители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5462962962962962E-2"/>
                  <c:y val="-9.50118764845605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777777777777777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3148148148148147E-2"/>
                  <c:y val="-1.90023752969121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2407407407407406E-2"/>
                  <c:y val="-6.33412509897069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5.3240740740740741E-2"/>
                  <c:y val="-9.50118764845605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4.166666666666666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Учителя </c:v>
                </c:pt>
                <c:pt idx="1">
                  <c:v>Внеклассные мероприятия </c:v>
                </c:pt>
                <c:pt idx="2">
                  <c:v>Классный руководитель </c:v>
                </c:pt>
                <c:pt idx="3">
                  <c:v>Интересные уроки </c:v>
                </c:pt>
                <c:pt idx="4">
                  <c:v>Близкое расположение школы от дома </c:v>
                </c:pt>
                <c:pt idx="5">
                  <c:v>Маленькое количество детей в школе </c:v>
                </c:pt>
              </c:strCache>
            </c:strRef>
          </c:cat>
          <c:val>
            <c:numRef>
              <c:f>Лист1!$C$2:$C$7</c:f>
              <c:numCache>
                <c:formatCode>0.00%</c:formatCode>
                <c:ptCount val="6"/>
                <c:pt idx="0">
                  <c:v>0.41699999999999998</c:v>
                </c:pt>
                <c:pt idx="1">
                  <c:v>0.41699999999999998</c:v>
                </c:pt>
                <c:pt idx="2">
                  <c:v>0.66700000000000004</c:v>
                </c:pt>
                <c:pt idx="3" formatCode="0%">
                  <c:v>0.75</c:v>
                </c:pt>
                <c:pt idx="4">
                  <c:v>0.91700000000000004</c:v>
                </c:pt>
                <c:pt idx="5">
                  <c:v>0.33300000000000002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9937792"/>
        <c:axId val="129939328"/>
        <c:axId val="0"/>
      </c:bar3DChart>
      <c:catAx>
        <c:axId val="129937792"/>
        <c:scaling>
          <c:orientation val="minMax"/>
        </c:scaling>
        <c:delete val="0"/>
        <c:axPos val="b"/>
        <c:majorTickMark val="out"/>
        <c:minorTickMark val="none"/>
        <c:tickLblPos val="nextTo"/>
        <c:crossAx val="129939328"/>
        <c:crosses val="autoZero"/>
        <c:auto val="1"/>
        <c:lblAlgn val="ctr"/>
        <c:lblOffset val="100"/>
        <c:noMultiLvlLbl val="0"/>
      </c:catAx>
      <c:valAx>
        <c:axId val="12993932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299377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   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Проводить естественно-математические предметы более интереснее, чтобы у детей было желание изучать эти предметы</c:v>
                </c:pt>
                <c:pt idx="1">
                  <c:v>Вернуть оценки, так как дети отслеживали каждый день свою успеваемость и старались сразу же исправлять плохие оценки </c:v>
                </c:pt>
                <c:pt idx="2">
                  <c:v>Чаще хвалить </c:v>
                </c:pt>
                <c:pt idx="3">
                  <c:v>Чаще проводить уроки, используя информационные системы 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0.24</c:v>
                </c:pt>
                <c:pt idx="1">
                  <c:v>0.32</c:v>
                </c:pt>
                <c:pt idx="2">
                  <c:v>0.2</c:v>
                </c:pt>
                <c:pt idx="3">
                  <c:v>0.24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6680664916885393"/>
          <c:y val="1.6938736316496976E-3"/>
          <c:w val="0.41930446194225723"/>
          <c:h val="0.99661182596077924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Какими ресурсами Ваша школа оснащена достаточно, а каких ресурсов не хватает?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314814814814814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83333333333333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851851851851851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314814814814814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314814814814814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3.240740740740740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Интернет </c:v>
                </c:pt>
                <c:pt idx="1">
                  <c:v>Учебники </c:v>
                </c:pt>
                <c:pt idx="2">
                  <c:v>Методические материалы </c:v>
                </c:pt>
                <c:pt idx="3">
                  <c:v>Литература </c:v>
                </c:pt>
                <c:pt idx="4">
                  <c:v>Электронные ресурсы </c:v>
                </c:pt>
                <c:pt idx="5">
                  <c:v>Техническое оснощение 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1</c:v>
                </c:pt>
                <c:pt idx="1">
                  <c:v>1</c:v>
                </c:pt>
                <c:pt idx="2" formatCode="0.00%">
                  <c:v>0.83299999999999996</c:v>
                </c:pt>
                <c:pt idx="3">
                  <c:v>0.75</c:v>
                </c:pt>
                <c:pt idx="4" formatCode="0.00%">
                  <c:v>0.41699999999999998</c:v>
                </c:pt>
                <c:pt idx="5" formatCode="0.00%">
                  <c:v>0.91700000000000004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2072192"/>
        <c:axId val="132073728"/>
        <c:axId val="0"/>
      </c:bar3DChart>
      <c:catAx>
        <c:axId val="132072192"/>
        <c:scaling>
          <c:orientation val="minMax"/>
        </c:scaling>
        <c:delete val="0"/>
        <c:axPos val="b"/>
        <c:majorTickMark val="out"/>
        <c:minorTickMark val="none"/>
        <c:tickLblPos val="nextTo"/>
        <c:crossAx val="132073728"/>
        <c:crosses val="autoZero"/>
        <c:auto val="1"/>
        <c:lblAlgn val="ctr"/>
        <c:lblOffset val="100"/>
        <c:noMultiLvlLbl val="0"/>
      </c:catAx>
      <c:valAx>
        <c:axId val="13207372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3207219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 часто вы общаетесь с учителями/директором школы? Каким образом проходит общение?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По телефону </c:v>
                </c:pt>
                <c:pt idx="1">
                  <c:v>По WatsApp</c:v>
                </c:pt>
                <c:pt idx="2">
                  <c:v>Личные встречи </c:v>
                </c:pt>
                <c:pt idx="3">
                  <c:v>Родительские собрания </c:v>
                </c:pt>
                <c:pt idx="4">
                  <c:v>Общешкольные собрания 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0.25</c:v>
                </c:pt>
                <c:pt idx="1">
                  <c:v>0.75</c:v>
                </c:pt>
                <c:pt idx="2" formatCode="0%">
                  <c:v>0.25</c:v>
                </c:pt>
                <c:pt idx="3" formatCode="0%">
                  <c:v>0.25</c:v>
                </c:pt>
                <c:pt idx="4" formatCode="0%">
                  <c:v>8.3000000000000004E-2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45841024"/>
        <c:axId val="129892736"/>
        <c:axId val="0"/>
      </c:bar3DChart>
      <c:catAx>
        <c:axId val="45841024"/>
        <c:scaling>
          <c:orientation val="minMax"/>
        </c:scaling>
        <c:delete val="0"/>
        <c:axPos val="b"/>
        <c:majorTickMark val="out"/>
        <c:minorTickMark val="none"/>
        <c:tickLblPos val="nextTo"/>
        <c:crossAx val="129892736"/>
        <c:crosses val="autoZero"/>
        <c:auto val="1"/>
        <c:lblAlgn val="ctr"/>
        <c:lblOffset val="100"/>
        <c:noMultiLvlLbl val="0"/>
      </c:catAx>
      <c:valAx>
        <c:axId val="129892736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4584102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  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Отличное! </c:v>
                </c:pt>
                <c:pt idx="1">
                  <c:v>Мало разнообразия </c:v>
                </c:pt>
                <c:pt idx="2">
                  <c:v>Мой ребенок не питается в столовой 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0.53300000000000003</c:v>
                </c:pt>
                <c:pt idx="1">
                  <c:v>0.13300000000000001</c:v>
                </c:pt>
                <c:pt idx="2">
                  <c:v>0.33400000000000002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7245479731700208"/>
          <c:y val="6.7711512137537816E-2"/>
          <c:w val="0.31365631379410908"/>
          <c:h val="0.81976063996785087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200"/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6020290320852737"/>
          <c:y val="0.20896935127203659"/>
          <c:w val="0.74608023997000372"/>
          <c:h val="0.407420174840350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знаний 5-9 кл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00">
                    <a:latin typeface="Arial" pitchFamily="34" charset="0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  <c:pt idx="3">
                  <c:v>2018-2019</c:v>
                </c:pt>
                <c:pt idx="4">
                  <c:v>2019-2020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37</c:v>
                </c:pt>
                <c:pt idx="1">
                  <c:v>37</c:v>
                </c:pt>
                <c:pt idx="2">
                  <c:v>40</c:v>
                </c:pt>
                <c:pt idx="3">
                  <c:v>32</c:v>
                </c:pt>
                <c:pt idx="4">
                  <c:v>33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  <c:pt idx="3">
                  <c:v>2018-2019</c:v>
                </c:pt>
                <c:pt idx="4">
                  <c:v>2019-2020</c:v>
                </c:pt>
              </c:strCache>
            </c:strRef>
          </c:cat>
          <c:val>
            <c:numRef>
              <c:f>Лист1!$C$2:$C$6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  <c:pt idx="3">
                  <c:v>2018-2019</c:v>
                </c:pt>
                <c:pt idx="4">
                  <c:v>2019-2020</c:v>
                </c:pt>
              </c:strCache>
            </c:strRef>
          </c:cat>
          <c:val>
            <c:numRef>
              <c:f>Лист1!$D$2:$D$6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1974272"/>
        <c:axId val="151976576"/>
      </c:barChart>
      <c:catAx>
        <c:axId val="151974272"/>
        <c:scaling>
          <c:orientation val="minMax"/>
        </c:scaling>
        <c:delete val="0"/>
        <c:axPos val="b"/>
        <c:majorTickMark val="out"/>
        <c:minorTickMark val="none"/>
        <c:tickLblPos val="nextTo"/>
        <c:crossAx val="151976576"/>
        <c:crosses val="autoZero"/>
        <c:auto val="1"/>
        <c:lblAlgn val="ctr"/>
        <c:lblOffset val="100"/>
        <c:noMultiLvlLbl val="0"/>
      </c:catAx>
      <c:valAx>
        <c:axId val="151976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19742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200" b="1"/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8961109209174981"/>
          <c:y val="0.26470544585068234"/>
          <c:w val="0.63329669728784088"/>
          <c:h val="0.402545931758530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знаний 10-11 кл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  <c:pt idx="3">
                  <c:v>2018-2019</c:v>
                </c:pt>
                <c:pt idx="4">
                  <c:v>2019-2020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60</c:v>
                </c:pt>
                <c:pt idx="1">
                  <c:v>25</c:v>
                </c:pt>
                <c:pt idx="2">
                  <c:v>0</c:v>
                </c:pt>
                <c:pt idx="3">
                  <c:v>60</c:v>
                </c:pt>
                <c:pt idx="4">
                  <c:v>75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  <c:pt idx="3">
                  <c:v>2018-2019</c:v>
                </c:pt>
                <c:pt idx="4">
                  <c:v>2019-2020</c:v>
                </c:pt>
              </c:strCache>
            </c:strRef>
          </c:cat>
          <c:val>
            <c:numRef>
              <c:f>Лист1!$C$2:$C$6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  <c:pt idx="3">
                  <c:v>2018-2019</c:v>
                </c:pt>
                <c:pt idx="4">
                  <c:v>2019-2020</c:v>
                </c:pt>
              </c:strCache>
            </c:strRef>
          </c:cat>
          <c:val>
            <c:numRef>
              <c:f>Лист1!$D$2:$D$6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5466368"/>
        <c:axId val="164409344"/>
      </c:barChart>
      <c:catAx>
        <c:axId val="155466368"/>
        <c:scaling>
          <c:orientation val="minMax"/>
        </c:scaling>
        <c:delete val="0"/>
        <c:axPos val="b"/>
        <c:majorTickMark val="out"/>
        <c:minorTickMark val="none"/>
        <c:tickLblPos val="nextTo"/>
        <c:crossAx val="164409344"/>
        <c:crosses val="autoZero"/>
        <c:auto val="1"/>
        <c:lblAlgn val="ctr"/>
        <c:lblOffset val="100"/>
        <c:noMultiLvlLbl val="0"/>
      </c:catAx>
      <c:valAx>
        <c:axId val="1644093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54663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Посещение уроков</c:v>
                </c:pt>
                <c:pt idx="1">
                  <c:v>Ведение разъяснительной работы с учителем, имеющим проблемы с дисциплиной </c:v>
                </c:pt>
                <c:pt idx="2">
                  <c:v>Проведение занятий по профилактике </c:v>
                </c:pt>
                <c:pt idx="3">
                  <c:v>Беседы с учащимися и родителями 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1</c:v>
                </c:pt>
                <c:pt idx="1">
                  <c:v>0.8</c:v>
                </c:pt>
                <c:pt idx="2">
                  <c:v>0.6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860204697581457"/>
          <c:y val="6.1621168949212088E-2"/>
          <c:w val="0.40035091013963969"/>
          <c:h val="0.87675725359232815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Участвовать во всех начинаниях </c:v>
                </c:pt>
                <c:pt idx="1">
                  <c:v>Внедрять новые методики для повышения  мотивации </c:v>
                </c:pt>
                <c:pt idx="2">
                  <c:v>Создавать проекты по каким-либо направлениям </c:v>
                </c:pt>
                <c:pt idx="3">
                  <c:v>Работа с кадрами 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1</c:v>
                </c:pt>
                <c:pt idx="1">
                  <c:v>0.6</c:v>
                </c:pt>
                <c:pt idx="2">
                  <c:v>0.4</c:v>
                </c:pt>
                <c:pt idx="3">
                  <c:v>0.8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Что бы Вы сами могли исправить в своей работе?  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Больше времени уделить эффективности урока </c:v>
                </c:pt>
                <c:pt idx="1">
                  <c:v>Изучать методики, исследовать их результативность </c:v>
                </c:pt>
                <c:pt idx="2">
                  <c:v>Больше просматривать методическую литературу </c:v>
                </c:pt>
                <c:pt idx="3">
                  <c:v>Находить время для самоанализа 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0.8</c:v>
                </c:pt>
                <c:pt idx="1">
                  <c:v>0.6</c:v>
                </c:pt>
                <c:pt idx="2">
                  <c:v>0.8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 преподавателей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20 - 30 лет </c:v>
                </c:pt>
                <c:pt idx="1">
                  <c:v>30 - 40 лет </c:v>
                </c:pt>
                <c:pt idx="2">
                  <c:v>40 - 50 лет </c:v>
                </c:pt>
                <c:pt idx="3">
                  <c:v>50 - 60 лет </c:v>
                </c:pt>
                <c:pt idx="4">
                  <c:v>старше 60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0.36799999999999999</c:v>
                </c:pt>
                <c:pt idx="1">
                  <c:v>0.21099999999999999</c:v>
                </c:pt>
                <c:pt idx="2">
                  <c:v>0.105</c:v>
                </c:pt>
                <c:pt idx="3">
                  <c:v>0.21099999999999999</c:v>
                </c:pt>
                <c:pt idx="4">
                  <c:v>0.105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3645184"/>
        <c:axId val="43651072"/>
        <c:axId val="0"/>
      </c:bar3DChart>
      <c:catAx>
        <c:axId val="43645184"/>
        <c:scaling>
          <c:orientation val="minMax"/>
        </c:scaling>
        <c:delete val="0"/>
        <c:axPos val="b"/>
        <c:majorTickMark val="out"/>
        <c:minorTickMark val="none"/>
        <c:tickLblPos val="nextTo"/>
        <c:crossAx val="43651072"/>
        <c:crosses val="autoZero"/>
        <c:auto val="1"/>
        <c:lblAlgn val="ctr"/>
        <c:lblOffset val="100"/>
        <c:noMultiLvlLbl val="0"/>
      </c:catAx>
      <c:valAx>
        <c:axId val="43651072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4364518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Стаж преподавателей</a:t>
            </a:r>
            <a:r>
              <a:rPr lang="ru-RU" baseline="0"/>
              <a:t> </a:t>
            </a:r>
            <a:endParaRPr lang="ru-RU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5071225071225112E-2"/>
                  <c:y val="-3.40425531914893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735042735042735E-2"/>
                  <c:y val="-3.40425531914893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9629629629629631E-2"/>
                  <c:y val="-5.1063829787234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до 8 лет </c:v>
                </c:pt>
                <c:pt idx="1">
                  <c:v>от 9 до 20 лет </c:v>
                </c:pt>
                <c:pt idx="2">
                  <c:v>более 20 лет 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0.36799999999999999</c:v>
                </c:pt>
                <c:pt idx="1">
                  <c:v>0.158</c:v>
                </c:pt>
                <c:pt idx="2">
                  <c:v>0.42099999999999999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3401600"/>
        <c:axId val="43403136"/>
        <c:axId val="0"/>
      </c:bar3DChart>
      <c:catAx>
        <c:axId val="43401600"/>
        <c:scaling>
          <c:orientation val="minMax"/>
        </c:scaling>
        <c:delete val="0"/>
        <c:axPos val="b"/>
        <c:majorTickMark val="out"/>
        <c:minorTickMark val="none"/>
        <c:tickLblPos val="nextTo"/>
        <c:crossAx val="43403136"/>
        <c:crosses val="autoZero"/>
        <c:auto val="1"/>
        <c:lblAlgn val="ctr"/>
        <c:lblOffset val="100"/>
        <c:noMultiLvlLbl val="0"/>
      </c:catAx>
      <c:valAx>
        <c:axId val="43403136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4340160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9B38ECF-E9E4-4BEA-9E47-A5CF13A14927}" type="doc">
      <dgm:prSet loTypeId="urn:microsoft.com/office/officeart/2005/8/layout/pyramid3" loCatId="pyramid" qsTypeId="urn:microsoft.com/office/officeart/2005/8/quickstyle/simple3" qsCatId="simple" csTypeId="urn:microsoft.com/office/officeart/2005/8/colors/accent1_2" csCatId="accent1" phldr="1"/>
      <dgm:spPr/>
    </dgm:pt>
    <dgm:pt modelId="{3A089D9E-F004-4C51-B7D3-3E8C207E163F}">
      <dgm:prSet phldrT="[Текст]" custT="1"/>
      <dgm:spPr>
        <a:xfrm rot="10800000">
          <a:off x="0" y="0"/>
          <a:ext cx="5486400" cy="640080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1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1. С нарушением норм поведения, трудовой дисциплины </a:t>
          </a:r>
        </a:p>
      </dgm:t>
    </dgm:pt>
    <dgm:pt modelId="{41238051-EA0B-4995-8F33-0FE035792858}" type="parTrans" cxnId="{3FFD1C9C-669F-4B91-A1E3-BDAB1ECA1303}">
      <dgm:prSet/>
      <dgm:spPr/>
      <dgm:t>
        <a:bodyPr/>
        <a:lstStyle/>
        <a:p>
          <a:endParaRPr lang="ru-RU"/>
        </a:p>
      </dgm:t>
    </dgm:pt>
    <dgm:pt modelId="{02539FF8-C4E2-4B0F-A878-DE3AA7D8EC2A}" type="sibTrans" cxnId="{3FFD1C9C-669F-4B91-A1E3-BDAB1ECA1303}">
      <dgm:prSet/>
      <dgm:spPr/>
      <dgm:t>
        <a:bodyPr/>
        <a:lstStyle/>
        <a:p>
          <a:endParaRPr lang="ru-RU"/>
        </a:p>
      </dgm:t>
    </dgm:pt>
    <dgm:pt modelId="{219668DD-E8CC-4F60-B92C-04AA6E1D4320}">
      <dgm:prSet phldrT="[Текст]" custT="1"/>
      <dgm:spPr>
        <a:xfrm rot="10800000">
          <a:off x="1645919" y="1920240"/>
          <a:ext cx="2194560" cy="640080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 4. С</a:t>
          </a: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 психологической несовместимостью отдельных педагогов</a:t>
          </a:r>
        </a:p>
      </dgm:t>
    </dgm:pt>
    <dgm:pt modelId="{D8D5BF8E-6570-4B02-9655-32FDB033DD9E}" type="parTrans" cxnId="{11014D06-86BB-4CBF-A53E-1768AA221370}">
      <dgm:prSet/>
      <dgm:spPr/>
      <dgm:t>
        <a:bodyPr/>
        <a:lstStyle/>
        <a:p>
          <a:endParaRPr lang="ru-RU"/>
        </a:p>
      </dgm:t>
    </dgm:pt>
    <dgm:pt modelId="{FF655AAA-4984-4A08-8FC5-0F7AE1C816D1}" type="sibTrans" cxnId="{11014D06-86BB-4CBF-A53E-1768AA221370}">
      <dgm:prSet/>
      <dgm:spPr/>
      <dgm:t>
        <a:bodyPr/>
        <a:lstStyle/>
        <a:p>
          <a:endParaRPr lang="ru-RU"/>
        </a:p>
      </dgm:t>
    </dgm:pt>
    <dgm:pt modelId="{3CB856A1-476F-4817-91C1-26CD3105D4AF}">
      <dgm:prSet phldrT="[Текст]" custT="1"/>
      <dgm:spPr>
        <a:xfrm rot="10800000">
          <a:off x="2194560" y="2560320"/>
          <a:ext cx="1097280" cy="640080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1050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5. С </a:t>
          </a:r>
          <a:r>
            <a:rPr lang="ru-RU" sz="10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низким уровнем сплоченности коллектива</a:t>
          </a:r>
        </a:p>
      </dgm:t>
    </dgm:pt>
    <dgm:pt modelId="{22DC6CBA-3B21-4C20-B898-FA71FA927B89}" type="parTrans" cxnId="{3DFC6A04-FA9D-45C6-BCF9-58B3A6161D3A}">
      <dgm:prSet/>
      <dgm:spPr/>
      <dgm:t>
        <a:bodyPr/>
        <a:lstStyle/>
        <a:p>
          <a:endParaRPr lang="ru-RU"/>
        </a:p>
      </dgm:t>
    </dgm:pt>
    <dgm:pt modelId="{B3503710-1940-422E-9760-DB0BF02D50D8}" type="sibTrans" cxnId="{3DFC6A04-FA9D-45C6-BCF9-58B3A6161D3A}">
      <dgm:prSet/>
      <dgm:spPr/>
      <dgm:t>
        <a:bodyPr/>
        <a:lstStyle/>
        <a:p>
          <a:endParaRPr lang="ru-RU"/>
        </a:p>
      </dgm:t>
    </dgm:pt>
    <dgm:pt modelId="{B2ABD8E9-72A6-4984-988A-5121DD78B084}">
      <dgm:prSet custT="1"/>
      <dgm:spPr>
        <a:xfrm rot="10800000">
          <a:off x="1097280" y="1280160"/>
          <a:ext cx="3291839" cy="640080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3. С неправильно выбранным стилем руководства</a:t>
          </a:r>
        </a:p>
      </dgm:t>
    </dgm:pt>
    <dgm:pt modelId="{36CDCB27-C936-4B2D-911B-23380416A416}" type="parTrans" cxnId="{5E8C8EFC-BD41-4420-BCB0-26B8F79A3689}">
      <dgm:prSet/>
      <dgm:spPr/>
      <dgm:t>
        <a:bodyPr/>
        <a:lstStyle/>
        <a:p>
          <a:endParaRPr lang="ru-RU"/>
        </a:p>
      </dgm:t>
    </dgm:pt>
    <dgm:pt modelId="{F2DC17BA-7D70-47C6-B293-05A19DFC07CD}" type="sibTrans" cxnId="{5E8C8EFC-BD41-4420-BCB0-26B8F79A3689}">
      <dgm:prSet/>
      <dgm:spPr/>
      <dgm:t>
        <a:bodyPr/>
        <a:lstStyle/>
        <a:p>
          <a:endParaRPr lang="ru-RU"/>
        </a:p>
      </dgm:t>
    </dgm:pt>
    <dgm:pt modelId="{DF4EAA0A-0414-4F56-9607-0EDB21B97DA9}">
      <dgm:prSet custT="1"/>
      <dgm:spPr>
        <a:xfrm rot="10800000">
          <a:off x="548640" y="640080"/>
          <a:ext cx="4389120" cy="640080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1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2. С неправильной оценкой деятельности учителя</a:t>
          </a:r>
        </a:p>
      </dgm:t>
    </dgm:pt>
    <dgm:pt modelId="{939C54EC-CFD2-42FF-8130-5BC5042AEAE1}" type="parTrans" cxnId="{9EDA2650-AE98-42E3-AD62-A5AC1AFF1579}">
      <dgm:prSet/>
      <dgm:spPr/>
      <dgm:t>
        <a:bodyPr/>
        <a:lstStyle/>
        <a:p>
          <a:endParaRPr lang="ru-RU"/>
        </a:p>
      </dgm:t>
    </dgm:pt>
    <dgm:pt modelId="{5A653F0F-967A-4932-90E6-322715B9F1F0}" type="sibTrans" cxnId="{9EDA2650-AE98-42E3-AD62-A5AC1AFF1579}">
      <dgm:prSet/>
      <dgm:spPr/>
      <dgm:t>
        <a:bodyPr/>
        <a:lstStyle/>
        <a:p>
          <a:endParaRPr lang="ru-RU"/>
        </a:p>
      </dgm:t>
    </dgm:pt>
    <dgm:pt modelId="{A731E704-8AC6-40AD-A739-E711F518E173}" type="pres">
      <dgm:prSet presAssocID="{A9B38ECF-E9E4-4BEA-9E47-A5CF13A14927}" presName="Name0" presStyleCnt="0">
        <dgm:presLayoutVars>
          <dgm:dir/>
          <dgm:animLvl val="lvl"/>
          <dgm:resizeHandles val="exact"/>
        </dgm:presLayoutVars>
      </dgm:prSet>
      <dgm:spPr/>
    </dgm:pt>
    <dgm:pt modelId="{21B292E1-9A46-435B-A954-8713566A9351}" type="pres">
      <dgm:prSet presAssocID="{3A089D9E-F004-4C51-B7D3-3E8C207E163F}" presName="Name8" presStyleCnt="0"/>
      <dgm:spPr/>
    </dgm:pt>
    <dgm:pt modelId="{4437E021-4E2C-47B4-91B7-3BF90916C584}" type="pres">
      <dgm:prSet presAssocID="{3A089D9E-F004-4C51-B7D3-3E8C207E163F}" presName="level" presStyleLbl="node1" presStyleIdx="0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5714"/>
          </a:avLst>
        </a:prstGeom>
      </dgm:spPr>
      <dgm:t>
        <a:bodyPr/>
        <a:lstStyle/>
        <a:p>
          <a:endParaRPr lang="ru-RU"/>
        </a:p>
      </dgm:t>
    </dgm:pt>
    <dgm:pt modelId="{5C59A18A-4874-4C31-9101-CF6E48758CA8}" type="pres">
      <dgm:prSet presAssocID="{3A089D9E-F004-4C51-B7D3-3E8C207E163F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1F4F2F9-1CE1-4192-BD81-B58A0A80DC7B}" type="pres">
      <dgm:prSet presAssocID="{DF4EAA0A-0414-4F56-9607-0EDB21B97DA9}" presName="Name8" presStyleCnt="0"/>
      <dgm:spPr/>
    </dgm:pt>
    <dgm:pt modelId="{8E7731E3-2BE6-4DB7-A5BF-4D7CCCA00D8B}" type="pres">
      <dgm:prSet presAssocID="{DF4EAA0A-0414-4F56-9607-0EDB21B97DA9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5714"/>
          </a:avLst>
        </a:prstGeom>
      </dgm:spPr>
      <dgm:t>
        <a:bodyPr/>
        <a:lstStyle/>
        <a:p>
          <a:endParaRPr lang="ru-RU"/>
        </a:p>
      </dgm:t>
    </dgm:pt>
    <dgm:pt modelId="{8E4FAE33-6F64-4ADB-9EC3-88F389C1A44E}" type="pres">
      <dgm:prSet presAssocID="{DF4EAA0A-0414-4F56-9607-0EDB21B97DA9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E8BD820-C37A-4744-9A0C-6FE8E65FCAFB}" type="pres">
      <dgm:prSet presAssocID="{B2ABD8E9-72A6-4984-988A-5121DD78B084}" presName="Name8" presStyleCnt="0"/>
      <dgm:spPr/>
    </dgm:pt>
    <dgm:pt modelId="{6B3CE9F5-C608-4DEA-861E-E59821F89CDD}" type="pres">
      <dgm:prSet presAssocID="{B2ABD8E9-72A6-4984-988A-5121DD78B084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5714"/>
          </a:avLst>
        </a:prstGeom>
      </dgm:spPr>
      <dgm:t>
        <a:bodyPr/>
        <a:lstStyle/>
        <a:p>
          <a:endParaRPr lang="ru-RU"/>
        </a:p>
      </dgm:t>
    </dgm:pt>
    <dgm:pt modelId="{2FC9BD8D-BA15-4D15-9463-35AE14CC561F}" type="pres">
      <dgm:prSet presAssocID="{B2ABD8E9-72A6-4984-988A-5121DD78B084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D18C251-4C0F-4ACB-BE0F-2DDE126E217A}" type="pres">
      <dgm:prSet presAssocID="{219668DD-E8CC-4F60-B92C-04AA6E1D4320}" presName="Name8" presStyleCnt="0"/>
      <dgm:spPr/>
    </dgm:pt>
    <dgm:pt modelId="{E1D78CF3-1322-4D03-88F4-D2658D9046DF}" type="pres">
      <dgm:prSet presAssocID="{219668DD-E8CC-4F60-B92C-04AA6E1D4320}" presName="level" presStyleLbl="node1" presStyleIdx="3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5714"/>
          </a:avLst>
        </a:prstGeom>
      </dgm:spPr>
      <dgm:t>
        <a:bodyPr/>
        <a:lstStyle/>
        <a:p>
          <a:endParaRPr lang="ru-RU"/>
        </a:p>
      </dgm:t>
    </dgm:pt>
    <dgm:pt modelId="{275967B0-037D-4ACD-B693-534924CA20DE}" type="pres">
      <dgm:prSet presAssocID="{219668DD-E8CC-4F60-B92C-04AA6E1D4320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A04A98B-A7D7-401F-AED1-B9CFD1F4F19A}" type="pres">
      <dgm:prSet presAssocID="{3CB856A1-476F-4817-91C1-26CD3105D4AF}" presName="Name8" presStyleCnt="0"/>
      <dgm:spPr/>
    </dgm:pt>
    <dgm:pt modelId="{830FCBB1-8846-4FEF-9F2C-179D86F20548}" type="pres">
      <dgm:prSet presAssocID="{3CB856A1-476F-4817-91C1-26CD3105D4AF}" presName="level" presStyleLbl="node1" presStyleIdx="4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5714"/>
          </a:avLst>
        </a:prstGeom>
      </dgm:spPr>
      <dgm:t>
        <a:bodyPr/>
        <a:lstStyle/>
        <a:p>
          <a:endParaRPr lang="ru-RU"/>
        </a:p>
      </dgm:t>
    </dgm:pt>
    <dgm:pt modelId="{17C1C618-D7B1-4AE0-BF44-31B8A8E4859F}" type="pres">
      <dgm:prSet presAssocID="{3CB856A1-476F-4817-91C1-26CD3105D4AF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3FFD1C9C-669F-4B91-A1E3-BDAB1ECA1303}" srcId="{A9B38ECF-E9E4-4BEA-9E47-A5CF13A14927}" destId="{3A089D9E-F004-4C51-B7D3-3E8C207E163F}" srcOrd="0" destOrd="0" parTransId="{41238051-EA0B-4995-8F33-0FE035792858}" sibTransId="{02539FF8-C4E2-4B0F-A878-DE3AA7D8EC2A}"/>
    <dgm:cxn modelId="{3DFC6A04-FA9D-45C6-BCF9-58B3A6161D3A}" srcId="{A9B38ECF-E9E4-4BEA-9E47-A5CF13A14927}" destId="{3CB856A1-476F-4817-91C1-26CD3105D4AF}" srcOrd="4" destOrd="0" parTransId="{22DC6CBA-3B21-4C20-B898-FA71FA927B89}" sibTransId="{B3503710-1940-422E-9760-DB0BF02D50D8}"/>
    <dgm:cxn modelId="{D94B04D0-A84D-49D9-AEC2-97F843A2C054}" type="presOf" srcId="{219668DD-E8CC-4F60-B92C-04AA6E1D4320}" destId="{275967B0-037D-4ACD-B693-534924CA20DE}" srcOrd="1" destOrd="0" presId="urn:microsoft.com/office/officeart/2005/8/layout/pyramid3"/>
    <dgm:cxn modelId="{05CEC969-99FD-4103-B2D6-EA035BB7CD81}" type="presOf" srcId="{3CB856A1-476F-4817-91C1-26CD3105D4AF}" destId="{830FCBB1-8846-4FEF-9F2C-179D86F20548}" srcOrd="0" destOrd="0" presId="urn:microsoft.com/office/officeart/2005/8/layout/pyramid3"/>
    <dgm:cxn modelId="{C4A25AAD-6B59-41F8-9906-C641E9A23BD4}" type="presOf" srcId="{3A089D9E-F004-4C51-B7D3-3E8C207E163F}" destId="{5C59A18A-4874-4C31-9101-CF6E48758CA8}" srcOrd="1" destOrd="0" presId="urn:microsoft.com/office/officeart/2005/8/layout/pyramid3"/>
    <dgm:cxn modelId="{870666F8-A726-40D7-8BBC-3637B2952980}" type="presOf" srcId="{DF4EAA0A-0414-4F56-9607-0EDB21B97DA9}" destId="{8E4FAE33-6F64-4ADB-9EC3-88F389C1A44E}" srcOrd="1" destOrd="0" presId="urn:microsoft.com/office/officeart/2005/8/layout/pyramid3"/>
    <dgm:cxn modelId="{DC7E9F84-CAA5-4DE3-A99B-7127FD72815A}" type="presOf" srcId="{B2ABD8E9-72A6-4984-988A-5121DD78B084}" destId="{6B3CE9F5-C608-4DEA-861E-E59821F89CDD}" srcOrd="0" destOrd="0" presId="urn:microsoft.com/office/officeart/2005/8/layout/pyramid3"/>
    <dgm:cxn modelId="{11014D06-86BB-4CBF-A53E-1768AA221370}" srcId="{A9B38ECF-E9E4-4BEA-9E47-A5CF13A14927}" destId="{219668DD-E8CC-4F60-B92C-04AA6E1D4320}" srcOrd="3" destOrd="0" parTransId="{D8D5BF8E-6570-4B02-9655-32FDB033DD9E}" sibTransId="{FF655AAA-4984-4A08-8FC5-0F7AE1C816D1}"/>
    <dgm:cxn modelId="{B9C14054-81DC-4849-BDF7-A33A670097C3}" type="presOf" srcId="{B2ABD8E9-72A6-4984-988A-5121DD78B084}" destId="{2FC9BD8D-BA15-4D15-9463-35AE14CC561F}" srcOrd="1" destOrd="0" presId="urn:microsoft.com/office/officeart/2005/8/layout/pyramid3"/>
    <dgm:cxn modelId="{6BBDB9EE-C18A-4A6F-B048-C34D5DA024A6}" type="presOf" srcId="{3A089D9E-F004-4C51-B7D3-3E8C207E163F}" destId="{4437E021-4E2C-47B4-91B7-3BF90916C584}" srcOrd="0" destOrd="0" presId="urn:microsoft.com/office/officeart/2005/8/layout/pyramid3"/>
    <dgm:cxn modelId="{483655AF-B27A-4AC9-AE88-C6C573D18982}" type="presOf" srcId="{A9B38ECF-E9E4-4BEA-9E47-A5CF13A14927}" destId="{A731E704-8AC6-40AD-A739-E711F518E173}" srcOrd="0" destOrd="0" presId="urn:microsoft.com/office/officeart/2005/8/layout/pyramid3"/>
    <dgm:cxn modelId="{5E8C8EFC-BD41-4420-BCB0-26B8F79A3689}" srcId="{A9B38ECF-E9E4-4BEA-9E47-A5CF13A14927}" destId="{B2ABD8E9-72A6-4984-988A-5121DD78B084}" srcOrd="2" destOrd="0" parTransId="{36CDCB27-C936-4B2D-911B-23380416A416}" sibTransId="{F2DC17BA-7D70-47C6-B293-05A19DFC07CD}"/>
    <dgm:cxn modelId="{70BFE872-A78F-49DC-9C55-CDBB978F112B}" type="presOf" srcId="{DF4EAA0A-0414-4F56-9607-0EDB21B97DA9}" destId="{8E7731E3-2BE6-4DB7-A5BF-4D7CCCA00D8B}" srcOrd="0" destOrd="0" presId="urn:microsoft.com/office/officeart/2005/8/layout/pyramid3"/>
    <dgm:cxn modelId="{F22F0D03-1AE1-4B2B-847B-12184CD2BD33}" type="presOf" srcId="{3CB856A1-476F-4817-91C1-26CD3105D4AF}" destId="{17C1C618-D7B1-4AE0-BF44-31B8A8E4859F}" srcOrd="1" destOrd="0" presId="urn:microsoft.com/office/officeart/2005/8/layout/pyramid3"/>
    <dgm:cxn modelId="{66869CC8-2F0D-41FD-90C2-9E0637AF6EEC}" type="presOf" srcId="{219668DD-E8CC-4F60-B92C-04AA6E1D4320}" destId="{E1D78CF3-1322-4D03-88F4-D2658D9046DF}" srcOrd="0" destOrd="0" presId="urn:microsoft.com/office/officeart/2005/8/layout/pyramid3"/>
    <dgm:cxn modelId="{9EDA2650-AE98-42E3-AD62-A5AC1AFF1579}" srcId="{A9B38ECF-E9E4-4BEA-9E47-A5CF13A14927}" destId="{DF4EAA0A-0414-4F56-9607-0EDB21B97DA9}" srcOrd="1" destOrd="0" parTransId="{939C54EC-CFD2-42FF-8130-5BC5042AEAE1}" sibTransId="{5A653F0F-967A-4932-90E6-322715B9F1F0}"/>
    <dgm:cxn modelId="{F9C61361-9E51-4135-9D0D-B5E67C66A14C}" type="presParOf" srcId="{A731E704-8AC6-40AD-A739-E711F518E173}" destId="{21B292E1-9A46-435B-A954-8713566A9351}" srcOrd="0" destOrd="0" presId="urn:microsoft.com/office/officeart/2005/8/layout/pyramid3"/>
    <dgm:cxn modelId="{6C65F3D2-9FFC-4708-A2F2-28FF034FD85E}" type="presParOf" srcId="{21B292E1-9A46-435B-A954-8713566A9351}" destId="{4437E021-4E2C-47B4-91B7-3BF90916C584}" srcOrd="0" destOrd="0" presId="urn:microsoft.com/office/officeart/2005/8/layout/pyramid3"/>
    <dgm:cxn modelId="{6907A43A-F3FC-4A99-8190-B93C31C16685}" type="presParOf" srcId="{21B292E1-9A46-435B-A954-8713566A9351}" destId="{5C59A18A-4874-4C31-9101-CF6E48758CA8}" srcOrd="1" destOrd="0" presId="urn:microsoft.com/office/officeart/2005/8/layout/pyramid3"/>
    <dgm:cxn modelId="{ED8628F2-90B4-4F34-AFD8-939EBB0843CF}" type="presParOf" srcId="{A731E704-8AC6-40AD-A739-E711F518E173}" destId="{11F4F2F9-1CE1-4192-BD81-B58A0A80DC7B}" srcOrd="1" destOrd="0" presId="urn:microsoft.com/office/officeart/2005/8/layout/pyramid3"/>
    <dgm:cxn modelId="{397D9870-595B-4FA8-90E9-07A498021DA1}" type="presParOf" srcId="{11F4F2F9-1CE1-4192-BD81-B58A0A80DC7B}" destId="{8E7731E3-2BE6-4DB7-A5BF-4D7CCCA00D8B}" srcOrd="0" destOrd="0" presId="urn:microsoft.com/office/officeart/2005/8/layout/pyramid3"/>
    <dgm:cxn modelId="{E2DDB134-E92B-4F41-B3A7-D027613E5C44}" type="presParOf" srcId="{11F4F2F9-1CE1-4192-BD81-B58A0A80DC7B}" destId="{8E4FAE33-6F64-4ADB-9EC3-88F389C1A44E}" srcOrd="1" destOrd="0" presId="urn:microsoft.com/office/officeart/2005/8/layout/pyramid3"/>
    <dgm:cxn modelId="{C7A5A23E-73C2-4EDE-9720-577D11B41D34}" type="presParOf" srcId="{A731E704-8AC6-40AD-A739-E711F518E173}" destId="{5E8BD820-C37A-4744-9A0C-6FE8E65FCAFB}" srcOrd="2" destOrd="0" presId="urn:microsoft.com/office/officeart/2005/8/layout/pyramid3"/>
    <dgm:cxn modelId="{3295EC86-3DD8-4BD3-B4F2-02C6C0D4CCAF}" type="presParOf" srcId="{5E8BD820-C37A-4744-9A0C-6FE8E65FCAFB}" destId="{6B3CE9F5-C608-4DEA-861E-E59821F89CDD}" srcOrd="0" destOrd="0" presId="urn:microsoft.com/office/officeart/2005/8/layout/pyramid3"/>
    <dgm:cxn modelId="{B33588B0-BF12-4896-9812-6CF755F38D97}" type="presParOf" srcId="{5E8BD820-C37A-4744-9A0C-6FE8E65FCAFB}" destId="{2FC9BD8D-BA15-4D15-9463-35AE14CC561F}" srcOrd="1" destOrd="0" presId="urn:microsoft.com/office/officeart/2005/8/layout/pyramid3"/>
    <dgm:cxn modelId="{556C61EC-D365-40E7-9AB5-6A8D21061566}" type="presParOf" srcId="{A731E704-8AC6-40AD-A739-E711F518E173}" destId="{7D18C251-4C0F-4ACB-BE0F-2DDE126E217A}" srcOrd="3" destOrd="0" presId="urn:microsoft.com/office/officeart/2005/8/layout/pyramid3"/>
    <dgm:cxn modelId="{80087259-2358-4587-B158-60C780FDC78E}" type="presParOf" srcId="{7D18C251-4C0F-4ACB-BE0F-2DDE126E217A}" destId="{E1D78CF3-1322-4D03-88F4-D2658D9046DF}" srcOrd="0" destOrd="0" presId="urn:microsoft.com/office/officeart/2005/8/layout/pyramid3"/>
    <dgm:cxn modelId="{38571C26-8E08-43A2-B0A7-15E5936D8644}" type="presParOf" srcId="{7D18C251-4C0F-4ACB-BE0F-2DDE126E217A}" destId="{275967B0-037D-4ACD-B693-534924CA20DE}" srcOrd="1" destOrd="0" presId="urn:microsoft.com/office/officeart/2005/8/layout/pyramid3"/>
    <dgm:cxn modelId="{666A9D17-35FD-409B-BA84-01FDD3BF7871}" type="presParOf" srcId="{A731E704-8AC6-40AD-A739-E711F518E173}" destId="{8A04A98B-A7D7-401F-AED1-B9CFD1F4F19A}" srcOrd="4" destOrd="0" presId="urn:microsoft.com/office/officeart/2005/8/layout/pyramid3"/>
    <dgm:cxn modelId="{0E21B054-A83F-463B-822C-004E92727E9B}" type="presParOf" srcId="{8A04A98B-A7D7-401F-AED1-B9CFD1F4F19A}" destId="{830FCBB1-8846-4FEF-9F2C-179D86F20548}" srcOrd="0" destOrd="0" presId="urn:microsoft.com/office/officeart/2005/8/layout/pyramid3"/>
    <dgm:cxn modelId="{F8B9B84E-15B9-4C74-AE90-27EDAACC8D67}" type="presParOf" srcId="{8A04A98B-A7D7-401F-AED1-B9CFD1F4F19A}" destId="{17C1C618-D7B1-4AE0-BF44-31B8A8E4859F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37E021-4E2C-47B4-91B7-3BF90916C584}">
      <dsp:nvSpPr>
        <dsp:cNvPr id="0" name=""/>
        <dsp:cNvSpPr/>
      </dsp:nvSpPr>
      <dsp:spPr>
        <a:xfrm rot="10800000">
          <a:off x="0" y="0"/>
          <a:ext cx="5534025" cy="655320"/>
        </a:xfrm>
        <a:prstGeom prst="trapezoid">
          <a:avLst>
            <a:gd name="adj" fmla="val 85714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1. С нарушением норм поведения, трудовой дисциплины </a:t>
          </a:r>
        </a:p>
      </dsp:txBody>
      <dsp:txXfrm rot="-10800000">
        <a:off x="968454" y="0"/>
        <a:ext cx="3597116" cy="655320"/>
      </dsp:txXfrm>
    </dsp:sp>
    <dsp:sp modelId="{8E7731E3-2BE6-4DB7-A5BF-4D7CCCA00D8B}">
      <dsp:nvSpPr>
        <dsp:cNvPr id="0" name=""/>
        <dsp:cNvSpPr/>
      </dsp:nvSpPr>
      <dsp:spPr>
        <a:xfrm rot="10800000">
          <a:off x="553402" y="655320"/>
          <a:ext cx="4427220" cy="655320"/>
        </a:xfrm>
        <a:prstGeom prst="trapezoid">
          <a:avLst>
            <a:gd name="adj" fmla="val 85714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2. С неправильной оценкой деятельности учителя</a:t>
          </a:r>
        </a:p>
      </dsp:txBody>
      <dsp:txXfrm rot="-10800000">
        <a:off x="1328165" y="655320"/>
        <a:ext cx="2877693" cy="655320"/>
      </dsp:txXfrm>
    </dsp:sp>
    <dsp:sp modelId="{6B3CE9F5-C608-4DEA-861E-E59821F89CDD}">
      <dsp:nvSpPr>
        <dsp:cNvPr id="0" name=""/>
        <dsp:cNvSpPr/>
      </dsp:nvSpPr>
      <dsp:spPr>
        <a:xfrm rot="10800000">
          <a:off x="1106805" y="1310640"/>
          <a:ext cx="3320414" cy="655320"/>
        </a:xfrm>
        <a:prstGeom prst="trapezoid">
          <a:avLst>
            <a:gd name="adj" fmla="val 85714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3. С неправильно выбранным стилем руководства</a:t>
          </a:r>
        </a:p>
      </dsp:txBody>
      <dsp:txXfrm rot="-10800000">
        <a:off x="1687877" y="1310640"/>
        <a:ext cx="2158269" cy="655320"/>
      </dsp:txXfrm>
    </dsp:sp>
    <dsp:sp modelId="{E1D78CF3-1322-4D03-88F4-D2658D9046DF}">
      <dsp:nvSpPr>
        <dsp:cNvPr id="0" name=""/>
        <dsp:cNvSpPr/>
      </dsp:nvSpPr>
      <dsp:spPr>
        <a:xfrm rot="10800000">
          <a:off x="1660207" y="1965960"/>
          <a:ext cx="2213610" cy="655320"/>
        </a:xfrm>
        <a:prstGeom prst="trapezoid">
          <a:avLst>
            <a:gd name="adj" fmla="val 85714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 4. С</a:t>
          </a: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 психологической несовместимостью отдельных педагогов</a:t>
          </a:r>
        </a:p>
      </dsp:txBody>
      <dsp:txXfrm rot="-10800000">
        <a:off x="2047589" y="1965960"/>
        <a:ext cx="1438846" cy="655320"/>
      </dsp:txXfrm>
    </dsp:sp>
    <dsp:sp modelId="{830FCBB1-8846-4FEF-9F2C-179D86F20548}">
      <dsp:nvSpPr>
        <dsp:cNvPr id="0" name=""/>
        <dsp:cNvSpPr/>
      </dsp:nvSpPr>
      <dsp:spPr>
        <a:xfrm rot="10800000">
          <a:off x="2213610" y="2621280"/>
          <a:ext cx="1106805" cy="655320"/>
        </a:xfrm>
        <a:prstGeom prst="trapezoid">
          <a:avLst>
            <a:gd name="adj" fmla="val 85714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5. С </a:t>
          </a:r>
          <a:r>
            <a:rPr lang="ru-RU" sz="10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низким уровнем сплоченности коллектива</a:t>
          </a:r>
        </a:p>
      </dsp:txBody>
      <dsp:txXfrm rot="-10800000">
        <a:off x="2213610" y="2621280"/>
        <a:ext cx="1106805" cy="6553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11879</Words>
  <Characters>67715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2020-06-11T04:35:00Z</dcterms:created>
  <dcterms:modified xsi:type="dcterms:W3CDTF">2021-01-05T10:54:00Z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402105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S9.0.3</vt:lpwstr>
  </property>
</Properties>
</file>