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D4" w:rsidRPr="005473D4" w:rsidRDefault="005473D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                  </w:t>
      </w:r>
      <w:r w:rsidR="006C57C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 </w:t>
      </w:r>
      <w:r w:rsidRPr="005473D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Коррупции не место в нашей школе!</w:t>
      </w:r>
    </w:p>
    <w:p w:rsidR="007E3438" w:rsidRPr="00037E4F" w:rsidRDefault="00044158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целях профилактики коррупционных правонарушений, реализации регионального плана по противодействию </w:t>
      </w:r>
      <w:r w:rsidR="006C57C1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коррупции и</w:t>
      </w:r>
      <w:r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 преддверии Международного женского Дня 8 Марта в КГУ «ОШ №</w:t>
      </w:r>
      <w:r w:rsidR="006C57C1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10» проведена</w:t>
      </w:r>
      <w:r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определенная работа. Оформлены стенды «Коррупция: правовая защита и</w:t>
      </w:r>
      <w:r w:rsidR="006C57C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помощь» и «Нет коррупции!».</w:t>
      </w:r>
    </w:p>
    <w:p w:rsidR="00044158" w:rsidRPr="00044158" w:rsidRDefault="00044158" w:rsidP="006C5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7E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</w:t>
      </w:r>
      <w:r w:rsidRPr="000441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иректором </w:t>
      </w:r>
      <w:r w:rsidRPr="00037E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проведено </w:t>
      </w:r>
      <w:r w:rsidRPr="000441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</w:t>
      </w:r>
      <w:r w:rsidRPr="00037E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ещание с педагогическим </w:t>
      </w:r>
      <w:r w:rsidR="006C57C1" w:rsidRPr="00037E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коллективом </w:t>
      </w:r>
      <w:r w:rsidR="006C57C1" w:rsidRPr="000441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Pr="000441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работе по предупреждению коррупции в школе.</w:t>
      </w:r>
      <w:r w:rsidRPr="00037E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044158" w:rsidRPr="00037E4F" w:rsidRDefault="00037E4F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Были </w:t>
      </w:r>
      <w:r w:rsidR="006C57C1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рассмотрены вопросы</w:t>
      </w:r>
      <w:r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:</w:t>
      </w:r>
      <w:r w:rsidR="00044158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ответственность педагогических работников за совершение коррупционных правонарушений; соблюдение этических норм и правил служебн</w:t>
      </w:r>
      <w:r w:rsidR="006C57C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ого поведения, о соблюдении </w:t>
      </w:r>
      <w:r w:rsidR="006C57C1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Кодекса</w:t>
      </w:r>
      <w:r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чести педагога.</w:t>
      </w:r>
      <w:r w:rsidR="00044158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037E4F" w:rsidRPr="00037E4F" w:rsidRDefault="00037E4F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37E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4176" behindDoc="0" locked="0" layoutInCell="1" allowOverlap="1" wp14:anchorId="4D5F65F7" wp14:editId="5FD7A32C">
            <wp:simplePos x="0" y="0"/>
            <wp:positionH relativeFrom="column">
              <wp:posOffset>1491615</wp:posOffset>
            </wp:positionH>
            <wp:positionV relativeFrom="paragraph">
              <wp:posOffset>106680</wp:posOffset>
            </wp:positionV>
            <wp:extent cx="2857500" cy="2219325"/>
            <wp:effectExtent l="0" t="0" r="0" b="9525"/>
            <wp:wrapTopAndBottom/>
            <wp:docPr id="1" name="Рисунок 1" descr="C:\Users\Elite\Desktop\корру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te\Desktop\корруп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066" w:rsidRDefault="00962066" w:rsidP="006C5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44444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78208" behindDoc="0" locked="0" layoutInCell="1" allowOverlap="1" wp14:anchorId="22ACAF30" wp14:editId="55C97BBC">
            <wp:simplePos x="0" y="0"/>
            <wp:positionH relativeFrom="column">
              <wp:posOffset>2558415</wp:posOffset>
            </wp:positionH>
            <wp:positionV relativeFrom="paragraph">
              <wp:posOffset>775970</wp:posOffset>
            </wp:positionV>
            <wp:extent cx="1876425" cy="2501900"/>
            <wp:effectExtent l="0" t="0" r="9525" b="0"/>
            <wp:wrapTopAndBottom/>
            <wp:docPr id="2" name="Рисунок 2" descr="C:\Users\Elite\Desktop\8 марта\6a6ce53d-dc3c-463e-9714-dc86b4ce5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te\Desktop\8 марта\6a6ce53d-dc3c-463e-9714-dc86b4ce5d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4F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Учащиеся школы приняли участие в </w:t>
      </w:r>
      <w:proofErr w:type="spellStart"/>
      <w:r w:rsidR="00037E4F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челлендже</w:t>
      </w:r>
      <w:proofErr w:type="spellEnd"/>
      <w:r w:rsidR="00037E4F" w:rsidRPr="00037E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037E4F" w:rsidRPr="00037E4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«Вместо букетов – газеты, вместо подарков – открытки!»</w:t>
      </w:r>
      <w:r w:rsidR="00037E4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. </w:t>
      </w:r>
      <w:r w:rsidR="00037E4F" w:rsidRPr="00B34C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Учащиеся 7-11 классов подготовили праздничные газеты, а </w:t>
      </w:r>
      <w:r w:rsidR="006C57C1" w:rsidRPr="00B34C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учащиеся 1</w:t>
      </w:r>
      <w:r w:rsidR="00037E4F" w:rsidRPr="00B34C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-6 </w:t>
      </w:r>
      <w:proofErr w:type="spellStart"/>
      <w:r w:rsidR="00037E4F" w:rsidRPr="00B34C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кл</w:t>
      </w:r>
      <w:proofErr w:type="spellEnd"/>
      <w:r w:rsidR="00037E4F" w:rsidRPr="00B34C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– открытки и поделки.</w:t>
      </w:r>
    </w:p>
    <w:p w:rsidR="00962066" w:rsidRDefault="00962066" w:rsidP="006C5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44444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2608" behindDoc="0" locked="0" layoutInCell="1" allowOverlap="1" wp14:anchorId="4485B80E" wp14:editId="58F2D8C9">
            <wp:simplePos x="0" y="0"/>
            <wp:positionH relativeFrom="column">
              <wp:posOffset>62865</wp:posOffset>
            </wp:positionH>
            <wp:positionV relativeFrom="paragraph">
              <wp:posOffset>284480</wp:posOffset>
            </wp:positionV>
            <wp:extent cx="2257425" cy="1692910"/>
            <wp:effectExtent l="0" t="0" r="9525" b="2540"/>
            <wp:wrapTopAndBottom/>
            <wp:docPr id="3" name="Рисунок 3" descr="C:\Users\Elite\Desktop\8 марта\6699b995-6481-4242-b201-9a0fc8f78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te\Desktop\8 марта\6699b995-6481-4242-b201-9a0fc8f78c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066" w:rsidRDefault="00962066" w:rsidP="006C5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-5715</wp:posOffset>
            </wp:positionV>
            <wp:extent cx="2714625" cy="2035969"/>
            <wp:effectExtent l="0" t="0" r="0" b="2540"/>
            <wp:wrapTopAndBottom/>
            <wp:docPr id="4" name="Рисунок 4" descr="C:\Users\Elite\Desktop\a210d462-2ceb-458c-8d46-b945cc465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te\Desktop\a210d462-2ceb-458c-8d46-b945cc4650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7C1" w:rsidRDefault="006C57C1" w:rsidP="006C5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6C57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Размещено обращение для родителей о запрете вручения подарков педагогам. </w:t>
      </w:r>
    </w:p>
    <w:p w:rsidR="00962066" w:rsidRDefault="00962066" w:rsidP="006C5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2066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326390</wp:posOffset>
            </wp:positionV>
            <wp:extent cx="3105150" cy="2193012"/>
            <wp:effectExtent l="0" t="0" r="0" b="0"/>
            <wp:wrapTopAndBottom/>
            <wp:docPr id="6" name="Рисунок 6" descr="C:\Users\10 школа\Desktop\5738e186-ea0b-4417-b042-d11153237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 школа\Desktop\5738e186-ea0b-4417-b042-d11153237f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9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066" w:rsidRPr="00037E4F" w:rsidRDefault="00962066" w:rsidP="006C5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C57C1" w:rsidRPr="00044158" w:rsidRDefault="006C57C1" w:rsidP="006C5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7E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037E4F" w:rsidRDefault="00037E4F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B34CDA" w:rsidRDefault="00B34CDA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B34CDA" w:rsidRPr="00037E4F" w:rsidRDefault="00B34CDA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</w:p>
    <w:p w:rsidR="00037E4F" w:rsidRPr="00037E4F" w:rsidRDefault="00037E4F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6C57C1" w:rsidRDefault="006C57C1">
      <w:pPr>
        <w:rPr>
          <w:rFonts w:ascii="Times New Roman" w:hAnsi="Times New Roman" w:cs="Times New Roman"/>
          <w:sz w:val="28"/>
          <w:szCs w:val="28"/>
        </w:rPr>
      </w:pPr>
    </w:p>
    <w:p w:rsidR="006C57C1" w:rsidRPr="006C57C1" w:rsidRDefault="006C57C1" w:rsidP="006C57C1">
      <w:pPr>
        <w:rPr>
          <w:rFonts w:ascii="Times New Roman" w:hAnsi="Times New Roman" w:cs="Times New Roman"/>
          <w:sz w:val="28"/>
          <w:szCs w:val="28"/>
        </w:rPr>
      </w:pPr>
    </w:p>
    <w:p w:rsidR="006C57C1" w:rsidRPr="006C57C1" w:rsidRDefault="006C57C1" w:rsidP="006C57C1">
      <w:pPr>
        <w:rPr>
          <w:rFonts w:ascii="Times New Roman" w:hAnsi="Times New Roman" w:cs="Times New Roman"/>
          <w:sz w:val="28"/>
          <w:szCs w:val="28"/>
        </w:rPr>
      </w:pPr>
    </w:p>
    <w:p w:rsidR="006C57C1" w:rsidRPr="006C57C1" w:rsidRDefault="006C57C1" w:rsidP="006C57C1">
      <w:pPr>
        <w:rPr>
          <w:rFonts w:ascii="Times New Roman" w:hAnsi="Times New Roman" w:cs="Times New Roman"/>
          <w:sz w:val="28"/>
          <w:szCs w:val="28"/>
        </w:rPr>
      </w:pPr>
    </w:p>
    <w:p w:rsidR="006C57C1" w:rsidRPr="006C57C1" w:rsidRDefault="006C57C1" w:rsidP="006C57C1">
      <w:pPr>
        <w:rPr>
          <w:rFonts w:ascii="Times New Roman" w:hAnsi="Times New Roman" w:cs="Times New Roman"/>
          <w:sz w:val="28"/>
          <w:szCs w:val="28"/>
        </w:rPr>
      </w:pPr>
    </w:p>
    <w:p w:rsidR="006C57C1" w:rsidRPr="006C57C1" w:rsidRDefault="006C57C1" w:rsidP="006C57C1">
      <w:pPr>
        <w:rPr>
          <w:rFonts w:ascii="Times New Roman" w:hAnsi="Times New Roman" w:cs="Times New Roman"/>
          <w:sz w:val="28"/>
          <w:szCs w:val="28"/>
        </w:rPr>
      </w:pPr>
    </w:p>
    <w:p w:rsidR="006C57C1" w:rsidRDefault="006C57C1" w:rsidP="006C57C1">
      <w:pPr>
        <w:rPr>
          <w:rFonts w:ascii="Times New Roman" w:hAnsi="Times New Roman" w:cs="Times New Roman"/>
          <w:sz w:val="28"/>
          <w:szCs w:val="28"/>
        </w:rPr>
      </w:pPr>
    </w:p>
    <w:p w:rsidR="00037E4F" w:rsidRPr="006C57C1" w:rsidRDefault="006C57C1" w:rsidP="006C57C1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37E4F" w:rsidRPr="006C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08"/>
    <w:rsid w:val="00037E4F"/>
    <w:rsid w:val="00044158"/>
    <w:rsid w:val="005473D4"/>
    <w:rsid w:val="006C57C1"/>
    <w:rsid w:val="0078698E"/>
    <w:rsid w:val="007E3438"/>
    <w:rsid w:val="00962066"/>
    <w:rsid w:val="00A87508"/>
    <w:rsid w:val="00B3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5C488-C470-4FD3-9C24-65E72EDE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10 школа</cp:lastModifiedBy>
  <cp:revision>6</cp:revision>
  <dcterms:created xsi:type="dcterms:W3CDTF">2021-03-04T14:11:00Z</dcterms:created>
  <dcterms:modified xsi:type="dcterms:W3CDTF">2021-03-05T03:53:00Z</dcterms:modified>
</cp:coreProperties>
</file>