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38" w:rsidRDefault="00E02E27">
      <w:r>
        <w:rPr>
          <w:noProof/>
          <w:lang w:eastAsia="ru-RU"/>
        </w:rPr>
        <w:drawing>
          <wp:inline distT="0" distB="0" distL="0" distR="0" wp14:anchorId="4FA08383" wp14:editId="0E0EB36D">
            <wp:extent cx="5940425" cy="4457621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E27" w:rsidRDefault="00E02E27"/>
    <w:p w:rsidR="00E02E27" w:rsidRPr="00DC6186" w:rsidRDefault="00E02E27">
      <w:pPr>
        <w:rPr>
          <w:rFonts w:ascii="Times New Roman" w:hAnsi="Times New Roman" w:cs="Times New Roman"/>
          <w:sz w:val="28"/>
          <w:szCs w:val="28"/>
        </w:rPr>
      </w:pPr>
      <w:r w:rsidRPr="00DC6186">
        <w:rPr>
          <w:rFonts w:ascii="Times New Roman" w:hAnsi="Times New Roman" w:cs="Times New Roman"/>
          <w:sz w:val="28"/>
          <w:szCs w:val="28"/>
        </w:rPr>
        <w:t xml:space="preserve">Неделя финансовой грамотности подошла к концу.  План  мероприятий выполнен при участии  учащихся   0 - 11 </w:t>
      </w:r>
      <w:proofErr w:type="spellStart"/>
      <w:r w:rsidRPr="00DC618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C6186">
        <w:rPr>
          <w:rFonts w:ascii="Times New Roman" w:hAnsi="Times New Roman" w:cs="Times New Roman"/>
          <w:sz w:val="28"/>
          <w:szCs w:val="28"/>
        </w:rPr>
        <w:t>., учителей, родителей.  В течение недели проведены: классные часы с использованием различных форм, экономические игры, конкурсы и т.д..  Были проведены встречи с успешными людьми, сотрудниками банка, коллекционером  онлайн формате. Оформлена выставка рисунков  «Финансовый мир глазами детей».</w:t>
      </w:r>
    </w:p>
    <w:p w:rsidR="00E02E27" w:rsidRDefault="00DC6186">
      <w:r w:rsidRPr="00DC61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C9F8868" wp14:editId="6F40E8DA">
            <wp:simplePos x="0" y="0"/>
            <wp:positionH relativeFrom="column">
              <wp:posOffset>1358265</wp:posOffset>
            </wp:positionH>
            <wp:positionV relativeFrom="paragraph">
              <wp:posOffset>23495</wp:posOffset>
            </wp:positionV>
            <wp:extent cx="2308225" cy="1731010"/>
            <wp:effectExtent l="0" t="0" r="0" b="2540"/>
            <wp:wrapTopAndBottom/>
            <wp:docPr id="2" name="Рисунок 2" descr="C:\Users\Elite\Desktop\c54bc8e3-967e-4c60-a0df-2bdf22a39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te\Desktop\c54bc8e3-967e-4c60-a0df-2bdf22a391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186" w:rsidRDefault="00DC6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Психологом школы  Крюковой А.Д. были  проведены онлайн консультации и даны  советы  для учащихся и их родителей.</w:t>
      </w:r>
    </w:p>
    <w:p w:rsidR="007C5E15" w:rsidRDefault="007C5E1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D4AA8B9" wp14:editId="6437C4A1">
            <wp:simplePos x="0" y="0"/>
            <wp:positionH relativeFrom="column">
              <wp:posOffset>998220</wp:posOffset>
            </wp:positionH>
            <wp:positionV relativeFrom="paragraph">
              <wp:posOffset>3118485</wp:posOffset>
            </wp:positionV>
            <wp:extent cx="3246120" cy="176212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18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799A8D" wp14:editId="602B0423">
            <wp:simplePos x="0" y="0"/>
            <wp:positionH relativeFrom="column">
              <wp:posOffset>1567815</wp:posOffset>
            </wp:positionH>
            <wp:positionV relativeFrom="paragraph">
              <wp:posOffset>92075</wp:posOffset>
            </wp:positionV>
            <wp:extent cx="2295525" cy="2295525"/>
            <wp:effectExtent l="0" t="0" r="9525" b="9525"/>
            <wp:wrapTopAndBottom/>
            <wp:docPr id="4" name="Рисунок 4" descr="25 финансовых советов на каждый день... и на всю жизнь - ML 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 финансовых советов на каждый день... и на всю жизнь - ML consult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186">
        <w:rPr>
          <w:rFonts w:ascii="Times New Roman" w:hAnsi="Times New Roman" w:cs="Times New Roman"/>
          <w:sz w:val="28"/>
          <w:szCs w:val="28"/>
        </w:rPr>
        <w:t xml:space="preserve">Ученица 11 класса </w:t>
      </w:r>
      <w:proofErr w:type="spellStart"/>
      <w:r w:rsidR="00DC6186">
        <w:rPr>
          <w:rFonts w:ascii="Times New Roman" w:hAnsi="Times New Roman" w:cs="Times New Roman"/>
          <w:sz w:val="28"/>
          <w:szCs w:val="28"/>
        </w:rPr>
        <w:t>Омирбай</w:t>
      </w:r>
      <w:proofErr w:type="spellEnd"/>
      <w:r w:rsidR="00DC6186">
        <w:rPr>
          <w:rFonts w:ascii="Times New Roman" w:hAnsi="Times New Roman" w:cs="Times New Roman"/>
          <w:sz w:val="28"/>
          <w:szCs w:val="28"/>
        </w:rPr>
        <w:t xml:space="preserve"> Р. подготовила презентацию </w:t>
      </w:r>
      <w:r>
        <w:rPr>
          <w:rFonts w:ascii="Times New Roman" w:hAnsi="Times New Roman" w:cs="Times New Roman"/>
          <w:sz w:val="28"/>
          <w:szCs w:val="28"/>
        </w:rPr>
        <w:t xml:space="preserve"> «Финансовую грамотность – в массы», с которой она выступила перед учащимися 9-11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6186" w:rsidRDefault="007C5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C5E15" w:rsidRDefault="007C5E15">
      <w:pPr>
        <w:rPr>
          <w:rFonts w:ascii="Times New Roman" w:hAnsi="Times New Roman" w:cs="Times New Roman"/>
          <w:sz w:val="28"/>
          <w:szCs w:val="28"/>
        </w:rPr>
      </w:pPr>
    </w:p>
    <w:p w:rsidR="007C5E15" w:rsidRDefault="007C5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Недели финансовой грамотности  способствовали повышению  уровня функциональной экономической грамотности учащихся школы.</w:t>
      </w:r>
      <w:bookmarkStart w:id="0" w:name="_GoBack"/>
      <w:bookmarkEnd w:id="0"/>
    </w:p>
    <w:p w:rsidR="007C5E15" w:rsidRDefault="007C5E15">
      <w:pPr>
        <w:rPr>
          <w:rFonts w:ascii="Times New Roman" w:hAnsi="Times New Roman" w:cs="Times New Roman"/>
          <w:sz w:val="28"/>
          <w:szCs w:val="28"/>
        </w:rPr>
      </w:pPr>
    </w:p>
    <w:p w:rsidR="007C5E15" w:rsidRDefault="007C5E15">
      <w:pPr>
        <w:rPr>
          <w:rFonts w:ascii="Times New Roman" w:hAnsi="Times New Roman" w:cs="Times New Roman"/>
          <w:sz w:val="28"/>
          <w:szCs w:val="28"/>
        </w:rPr>
      </w:pPr>
    </w:p>
    <w:p w:rsidR="007C5E15" w:rsidRDefault="007C5E15">
      <w:pPr>
        <w:rPr>
          <w:rFonts w:ascii="Times New Roman" w:hAnsi="Times New Roman" w:cs="Times New Roman"/>
          <w:sz w:val="28"/>
          <w:szCs w:val="28"/>
        </w:rPr>
      </w:pPr>
    </w:p>
    <w:p w:rsidR="007C5E15" w:rsidRPr="00DC6186" w:rsidRDefault="007C5E15">
      <w:pPr>
        <w:rPr>
          <w:rFonts w:ascii="Times New Roman" w:hAnsi="Times New Roman" w:cs="Times New Roman"/>
          <w:sz w:val="28"/>
          <w:szCs w:val="28"/>
        </w:rPr>
      </w:pPr>
    </w:p>
    <w:sectPr w:rsidR="007C5E15" w:rsidRPr="00DC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3A"/>
    <w:rsid w:val="007C5E15"/>
    <w:rsid w:val="007E3438"/>
    <w:rsid w:val="00DC6186"/>
    <w:rsid w:val="00E02E27"/>
    <w:rsid w:val="00F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</dc:creator>
  <cp:keywords/>
  <dc:description/>
  <cp:lastModifiedBy>Elite</cp:lastModifiedBy>
  <cp:revision>2</cp:revision>
  <dcterms:created xsi:type="dcterms:W3CDTF">2021-02-27T11:39:00Z</dcterms:created>
  <dcterms:modified xsi:type="dcterms:W3CDTF">2021-02-27T12:09:00Z</dcterms:modified>
</cp:coreProperties>
</file>