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C68" w:rsidRDefault="00380C68">
      <w:pPr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</w:pPr>
      <w:r>
        <w:rPr>
          <w:rFonts w:ascii="Times New Roman" w:hAnsi="Times New Roman" w:cs="Times New Roman"/>
          <w:noProof/>
          <w:color w:val="262626"/>
          <w:sz w:val="28"/>
          <w:szCs w:val="19"/>
          <w:shd w:val="clear" w:color="auto" w:fill="FFFFFF"/>
          <w:lang w:eastAsia="ru-RU"/>
        </w:rPr>
        <w:drawing>
          <wp:inline distT="0" distB="0" distL="0" distR="0">
            <wp:extent cx="5753100" cy="3257550"/>
            <wp:effectExtent l="19050" t="0" r="0" b="0"/>
            <wp:docPr id="1" name="Рисунок 0" descr="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8E5" w:rsidRDefault="00380C68">
      <w:pPr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</w:pPr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7.02.2021 күні </w:t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мектеп-лицей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 ұжымына </w:t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білім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 беру </w:t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саласында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 көрсетілетін </w:t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мемлекеттік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 қызметтер </w:t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туралы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 ақпараттық семинар өткізілді.</w:t>
      </w:r>
      <w:r w:rsidRPr="00380C68">
        <w:rPr>
          <w:rFonts w:ascii="Times New Roman" w:hAnsi="Times New Roman" w:cs="Times New Roman"/>
          <w:color w:val="262626"/>
          <w:sz w:val="28"/>
          <w:szCs w:val="19"/>
        </w:rPr>
        <w:br/>
      </w:r>
      <w:r w:rsidRPr="00380C68">
        <w:rPr>
          <w:rFonts w:ascii="Times New Roman" w:hAnsi="Times New Roman" w:cs="Times New Roman"/>
          <w:color w:val="262626"/>
          <w:sz w:val="28"/>
          <w:szCs w:val="19"/>
        </w:rPr>
        <w:br/>
      </w:r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Семинар </w:t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барысында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 </w:t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мемлекеттік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 қызмет түрлері, </w:t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мемлекеттік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 қызмет көрсететін ақпараттық жүйелер- </w:t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Malahit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, </w:t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Mindal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, </w:t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Білімал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, </w:t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Indigo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 және</w:t>
      </w:r>
      <w:proofErr w:type="gram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 </w:t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Б</w:t>
      </w:r>
      <w:proofErr w:type="gram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ілім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 беру ұйымдарына құжаттарды қабылдау және оқуға қабылдау (</w:t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бастауыш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, </w:t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негізгі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 орта, </w:t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жалпы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 орта, </w:t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арнайы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) </w:t>
      </w:r>
      <w:proofErr w:type="spellStart"/>
      <w:proofErr w:type="gram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бойынша</w:t>
      </w:r>
      <w:proofErr w:type="spellEnd"/>
      <w:proofErr w:type="gram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 ақпараттар </w:t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берілді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.</w:t>
      </w:r>
      <w:r w:rsidRPr="00380C68">
        <w:rPr>
          <w:rFonts w:ascii="Times New Roman" w:hAnsi="Times New Roman" w:cs="Times New Roman"/>
          <w:color w:val="262626"/>
          <w:sz w:val="28"/>
          <w:szCs w:val="19"/>
        </w:rPr>
        <w:br/>
      </w:r>
      <w:r w:rsidRPr="00380C68">
        <w:rPr>
          <w:rFonts w:ascii="Times New Roman" w:hAnsi="Times New Roman" w:cs="Times New Roman"/>
          <w:color w:val="262626"/>
          <w:sz w:val="28"/>
          <w:szCs w:val="19"/>
        </w:rPr>
        <w:br/>
      </w:r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НАЗАР АУДАРЫҢЫЗ! </w:t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Бі</w:t>
      </w:r>
      <w:proofErr w:type="gram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р</w:t>
      </w:r>
      <w:proofErr w:type="gram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інші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 сыныпқа өтініштерді қабылдау ағымдағы жылдың 1 сәуірден </w:t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бастап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 1 тамызға </w:t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дейін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 қолжетімді </w:t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болады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».</w:t>
      </w:r>
      <w:r w:rsidRPr="00380C68">
        <w:rPr>
          <w:rFonts w:ascii="Times New Roman" w:hAnsi="Times New Roman" w:cs="Times New Roman"/>
          <w:color w:val="262626"/>
          <w:sz w:val="28"/>
          <w:szCs w:val="19"/>
        </w:rPr>
        <w:br/>
      </w:r>
      <w:r w:rsidRPr="00380C68">
        <w:rPr>
          <w:rFonts w:ascii="Times New Roman" w:hAnsi="Times New Roman" w:cs="Times New Roman"/>
          <w:color w:val="262626"/>
          <w:sz w:val="28"/>
          <w:szCs w:val="19"/>
        </w:rPr>
        <w:br/>
      </w:r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Қызметті </w:t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онлайн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 </w:t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алу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</w:rPr>
        <w:br/>
      </w:r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1. </w:t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Порталда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 </w:t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авторизациядан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 өті</w:t>
      </w:r>
      <w:proofErr w:type="gram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п</w:t>
      </w:r>
      <w:proofErr w:type="gram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 "</w:t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Онлайн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 сұрау" </w:t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батырмасын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 басыңыз.</w:t>
      </w:r>
      <w:r w:rsidRPr="00380C68">
        <w:rPr>
          <w:rFonts w:ascii="Times New Roman" w:hAnsi="Times New Roman" w:cs="Times New Roman"/>
          <w:color w:val="262626"/>
          <w:sz w:val="28"/>
          <w:szCs w:val="19"/>
        </w:rPr>
        <w:br/>
      </w:r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2. Өтінімді </w:t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толтырып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 оған ЭЦҚ (электрондық цифрлық қолтаңба) </w:t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немесе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 смс-паролінің көмегімен қол қойыңыз (</w:t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міндетті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 түрде </w:t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мобильдік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 </w:t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азаматтар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 </w:t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базасында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 </w:t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тіркеу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 бар болу қажет).</w:t>
      </w:r>
      <w:r w:rsidRPr="00380C68">
        <w:rPr>
          <w:rFonts w:ascii="Times New Roman" w:hAnsi="Times New Roman" w:cs="Times New Roman"/>
          <w:color w:val="262626"/>
          <w:sz w:val="28"/>
          <w:szCs w:val="19"/>
        </w:rPr>
        <w:br/>
      </w:r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3. </w:t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Жеке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 </w:t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кабинетте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 ("Қызметтерді </w:t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алу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 </w:t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тарихы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" бөлімінде) көрсетілген уақыт </w:t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ішінде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 </w:t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келі</w:t>
      </w:r>
      <w:proofErr w:type="gram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п</w:t>
      </w:r>
      <w:proofErr w:type="spellEnd"/>
      <w:proofErr w:type="gram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 түсетін сіздің өтініміңізді өңдеу </w:t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туралы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 </w:t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хабарламамен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 </w:t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таныстырылды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.</w:t>
      </w:r>
      <w:r w:rsidRPr="00380C68">
        <w:rPr>
          <w:rFonts w:ascii="Times New Roman" w:hAnsi="Times New Roman" w:cs="Times New Roman"/>
          <w:color w:val="262626"/>
          <w:sz w:val="28"/>
          <w:szCs w:val="19"/>
        </w:rPr>
        <w:br/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Мемлекеттік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 қызмет түрлері</w:t>
      </w:r>
      <w:r w:rsidRPr="00380C68">
        <w:rPr>
          <w:rFonts w:ascii="Times New Roman" w:hAnsi="Times New Roman" w:cs="Times New Roman"/>
          <w:color w:val="262626"/>
          <w:sz w:val="28"/>
          <w:szCs w:val="19"/>
        </w:rPr>
        <w:br/>
      </w:r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ҚР цифрлық даму, </w:t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инновациялар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 және аэроғарыш өнеркәсібі министрінің м.а. "</w:t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Мемлекеттік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 </w:t>
      </w:r>
      <w:proofErr w:type="gram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к</w:t>
      </w:r>
      <w:proofErr w:type="gram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өрсетілетін қызметтер </w:t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тізілімін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 </w:t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бекіту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 </w:t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туралы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" бұйрығына сәйкес </w:t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білім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 беру </w:t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саласында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 көрсетілетін </w:t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мемлекеттік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 қызметтердің 34 түрі бар.</w:t>
      </w:r>
      <w:r w:rsidRPr="00380C68">
        <w:rPr>
          <w:rFonts w:ascii="Times New Roman" w:hAnsi="Times New Roman" w:cs="Times New Roman"/>
          <w:color w:val="262626"/>
          <w:sz w:val="28"/>
          <w:szCs w:val="19"/>
        </w:rPr>
        <w:br/>
      </w:r>
      <w:r w:rsidRPr="00380C68">
        <w:rPr>
          <w:rFonts w:ascii="Times New Roman" w:hAnsi="Times New Roman" w:cs="Times New Roman"/>
          <w:color w:val="262626"/>
          <w:sz w:val="28"/>
          <w:szCs w:val="19"/>
        </w:rPr>
        <w:lastRenderedPageBreak/>
        <w:br/>
      </w:r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Бұл портал бұрын көрсеті</w:t>
      </w:r>
      <w:proofErr w:type="gram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лген</w:t>
      </w:r>
      <w:proofErr w:type="gram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 ақпараттық жүйелер </w:t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туындайтын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 </w:t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жетекші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 </w:t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буын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 </w:t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ретінде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 әрекет </w:t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етеді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:</w:t>
      </w:r>
      <w:r w:rsidRPr="00380C68">
        <w:rPr>
          <w:rFonts w:ascii="Times New Roman" w:hAnsi="Times New Roman" w:cs="Times New Roman"/>
          <w:color w:val="262626"/>
          <w:sz w:val="28"/>
          <w:szCs w:val="19"/>
        </w:rPr>
        <w:br/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Мемлекеттік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 қызмет көрсететін ақпараттық жүйелер- </w:t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Malahit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, </w:t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Mindal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, </w:t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Бі</w:t>
      </w:r>
      <w:proofErr w:type="gram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л</w:t>
      </w:r>
      <w:proofErr w:type="gram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імал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, </w:t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Indigo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.</w:t>
      </w:r>
      <w:r w:rsidRPr="00380C68">
        <w:rPr>
          <w:rFonts w:ascii="Times New Roman" w:hAnsi="Times New Roman" w:cs="Times New Roman"/>
          <w:color w:val="262626"/>
          <w:sz w:val="28"/>
          <w:szCs w:val="19"/>
        </w:rPr>
        <w:br/>
      </w:r>
      <w:r w:rsidRPr="00380C68">
        <w:rPr>
          <w:rFonts w:ascii="Times New Roman" w:hAnsi="Times New Roman" w:cs="Times New Roman"/>
          <w:color w:val="262626"/>
          <w:sz w:val="28"/>
          <w:szCs w:val="19"/>
        </w:rPr>
        <w:br/>
      </w:r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MALAHIT-</w:t>
      </w:r>
      <w:r w:rsidRPr="00380C68">
        <w:rPr>
          <w:rFonts w:ascii="Times New Roman" w:hAnsi="Times New Roman" w:cs="Times New Roman"/>
          <w:color w:val="262626"/>
          <w:sz w:val="28"/>
          <w:szCs w:val="19"/>
        </w:rPr>
        <w:br/>
      </w:r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1.Кемтар </w:t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балаларды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 психологиялы</w:t>
      </w:r>
      <w:proofErr w:type="gram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қ-</w:t>
      </w:r>
      <w:proofErr w:type="gram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медициналық-педагогикалық </w:t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тексеру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 және оларға консультациялық көмек көрсету;</w:t>
      </w:r>
      <w:r w:rsidRPr="00380C68">
        <w:rPr>
          <w:rFonts w:ascii="Times New Roman" w:hAnsi="Times New Roman" w:cs="Times New Roman"/>
          <w:color w:val="262626"/>
          <w:sz w:val="28"/>
          <w:szCs w:val="19"/>
        </w:rPr>
        <w:br/>
      </w:r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2. Оңалту және әлеуметтік </w:t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бейімдеу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, </w:t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балалар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 мен жасөспі</w:t>
      </w:r>
      <w:proofErr w:type="gram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р</w:t>
      </w:r>
      <w:proofErr w:type="gram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імдерді</w:t>
      </w:r>
      <w:r w:rsidRPr="00380C68">
        <w:rPr>
          <w:rFonts w:ascii="Times New Roman" w:hAnsi="Times New Roman" w:cs="Times New Roman"/>
          <w:color w:val="262626"/>
          <w:sz w:val="28"/>
          <w:szCs w:val="19"/>
        </w:rPr>
        <w:br/>
      </w:r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3. </w:t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Арнайы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 </w:t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жалпы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 </w:t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бі</w:t>
      </w:r>
      <w:proofErr w:type="gram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л</w:t>
      </w:r>
      <w:proofErr w:type="gram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ім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 </w:t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беретін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 оқу бағдарламалары </w:t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бойынша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 оқыту үшін мүмкіндіктері </w:t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шектеулі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 балалардың құжаттарын қабылдау және </w:t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арнайы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 </w:t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білім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 беру ұйымдарына қабылдау.</w:t>
      </w:r>
      <w:r w:rsidRPr="00380C68">
        <w:rPr>
          <w:rFonts w:ascii="Times New Roman" w:hAnsi="Times New Roman" w:cs="Times New Roman"/>
          <w:color w:val="262626"/>
          <w:sz w:val="28"/>
          <w:szCs w:val="19"/>
        </w:rPr>
        <w:br/>
      </w:r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Психологиялы</w:t>
      </w:r>
      <w:proofErr w:type="gram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қ-</w:t>
      </w:r>
      <w:proofErr w:type="gram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медициналық-педагогикалық консультация (ПМПК)</w:t>
      </w:r>
      <w:r w:rsidRPr="00380C68">
        <w:rPr>
          <w:rFonts w:ascii="Times New Roman" w:hAnsi="Times New Roman" w:cs="Times New Roman"/>
          <w:color w:val="262626"/>
          <w:sz w:val="28"/>
          <w:szCs w:val="19"/>
        </w:rPr>
        <w:br/>
      </w:r>
      <w:r w:rsidRPr="00380C68">
        <w:rPr>
          <w:rFonts w:ascii="Times New Roman" w:hAnsi="Times New Roman" w:cs="Times New Roman"/>
          <w:color w:val="262626"/>
          <w:sz w:val="28"/>
          <w:szCs w:val="19"/>
        </w:rPr>
        <w:br/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Mindal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- Балаларға қосымша </w:t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білім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 беру </w:t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бойынша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 қосымша </w:t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білім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 беру ұйымдарына құжаттар қабылдау және оқуға қабылдау</w:t>
      </w:r>
      <w:r w:rsidRPr="00380C68">
        <w:rPr>
          <w:rFonts w:ascii="Times New Roman" w:hAnsi="Times New Roman" w:cs="Times New Roman"/>
          <w:color w:val="262626"/>
          <w:sz w:val="28"/>
          <w:szCs w:val="19"/>
        </w:rPr>
        <w:br/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Жеке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 тұлғаны </w:t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рухани-адамгершілік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 </w:t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дамыту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, </w:t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арнайы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, қосымша </w:t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білім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 беру бөлімі (АРД)</w:t>
      </w:r>
      <w:r w:rsidRPr="00380C68">
        <w:rPr>
          <w:rFonts w:ascii="Times New Roman" w:hAnsi="Times New Roman" w:cs="Times New Roman"/>
          <w:color w:val="262626"/>
          <w:sz w:val="28"/>
          <w:szCs w:val="19"/>
        </w:rPr>
        <w:br/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Indigo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- </w:t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Мектепке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 </w:t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дейінгі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 </w:t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балалар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 ұйымдарына </w:t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жіберу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 үшін </w:t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мектепке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 </w:t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дейінгі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 (6 </w:t>
      </w:r>
      <w:proofErr w:type="gram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жас</w:t>
      </w:r>
      <w:proofErr w:type="gram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қа </w:t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дейін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) жастағы </w:t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балаларды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 </w:t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кезекке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 қою</w:t>
      </w:r>
      <w:r w:rsidRPr="00380C68">
        <w:rPr>
          <w:rFonts w:ascii="Times New Roman" w:hAnsi="Times New Roman" w:cs="Times New Roman"/>
          <w:color w:val="262626"/>
          <w:sz w:val="28"/>
          <w:szCs w:val="19"/>
        </w:rPr>
        <w:br/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Мектепке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 </w:t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дейінгі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 </w:t>
      </w:r>
      <w:proofErr w:type="spellStart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>білім</w:t>
      </w:r>
      <w:proofErr w:type="spellEnd"/>
      <w:r w:rsidRPr="00380C68">
        <w:rPr>
          <w:rFonts w:ascii="Times New Roman" w:hAnsi="Times New Roman" w:cs="Times New Roman"/>
          <w:color w:val="262626"/>
          <w:sz w:val="28"/>
          <w:szCs w:val="19"/>
          <w:shd w:val="clear" w:color="auto" w:fill="FFFFFF"/>
        </w:rPr>
        <w:t xml:space="preserve"> беру ұйымдарына құжаттарды қабылдау</w:t>
      </w:r>
    </w:p>
    <w:p w:rsidR="00380C68" w:rsidRDefault="00380C68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noProof/>
          <w:sz w:val="36"/>
          <w:lang w:eastAsia="ru-RU"/>
        </w:rPr>
        <w:drawing>
          <wp:inline distT="0" distB="0" distL="0" distR="0">
            <wp:extent cx="5724525" cy="3228975"/>
            <wp:effectExtent l="19050" t="0" r="9525" b="0"/>
            <wp:docPr id="2" name="Рисунок 1" descr="Рисуно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C68" w:rsidRPr="00380C68" w:rsidRDefault="00380C68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noProof/>
          <w:sz w:val="36"/>
          <w:lang w:eastAsia="ru-RU"/>
        </w:rPr>
        <w:lastRenderedPageBreak/>
        <w:drawing>
          <wp:inline distT="0" distB="0" distL="0" distR="0">
            <wp:extent cx="5715000" cy="3257550"/>
            <wp:effectExtent l="19050" t="0" r="0" b="0"/>
            <wp:docPr id="3" name="Рисунок 2" descr="Рисунок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0C68" w:rsidRPr="00380C68" w:rsidSect="00015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80C68"/>
    <w:rsid w:val="000158E5"/>
    <w:rsid w:val="00380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0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0C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322</Words>
  <Characters>1836</Characters>
  <Application>Microsoft Office Word</Application>
  <DocSecurity>0</DocSecurity>
  <Lines>15</Lines>
  <Paragraphs>4</Paragraphs>
  <ScaleCrop>false</ScaleCrop>
  <Company>Microsoft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2021-02-19T06:33:00Z</dcterms:created>
  <dcterms:modified xsi:type="dcterms:W3CDTF">2021-02-19T06:35:00Z</dcterms:modified>
</cp:coreProperties>
</file>