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0F7" w:rsidRPr="00CD05F1" w:rsidRDefault="00C020F7" w:rsidP="00C020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Информационная справка</w:t>
      </w:r>
    </w:p>
    <w:tbl>
      <w:tblPr>
        <w:tblStyle w:val="1"/>
        <w:tblW w:w="10632" w:type="dxa"/>
        <w:tblInd w:w="108" w:type="dxa"/>
        <w:tblLook w:val="04A0"/>
      </w:tblPr>
      <w:tblGrid>
        <w:gridCol w:w="5387"/>
        <w:gridCol w:w="5245"/>
      </w:tblGrid>
      <w:tr w:rsidR="00C020F7" w:rsidRPr="00A36937" w:rsidTr="00DA2597">
        <w:tc>
          <w:tcPr>
            <w:tcW w:w="5387" w:type="dxa"/>
          </w:tcPr>
          <w:p w:rsidR="00C020F7" w:rsidRPr="00A36937" w:rsidRDefault="00C020F7" w:rsidP="00DA2597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9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нование организации образования</w:t>
            </w:r>
          </w:p>
        </w:tc>
        <w:tc>
          <w:tcPr>
            <w:tcW w:w="5245" w:type="dxa"/>
          </w:tcPr>
          <w:p w:rsidR="00C020F7" w:rsidRPr="00A3693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Коммунальное государственное казенное предприятие «Детское дошкольное учреждение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Балауса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государственного учреждения «Отдел образования города Балхаш»</w:t>
            </w:r>
          </w:p>
        </w:tc>
      </w:tr>
      <w:tr w:rsidR="00C020F7" w:rsidRPr="00A36937" w:rsidTr="00DA2597">
        <w:tc>
          <w:tcPr>
            <w:tcW w:w="5387" w:type="dxa"/>
          </w:tcPr>
          <w:p w:rsidR="00C020F7" w:rsidRPr="00A3693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5245" w:type="dxa"/>
          </w:tcPr>
          <w:p w:rsidR="00C020F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100300, Карагандинская область,</w:t>
            </w:r>
          </w:p>
          <w:p w:rsidR="00C020F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 Балхаш,</w:t>
            </w:r>
          </w:p>
          <w:p w:rsidR="00C020F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улица Ленина 14А.</w:t>
            </w:r>
          </w:p>
          <w:p w:rsidR="00C020F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елефон:8(71036) </w:t>
            </w:r>
            <w:r w:rsidRPr="00657F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7-99-17</w:t>
            </w:r>
          </w:p>
        </w:tc>
      </w:tr>
      <w:tr w:rsidR="00C020F7" w:rsidRPr="00A36937" w:rsidTr="00DA2597">
        <w:tc>
          <w:tcPr>
            <w:tcW w:w="5387" w:type="dxa"/>
          </w:tcPr>
          <w:p w:rsidR="00C020F7" w:rsidRPr="00A3693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93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Директор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детской дошкольной учреждений</w:t>
            </w:r>
          </w:p>
        </w:tc>
        <w:tc>
          <w:tcPr>
            <w:tcW w:w="5245" w:type="dxa"/>
          </w:tcPr>
          <w:p w:rsidR="00C020F7" w:rsidRPr="000A28B8" w:rsidRDefault="00C020F7" w:rsidP="00DA25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Садыкова Бактыгуль Багдатовна</w:t>
            </w:r>
          </w:p>
        </w:tc>
      </w:tr>
      <w:tr w:rsidR="00C020F7" w:rsidRPr="00A36937" w:rsidTr="00DA2597">
        <w:tc>
          <w:tcPr>
            <w:tcW w:w="5387" w:type="dxa"/>
          </w:tcPr>
          <w:p w:rsidR="00C020F7" w:rsidRPr="00A3693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93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Электронный адрес</w:t>
            </w:r>
          </w:p>
        </w:tc>
        <w:tc>
          <w:tcPr>
            <w:tcW w:w="5245" w:type="dxa"/>
          </w:tcPr>
          <w:p w:rsidR="00C020F7" w:rsidRPr="00A36937" w:rsidRDefault="00DF5947" w:rsidP="00DA25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hyperlink r:id="rId4" w:history="1">
              <w:r w:rsidR="00C020F7" w:rsidRPr="00657F9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vip</w:t>
              </w:r>
              <w:r w:rsidR="00C020F7" w:rsidRPr="00657F9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="00C020F7" w:rsidRPr="00657F9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balaysa</w:t>
              </w:r>
              <w:r w:rsidR="00C020F7" w:rsidRPr="00657F9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@</w:t>
              </w:r>
              <w:proofErr w:type="spellStart"/>
              <w:r w:rsidR="00C020F7" w:rsidRPr="00657F9B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mail.ru</w:t>
              </w:r>
              <w:proofErr w:type="spellEnd"/>
            </w:hyperlink>
          </w:p>
        </w:tc>
      </w:tr>
      <w:tr w:rsidR="00C020F7" w:rsidRPr="00A36937" w:rsidTr="00DA2597">
        <w:tc>
          <w:tcPr>
            <w:tcW w:w="5387" w:type="dxa"/>
          </w:tcPr>
          <w:p w:rsidR="00C020F7" w:rsidRPr="00A3693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93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Год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постройки</w:t>
            </w:r>
          </w:p>
        </w:tc>
        <w:tc>
          <w:tcPr>
            <w:tcW w:w="5245" w:type="dxa"/>
          </w:tcPr>
          <w:p w:rsidR="00C020F7" w:rsidRPr="003B1B64" w:rsidRDefault="00C020F7" w:rsidP="00DA25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B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1972 г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B1B64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</w:tr>
      <w:tr w:rsidR="00C020F7" w:rsidRPr="00A36937" w:rsidTr="00DA2597">
        <w:tc>
          <w:tcPr>
            <w:tcW w:w="5387" w:type="dxa"/>
          </w:tcPr>
          <w:p w:rsidR="00C020F7" w:rsidRPr="00A3693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Год капитального ремонта</w:t>
            </w:r>
          </w:p>
        </w:tc>
        <w:tc>
          <w:tcPr>
            <w:tcW w:w="5245" w:type="dxa"/>
          </w:tcPr>
          <w:p w:rsidR="00C020F7" w:rsidRPr="003B1B64" w:rsidRDefault="00C020F7" w:rsidP="00DA25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1988 г.</w:t>
            </w:r>
          </w:p>
        </w:tc>
      </w:tr>
      <w:tr w:rsidR="00C020F7" w:rsidRPr="00A36937" w:rsidTr="00DA2597">
        <w:tc>
          <w:tcPr>
            <w:tcW w:w="5387" w:type="dxa"/>
          </w:tcPr>
          <w:p w:rsidR="00C020F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Число этажей</w:t>
            </w:r>
          </w:p>
        </w:tc>
        <w:tc>
          <w:tcPr>
            <w:tcW w:w="5245" w:type="dxa"/>
          </w:tcPr>
          <w:p w:rsidR="00C020F7" w:rsidRPr="003B1B64" w:rsidRDefault="00C020F7" w:rsidP="00DA25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2A3A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ирпичное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 –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этажное</w:t>
            </w:r>
          </w:p>
        </w:tc>
      </w:tr>
      <w:tr w:rsidR="00C020F7" w:rsidRPr="00A36937" w:rsidTr="00DA2597">
        <w:tc>
          <w:tcPr>
            <w:tcW w:w="5387" w:type="dxa"/>
          </w:tcPr>
          <w:p w:rsidR="00C020F7" w:rsidRPr="00A3693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93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Рабочие телефоны:</w:t>
            </w:r>
          </w:p>
        </w:tc>
        <w:tc>
          <w:tcPr>
            <w:tcW w:w="5245" w:type="dxa"/>
          </w:tcPr>
          <w:p w:rsidR="00C020F7" w:rsidRDefault="00C020F7" w:rsidP="00DA25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8(71036) 4-25-83</w:t>
            </w:r>
          </w:p>
          <w:p w:rsidR="00C020F7" w:rsidRPr="00A36937" w:rsidRDefault="00C020F7" w:rsidP="00DA25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8(71036) 4</w:t>
            </w:r>
            <w:r w:rsidRPr="00657F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-27-96</w:t>
            </w:r>
          </w:p>
        </w:tc>
      </w:tr>
      <w:tr w:rsidR="00C020F7" w:rsidRPr="00A36937" w:rsidTr="00DA2597">
        <w:tc>
          <w:tcPr>
            <w:tcW w:w="5387" w:type="dxa"/>
          </w:tcPr>
          <w:p w:rsidR="00C020F7" w:rsidRPr="00A3693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Факс</w:t>
            </w:r>
          </w:p>
        </w:tc>
        <w:tc>
          <w:tcPr>
            <w:tcW w:w="5245" w:type="dxa"/>
          </w:tcPr>
          <w:p w:rsidR="00C020F7" w:rsidRPr="007E3D7F" w:rsidRDefault="00C020F7" w:rsidP="00DA25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3D7F">
              <w:rPr>
                <w:rFonts w:ascii="Times New Roman" w:eastAsia="Calibri" w:hAnsi="Times New Roman" w:cs="Times New Roman"/>
                <w:sz w:val="28"/>
                <w:szCs w:val="28"/>
              </w:rPr>
              <w:t>8(71036) 4-25-83</w:t>
            </w:r>
          </w:p>
        </w:tc>
      </w:tr>
      <w:tr w:rsidR="00C020F7" w:rsidRPr="00A36937" w:rsidTr="00DA2597">
        <w:tc>
          <w:tcPr>
            <w:tcW w:w="5387" w:type="dxa"/>
          </w:tcPr>
          <w:p w:rsidR="00C020F7" w:rsidRPr="00A3693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Проектная мощность</w:t>
            </w:r>
          </w:p>
        </w:tc>
        <w:tc>
          <w:tcPr>
            <w:tcW w:w="5245" w:type="dxa"/>
          </w:tcPr>
          <w:p w:rsidR="00C020F7" w:rsidRPr="00243F35" w:rsidRDefault="00280CA4" w:rsidP="00DA259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15</w:t>
            </w:r>
            <w:r w:rsidR="00C020F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 детей</w:t>
            </w:r>
          </w:p>
        </w:tc>
      </w:tr>
      <w:tr w:rsidR="00C020F7" w:rsidRPr="00A36937" w:rsidTr="00DA2597">
        <w:tc>
          <w:tcPr>
            <w:tcW w:w="5387" w:type="dxa"/>
          </w:tcPr>
          <w:p w:rsidR="00C020F7" w:rsidRPr="00A36937" w:rsidRDefault="00C020F7" w:rsidP="00DA259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12A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Количество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групп</w:t>
            </w:r>
          </w:p>
        </w:tc>
        <w:tc>
          <w:tcPr>
            <w:tcW w:w="5245" w:type="dxa"/>
          </w:tcPr>
          <w:p w:rsidR="00280CA4" w:rsidRPr="00280CA4" w:rsidRDefault="00280CA4" w:rsidP="00280C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6 групп, </w:t>
            </w:r>
            <w:r w:rsidRPr="00280C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 них:</w:t>
            </w:r>
          </w:p>
          <w:p w:rsidR="00280CA4" w:rsidRPr="002A3A45" w:rsidRDefault="00280CA4" w:rsidP="00280C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24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группы государственным языком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A3A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обучения;</w:t>
            </w:r>
          </w:p>
          <w:p w:rsidR="00C020F7" w:rsidRPr="00FC5CD6" w:rsidRDefault="00280CA4" w:rsidP="00DA2597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824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группы русским языком</w:t>
            </w:r>
            <w:r w:rsidRPr="002A3A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обучения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A36937" w:rsidRDefault="000C488B" w:rsidP="00670765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93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Количество педагогов детского сада</w:t>
            </w:r>
          </w:p>
        </w:tc>
        <w:tc>
          <w:tcPr>
            <w:tcW w:w="5245" w:type="dxa"/>
          </w:tcPr>
          <w:p w:rsidR="000C488B" w:rsidRPr="00FC5CD6" w:rsidRDefault="00FC5CD6" w:rsidP="0067076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C5CD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0C1A12" w:rsidRDefault="000C488B" w:rsidP="00DA2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высшим образованием</w:t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0C1A12" w:rsidRDefault="000C488B" w:rsidP="00DA2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 средне-специальным образованием</w:t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0C1A12" w:rsidRDefault="000C488B" w:rsidP="00DA2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Высшая категория</w:t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0C1A12" w:rsidRDefault="000C488B" w:rsidP="00DA2597">
            <w:pPr>
              <w:tabs>
                <w:tab w:val="center" w:pos="227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категория</w:t>
            </w: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0C1A12" w:rsidRDefault="000C488B" w:rsidP="00DA2597">
            <w:pPr>
              <w:tabs>
                <w:tab w:val="center" w:pos="227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категория</w:t>
            </w: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0C1A12" w:rsidRDefault="000C488B" w:rsidP="00DA2597">
            <w:pPr>
              <w:tabs>
                <w:tab w:val="center" w:pos="227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 категории</w:t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0C1A12" w:rsidRDefault="000C488B" w:rsidP="00DA2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Пищеблок</w:t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0C1A12" w:rsidRDefault="000C488B" w:rsidP="00DA2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Прачечная</w:t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0C1A12" w:rsidRDefault="000C488B" w:rsidP="00DA2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Спортзал </w:t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спортзал совмещен с музыкальным залом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0C1A12" w:rsidRDefault="000C488B" w:rsidP="00DA2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Медицинский кабинет</w:t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0C488B" w:rsidRPr="00A36937" w:rsidTr="00DA2597">
        <w:tc>
          <w:tcPr>
            <w:tcW w:w="5387" w:type="dxa"/>
          </w:tcPr>
          <w:p w:rsidR="000C488B" w:rsidRPr="000C1A12" w:rsidRDefault="000C488B" w:rsidP="00DA2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Изолятор</w:t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0C488B" w:rsidRPr="00A36937" w:rsidTr="00DA2597">
        <w:trPr>
          <w:trHeight w:val="70"/>
        </w:trPr>
        <w:tc>
          <w:tcPr>
            <w:tcW w:w="5387" w:type="dxa"/>
          </w:tcPr>
          <w:p w:rsidR="000C488B" w:rsidRPr="000C1A12" w:rsidRDefault="000C488B" w:rsidP="00DA2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A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Дополнительное оснащение</w:t>
            </w:r>
          </w:p>
        </w:tc>
        <w:tc>
          <w:tcPr>
            <w:tcW w:w="5245" w:type="dxa"/>
          </w:tcPr>
          <w:p w:rsidR="000C488B" w:rsidRPr="00280CA4" w:rsidRDefault="000C488B" w:rsidP="00DA25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мини корт, </w:t>
            </w:r>
            <w:r w:rsidRPr="00280C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кабинет робототехники</w:t>
            </w:r>
          </w:p>
        </w:tc>
      </w:tr>
      <w:tr w:rsidR="00FC5CD6" w:rsidRPr="00A36937" w:rsidTr="00DA2597">
        <w:trPr>
          <w:trHeight w:val="70"/>
        </w:trPr>
        <w:tc>
          <w:tcPr>
            <w:tcW w:w="5387" w:type="dxa"/>
          </w:tcPr>
          <w:p w:rsidR="00FC5CD6" w:rsidRPr="00A36937" w:rsidRDefault="00FC5CD6" w:rsidP="00670765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93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Режим работы детского сада </w:t>
            </w:r>
          </w:p>
        </w:tc>
        <w:tc>
          <w:tcPr>
            <w:tcW w:w="5245" w:type="dxa"/>
          </w:tcPr>
          <w:p w:rsidR="00FC5CD6" w:rsidRDefault="00FC5CD6" w:rsidP="0067076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3693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10,5 часов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:rsidR="00FC5CD6" w:rsidRPr="00A36937" w:rsidRDefault="00FC5CD6" w:rsidP="0067076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 7.30 до 18.00</w:t>
            </w:r>
          </w:p>
        </w:tc>
      </w:tr>
      <w:tr w:rsidR="00FC5CD6" w:rsidRPr="00A36937" w:rsidTr="00DA2597">
        <w:trPr>
          <w:trHeight w:val="70"/>
        </w:trPr>
        <w:tc>
          <w:tcPr>
            <w:tcW w:w="5387" w:type="dxa"/>
          </w:tcPr>
          <w:p w:rsidR="00FC5CD6" w:rsidRPr="00A36937" w:rsidRDefault="00FC5CD6" w:rsidP="00670765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График приема родителей </w:t>
            </w:r>
          </w:p>
        </w:tc>
        <w:tc>
          <w:tcPr>
            <w:tcW w:w="5245" w:type="dxa"/>
          </w:tcPr>
          <w:p w:rsidR="00FC5CD6" w:rsidRPr="00A36937" w:rsidRDefault="00FC5CD6" w:rsidP="0067076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 8.00 – 17.00</w:t>
            </w:r>
          </w:p>
        </w:tc>
      </w:tr>
    </w:tbl>
    <w:p w:rsidR="00C020F7" w:rsidRPr="007636FB" w:rsidRDefault="00C020F7" w:rsidP="00C020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020F7" w:rsidRPr="007636FB" w:rsidRDefault="00C020F7" w:rsidP="00C020F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176FE9" w:rsidRPr="00D7498B" w:rsidRDefault="00176FE9">
      <w:pPr>
        <w:rPr>
          <w:lang w:val="kk-KZ"/>
        </w:rPr>
      </w:pPr>
    </w:p>
    <w:sectPr w:rsidR="00176FE9" w:rsidRPr="00D7498B" w:rsidSect="00C020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0F7"/>
    <w:rsid w:val="000C1A12"/>
    <w:rsid w:val="000C488B"/>
    <w:rsid w:val="00176FE9"/>
    <w:rsid w:val="00280CA4"/>
    <w:rsid w:val="00C020F7"/>
    <w:rsid w:val="00D7498B"/>
    <w:rsid w:val="00DF5947"/>
    <w:rsid w:val="00FC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020F7"/>
    <w:rPr>
      <w:color w:val="0000FF"/>
      <w:u w:val="single"/>
    </w:rPr>
  </w:style>
  <w:style w:type="table" w:customStyle="1" w:styleId="1">
    <w:name w:val="Сетка таблицы1"/>
    <w:basedOn w:val="a1"/>
    <w:uiPriority w:val="39"/>
    <w:rsid w:val="00C020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02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p.balays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2020-12-19T05:42:00Z</cp:lastPrinted>
  <dcterms:created xsi:type="dcterms:W3CDTF">2020-12-10T07:39:00Z</dcterms:created>
  <dcterms:modified xsi:type="dcterms:W3CDTF">2020-12-19T06:15:00Z</dcterms:modified>
</cp:coreProperties>
</file>