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F0" w:rsidRPr="00F44EC4" w:rsidRDefault="00446D31" w:rsidP="00B87B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4EC4">
        <w:rPr>
          <w:rFonts w:ascii="Times New Roman" w:hAnsi="Times New Roman" w:cs="Times New Roman"/>
          <w:b/>
          <w:sz w:val="36"/>
          <w:szCs w:val="36"/>
        </w:rPr>
        <w:t>КГКП ДДУ «</w:t>
      </w:r>
      <w:r w:rsidRPr="00F44EC4">
        <w:rPr>
          <w:rFonts w:ascii="Times New Roman" w:hAnsi="Times New Roman" w:cs="Times New Roman"/>
          <w:b/>
          <w:sz w:val="36"/>
          <w:szCs w:val="36"/>
          <w:lang w:val="kk-KZ"/>
        </w:rPr>
        <w:t>Балақай</w:t>
      </w:r>
      <w:r w:rsidRPr="00F44EC4">
        <w:rPr>
          <w:rFonts w:ascii="Times New Roman" w:hAnsi="Times New Roman" w:cs="Times New Roman"/>
          <w:b/>
          <w:sz w:val="36"/>
          <w:szCs w:val="36"/>
        </w:rPr>
        <w:t>»</w:t>
      </w:r>
    </w:p>
    <w:p w:rsidR="00B87BBC" w:rsidRDefault="00F44EC4" w:rsidP="00B87BB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026CEDC" wp14:editId="7BDAB312">
            <wp:simplePos x="0" y="0"/>
            <wp:positionH relativeFrom="column">
              <wp:posOffset>1996440</wp:posOffset>
            </wp:positionH>
            <wp:positionV relativeFrom="paragraph">
              <wp:posOffset>151765</wp:posOffset>
            </wp:positionV>
            <wp:extent cx="2254250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357" y="21412"/>
                <wp:lineTo x="21357" y="0"/>
                <wp:lineTo x="0" y="0"/>
              </wp:wrapPolygon>
            </wp:wrapTight>
            <wp:docPr id="1" name="Рисунок 1" descr="C:\Users\Admin\Desktop\восп. и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осп. и дет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20"/>
                    <a:stretch/>
                  </pic:blipFill>
                  <pic:spPr bwMode="auto">
                    <a:xfrm>
                      <a:off x="0" y="0"/>
                      <a:ext cx="22542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BBC" w:rsidRDefault="00B87BBC" w:rsidP="00B87BBC">
      <w:pPr>
        <w:jc w:val="center"/>
        <w:rPr>
          <w:sz w:val="28"/>
          <w:szCs w:val="28"/>
          <w:lang w:val="kk-KZ"/>
        </w:rPr>
      </w:pPr>
    </w:p>
    <w:p w:rsidR="00446D31" w:rsidRDefault="00446D31" w:rsidP="00B87BBC">
      <w:pPr>
        <w:jc w:val="center"/>
        <w:rPr>
          <w:sz w:val="28"/>
          <w:szCs w:val="28"/>
          <w:lang w:val="kk-KZ"/>
        </w:rPr>
      </w:pPr>
    </w:p>
    <w:p w:rsidR="00446D31" w:rsidRDefault="00446D31" w:rsidP="00B87BBC">
      <w:pPr>
        <w:jc w:val="center"/>
        <w:rPr>
          <w:sz w:val="28"/>
          <w:szCs w:val="28"/>
          <w:lang w:val="kk-KZ"/>
        </w:rPr>
      </w:pPr>
    </w:p>
    <w:p w:rsidR="00446D31" w:rsidRDefault="00446D31" w:rsidP="00B87BBC">
      <w:pPr>
        <w:jc w:val="center"/>
        <w:rPr>
          <w:sz w:val="28"/>
          <w:szCs w:val="28"/>
          <w:lang w:val="kk-KZ"/>
        </w:rPr>
      </w:pPr>
    </w:p>
    <w:p w:rsidR="00446D31" w:rsidRPr="00446D31" w:rsidRDefault="00446D31" w:rsidP="00B87BBC">
      <w:pPr>
        <w:jc w:val="center"/>
        <w:rPr>
          <w:b/>
          <w:sz w:val="28"/>
          <w:szCs w:val="28"/>
          <w:u w:val="single"/>
          <w:lang w:val="kk-KZ"/>
        </w:rPr>
      </w:pPr>
    </w:p>
    <w:p w:rsidR="00B87BBC" w:rsidRDefault="00446D31" w:rsidP="00B87BBC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</w:pPr>
      <w:r w:rsidRPr="00446D31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>Сообщение к п</w:t>
      </w:r>
      <w:proofErr w:type="spellStart"/>
      <w:r w:rsidR="00B87BBC" w:rsidRPr="00446D31">
        <w:rPr>
          <w:rFonts w:ascii="Times New Roman" w:hAnsi="Times New Roman" w:cs="Times New Roman"/>
          <w:b/>
          <w:sz w:val="36"/>
          <w:szCs w:val="36"/>
          <w:u w:val="single"/>
        </w:rPr>
        <w:t>едсовет</w:t>
      </w:r>
      <w:proofErr w:type="spellEnd"/>
      <w:r w:rsidRPr="00446D31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>у №</w:t>
      </w:r>
      <w:r w:rsidR="00F44EC4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 xml:space="preserve"> </w:t>
      </w:r>
      <w:r w:rsidR="000369D1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>2</w:t>
      </w:r>
    </w:p>
    <w:p w:rsidR="00F44EC4" w:rsidRPr="00446D31" w:rsidRDefault="00F44EC4" w:rsidP="00B87BBC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</w:pPr>
    </w:p>
    <w:p w:rsidR="00B87BBC" w:rsidRPr="00446D31" w:rsidRDefault="00446D31" w:rsidP="00B87BBC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446D31">
        <w:rPr>
          <w:rFonts w:ascii="Times New Roman" w:hAnsi="Times New Roman" w:cs="Times New Roman"/>
          <w:sz w:val="36"/>
          <w:szCs w:val="36"/>
          <w:lang w:val="kk-KZ"/>
        </w:rPr>
        <w:t xml:space="preserve">Тема: </w:t>
      </w:r>
      <w:r w:rsidR="00B87BBC" w:rsidRPr="00446D31">
        <w:rPr>
          <w:rFonts w:ascii="Times New Roman" w:hAnsi="Times New Roman" w:cs="Times New Roman"/>
          <w:sz w:val="36"/>
          <w:szCs w:val="36"/>
        </w:rPr>
        <w:t>«Повышение профессиональной компетенции педагога дошкольного образования как необходимое условие качества педагогического процесса»</w:t>
      </w:r>
    </w:p>
    <w:p w:rsidR="00446D31" w:rsidRDefault="00446D31" w:rsidP="00446D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46D31" w:rsidRDefault="00F44EC4" w:rsidP="00446D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1E5257A" wp14:editId="7EDBBE51">
            <wp:simplePos x="0" y="0"/>
            <wp:positionH relativeFrom="column">
              <wp:posOffset>-337185</wp:posOffset>
            </wp:positionH>
            <wp:positionV relativeFrom="paragraph">
              <wp:posOffset>196215</wp:posOffset>
            </wp:positionV>
            <wp:extent cx="3251835" cy="2257425"/>
            <wp:effectExtent l="0" t="0" r="5715" b="9525"/>
            <wp:wrapTight wrapText="bothSides">
              <wp:wrapPolygon edited="0">
                <wp:start x="506" y="0"/>
                <wp:lineTo x="0" y="365"/>
                <wp:lineTo x="0" y="21327"/>
                <wp:lineTo x="506" y="21509"/>
                <wp:lineTo x="21005" y="21509"/>
                <wp:lineTo x="21511" y="21327"/>
                <wp:lineTo x="21511" y="365"/>
                <wp:lineTo x="21005" y="0"/>
                <wp:lineTo x="506" y="0"/>
              </wp:wrapPolygon>
            </wp:wrapTight>
            <wp:docPr id="2" name="Рисунок 2" descr="C:\Users\Admin\Desktop\dop.o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p.ob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D31" w:rsidRPr="00446D31" w:rsidRDefault="00446D31" w:rsidP="00446D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6D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Подготовила: воспитатель группы </w:t>
      </w:r>
    </w:p>
    <w:p w:rsidR="00446D31" w:rsidRPr="00446D31" w:rsidRDefault="00446D31" w:rsidP="00446D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6D31">
        <w:rPr>
          <w:rFonts w:ascii="Times New Roman" w:hAnsi="Times New Roman" w:cs="Times New Roman"/>
          <w:i/>
          <w:sz w:val="28"/>
          <w:szCs w:val="28"/>
          <w:lang w:val="kk-KZ"/>
        </w:rPr>
        <w:t>предшкольной подготовки</w:t>
      </w:r>
    </w:p>
    <w:p w:rsidR="00446D31" w:rsidRPr="00446D31" w:rsidRDefault="00446D31" w:rsidP="00446D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6D31">
        <w:rPr>
          <w:rFonts w:ascii="Times New Roman" w:hAnsi="Times New Roman" w:cs="Times New Roman"/>
          <w:i/>
          <w:sz w:val="28"/>
          <w:szCs w:val="28"/>
          <w:lang w:val="kk-KZ"/>
        </w:rPr>
        <w:t>Б.К.Кожаева</w:t>
      </w:r>
    </w:p>
    <w:p w:rsidR="00B87BBC" w:rsidRDefault="00B87BBC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446D31" w:rsidRDefault="00446D31" w:rsidP="00B87BBC">
      <w:pPr>
        <w:jc w:val="center"/>
        <w:rPr>
          <w:lang w:val="kk-KZ"/>
        </w:rPr>
      </w:pPr>
    </w:p>
    <w:p w:rsidR="00F44EC4" w:rsidRDefault="00F44EC4" w:rsidP="00446D3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bookmarkEnd w:id="0"/>
    </w:p>
    <w:p w:rsidR="00446D31" w:rsidRPr="00F44EC4" w:rsidRDefault="00446D31" w:rsidP="00446D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44EC4">
        <w:rPr>
          <w:rFonts w:ascii="Times New Roman" w:hAnsi="Times New Roman" w:cs="Times New Roman"/>
          <w:b/>
          <w:sz w:val="36"/>
          <w:szCs w:val="36"/>
          <w:lang w:val="kk-KZ"/>
        </w:rPr>
        <w:t>г.Балхаш</w:t>
      </w:r>
    </w:p>
    <w:p w:rsidR="00446D31" w:rsidRDefault="0062393B" w:rsidP="00446D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декабрь</w:t>
      </w:r>
      <w:r w:rsidR="00446D31" w:rsidRPr="00F44EC4">
        <w:rPr>
          <w:rFonts w:ascii="Times New Roman" w:hAnsi="Times New Roman" w:cs="Times New Roman"/>
          <w:b/>
          <w:sz w:val="36"/>
          <w:szCs w:val="36"/>
          <w:lang w:val="kk-KZ"/>
        </w:rPr>
        <w:t xml:space="preserve"> 2020 год</w:t>
      </w:r>
    </w:p>
    <w:p w:rsidR="00211EF1" w:rsidRPr="00211EF1" w:rsidRDefault="00211EF1" w:rsidP="00211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Проблема качества дошкольного образования является весьма актуальной в современных условиях реформирования образовательной системы. Интерес к данному вопросу отражает попытки общества перестроить систему передачи огромного опыта человеческих знаний подрастающему поколению. При этом значительное внимание уделяется содержательной части качества.</w:t>
      </w:r>
    </w:p>
    <w:p w:rsidR="00211EF1" w:rsidRDefault="00211EF1" w:rsidP="00211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Определяя условия, обеспечивающие качество дошкольного образования необходимо выделить наиболее важные из них:</w:t>
      </w:r>
    </w:p>
    <w:p w:rsidR="00211EF1" w:rsidRPr="00211EF1" w:rsidRDefault="00211EF1" w:rsidP="00211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1EF1" w:rsidRPr="00211EF1" w:rsidRDefault="00211EF1" w:rsidP="00211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</w:t>
      </w:r>
      <w:proofErr w:type="spellStart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которые позволят организовать образовательный процесс таким образом, чтобы ребенок мог развиваться без излишнего физического и психического напряжения, подрывающего здоровье;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качества образовательных программ и их методического обеспечения, содержание которых позволит педагогам строить образовательный процесс в соответствии с современными требованиями и уровнями развития общества;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* 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предметно-развивающей среды, наполнение которой предоставит ребенку возможность для саморазвития;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* 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компетентности педагога, главная функция которого - помочь ребенку адаптироваться к жизни в окружающем мире, развивая такие значимые способности, как способность познания мира, действия в мире, проявление отношения к миру.</w:t>
      </w:r>
    </w:p>
    <w:p w:rsidR="00211EF1" w:rsidRPr="00211EF1" w:rsidRDefault="00211EF1" w:rsidP="00211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приведенные позиции являются приоритетными при обеспечении качества дошкольного образования. При этом на наш взгляд, реализация каждого условия невозможна без участия компетентного педагога, обеспечивающего организацию успешного развития ребенка в условиях дошкольного образовательного учреждения.</w:t>
      </w:r>
    </w:p>
    <w:p w:rsidR="00211EF1" w:rsidRPr="00211EF1" w:rsidRDefault="00211EF1" w:rsidP="00211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существующих подходов к определению профессиональной компетентности педагога дошкольного образования (А.М. </w:t>
      </w:r>
      <w:proofErr w:type="spellStart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Бородич</w:t>
      </w:r>
      <w:proofErr w:type="spellEnd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Р.С. Буре, А.И. Васильева, Е.А. Гребенщикова, М.И. Лисина, В.С. Мухина, Е.А. Панько, В.А. Петровский, Л.В. </w:t>
      </w:r>
      <w:proofErr w:type="spellStart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Поздняк</w:t>
      </w:r>
      <w:proofErr w:type="spellEnd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Л.Г. </w:t>
      </w:r>
      <w:proofErr w:type="spellStart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Семушина</w:t>
      </w:r>
      <w:proofErr w:type="spellEnd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В.И. </w:t>
      </w:r>
      <w:proofErr w:type="spellStart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Ядэшко</w:t>
      </w:r>
      <w:proofErr w:type="spellEnd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позволил выделить несколько качеств, которыми должен обладать современный педагог: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стремление к личностному развитию и креативность;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мотивация и готовность к инновациям;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понимание современных приоритетов дошкольного образования;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способность и потребность в рефлексии.</w:t>
      </w:r>
    </w:p>
    <w:p w:rsidR="00211EF1" w:rsidRPr="00211EF1" w:rsidRDefault="00211EF1" w:rsidP="00211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С.М. </w:t>
      </w:r>
      <w:proofErr w:type="spellStart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Годник</w:t>
      </w:r>
      <w:proofErr w:type="spellEnd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профессиональной компетентностью подразумевают совокупность профессиональных знаний и умений, а также способов выполнения профессиональной деятельности. При этом подчеркивает, что профессиональная компетентность специалиста определяется не только приобретенными в процессе образования научными знаниями, но и ценностными ориентациями, мотивами деятельности, пониманием себя в мире и мира вокруг, стилем взаимоотношения с людьми, общей культурой, способностью к развитию творческого потенциала [2].</w:t>
      </w:r>
    </w:p>
    <w:p w:rsidR="00211EF1" w:rsidRDefault="00211EF1" w:rsidP="00211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педагога дошкольного образования определяется нами как уровень его знаний и профессионализма, позволяющего принимать правильные решения в каждой конкретной ситуации при организац</w:t>
      </w:r>
      <w:r w:rsidR="00F3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педагогического процесса в ДД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</w:p>
    <w:p w:rsidR="00211EF1" w:rsidRPr="00211EF1" w:rsidRDefault="00211EF1" w:rsidP="00211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Компетентностная</w:t>
      </w:r>
      <w:proofErr w:type="spellEnd"/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составляющая в структуре подготовленности специалиста определяется как совокупность профессионально, социально и личностно значимых результатов образования на языке компетентностей. Поэтому для успешного сопровождения образовательного процесса в условиях дошкольного образовательного учреждения необходимо выделить составляющие профессиональной компетентности педагога, а именно: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организационно-методическая;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образовательная;</w:t>
      </w:r>
    </w:p>
    <w:p w:rsidR="00211EF1" w:rsidRPr="00211EF1" w:rsidRDefault="00211EF1" w:rsidP="0021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научно-исследовательская.</w:t>
      </w:r>
    </w:p>
    <w:p w:rsidR="00211EF1" w:rsidRPr="00211EF1" w:rsidRDefault="00211EF1" w:rsidP="00211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составляющая компетентности педагога дошкольного профиля заключается в вариативности содержания учебного процесса, подборе технологий, регулировании в системе деятельности педагога, а также направлена на разрешение противоречий, возникающих в процессе взаимодействия с детьми, коллегами, родителями, администрацией, на обеспечение их сотрудничества и достижения совместных целей в развитии, образовании и социализации детей дошкольного возраста.</w:t>
      </w:r>
    </w:p>
    <w:p w:rsidR="00211EF1" w:rsidRPr="00211EF1" w:rsidRDefault="00211EF1" w:rsidP="00211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составляющая компетентности предполагает владение педагогом дидактической теорией, системой профессиональных знаний, умений, навыков, социальным опытом. Теоретические и практические аспекты образовательной компетентности обеспечивают овладение содержательными и организационно-методическими основами воспитания, обучения детей в период дошкольного детства, а также духовно-личностного развития ребенка в условиях ДОУ. Осуществление образовательной деятельности предполагает эффективный и творческий подход в создании условий для гармоничного развития и образования дошкольника.</w:t>
      </w:r>
    </w:p>
    <w:p w:rsidR="00211EF1" w:rsidRPr="00211EF1" w:rsidRDefault="00211EF1" w:rsidP="00211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Научно-исследовательская составляющая компетентности ориентирует педагога в многообразном потоке психолого-педагогической и методической 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является основой совершенствования его дальнейшей деятельности.</w:t>
      </w:r>
    </w:p>
    <w:p w:rsidR="00211EF1" w:rsidRPr="00211EF1" w:rsidRDefault="00211EF1" w:rsidP="00211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профессионального образования требует от педагога владение рефлексивной составляющей компетентности, связанной не только с пониманием собственной педагогической деятельности, но также с оцениванием личностных качеств «рефлектирующего» другими педагогами, руководителями. Эффективность реализации этой составляющей связана с наличием у педагога таких качеств, как критическое мышление, стремление и анализ, обоснованности и доказательности своей позиции, готовности к адекватному восприятию информации.</w:t>
      </w:r>
    </w:p>
    <w:p w:rsidR="00211EF1" w:rsidRPr="00211EF1" w:rsidRDefault="00211EF1" w:rsidP="00033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все структурные компоненты профессиональной компетентности направлены на практическую деятельность педагога дошкольного образования в виде умений разрешать конкретные педагогические ситуации. Профессиональная готовность педагога, то есть его общая способность мобилизовать имеющиеся знания, опыт, личностные и социальные качества и ценности, которые приобретены в процессе образовательной деятельности и составляют его профессиональную компетентность, а, следовательно, являются основополагающим фактором повышения качества дошкольного образования.</w:t>
      </w:r>
    </w:p>
    <w:p w:rsidR="00211EF1" w:rsidRDefault="00211EF1" w:rsidP="00033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системе дошкольного образования решение задач профессионального развития педагогов осуществляется во взаимодействии мет</w:t>
      </w:r>
      <w:r w:rsidR="0003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одических служб детских садов, </w:t>
      </w:r>
      <w:r w:rsidR="00033D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городских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служб, учреждений дополнительного профессионального образования, других образовательных учреждений, занимающихся повышением квалификации и профессиональной переподготовкой педагогических работников образовательных учреждений.</w:t>
      </w:r>
    </w:p>
    <w:p w:rsidR="003D13C1" w:rsidRPr="003D13C1" w:rsidRDefault="003D13C1" w:rsidP="003D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в современных условиях реформирования образования радикально меняется статус педагога, его образовательные функции, соответственно меняются требования к его профессионально-педагогической компетентности, к уровню его профессионализма. В настоящий момент мы отмечаем, что сегодня востребован педагог творческий, компетентный, способный к развитию умений мобилизовать свой личностный потенциал в современной системе воспитания и развития дошкольника. </w:t>
      </w:r>
    </w:p>
    <w:p w:rsidR="003D13C1" w:rsidRPr="003D13C1" w:rsidRDefault="003D13C1" w:rsidP="003D1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Педагог 21 века  - это:</w:t>
      </w:r>
    </w:p>
    <w:p w:rsidR="003D13C1" w:rsidRPr="003D13C1" w:rsidRDefault="003D13C1" w:rsidP="003D13C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C1">
        <w:rPr>
          <w:rFonts w:ascii="Times New Roman" w:eastAsia="Calibri" w:hAnsi="Times New Roman" w:cs="Times New Roman"/>
          <w:sz w:val="28"/>
          <w:szCs w:val="28"/>
        </w:rPr>
        <w:t>Гармонично развитая, внутренне богатая личность, стремящаяся к духовному, профессиональному, общекультурному и физическому совершенству;</w:t>
      </w:r>
    </w:p>
    <w:p w:rsidR="003D13C1" w:rsidRPr="003D13C1" w:rsidRDefault="003D13C1" w:rsidP="003D13C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13C1">
        <w:rPr>
          <w:rFonts w:ascii="Times New Roman" w:eastAsia="Calibri" w:hAnsi="Times New Roman" w:cs="Times New Roman"/>
          <w:sz w:val="28"/>
          <w:szCs w:val="28"/>
        </w:rPr>
        <w:t>Умеющий  отбирать</w:t>
      </w:r>
      <w:proofErr w:type="gramEnd"/>
      <w:r w:rsidRPr="003D13C1">
        <w:rPr>
          <w:rFonts w:ascii="Times New Roman" w:eastAsia="Calibri" w:hAnsi="Times New Roman" w:cs="Times New Roman"/>
          <w:sz w:val="28"/>
          <w:szCs w:val="28"/>
        </w:rPr>
        <w:t xml:space="preserve"> наиболее эффективные приемы, средства и технологии обучения и воспитания  для реализации поставленных задач; </w:t>
      </w:r>
    </w:p>
    <w:p w:rsidR="003D13C1" w:rsidRPr="003D13C1" w:rsidRDefault="003D13C1" w:rsidP="003D13C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13C1">
        <w:rPr>
          <w:rFonts w:ascii="Times New Roman" w:eastAsia="Calibri" w:hAnsi="Times New Roman" w:cs="Times New Roman"/>
          <w:sz w:val="28"/>
          <w:szCs w:val="28"/>
        </w:rPr>
        <w:t>Способный  организовать</w:t>
      </w:r>
      <w:proofErr w:type="gramEnd"/>
      <w:r w:rsidRPr="003D13C1">
        <w:rPr>
          <w:rFonts w:ascii="Times New Roman" w:eastAsia="Calibri" w:hAnsi="Times New Roman" w:cs="Times New Roman"/>
          <w:sz w:val="28"/>
          <w:szCs w:val="28"/>
        </w:rPr>
        <w:t xml:space="preserve"> рефлексивную деятельность; </w:t>
      </w:r>
    </w:p>
    <w:p w:rsidR="003D13C1" w:rsidRPr="003D13C1" w:rsidRDefault="003D13C1" w:rsidP="003D13C1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3C1">
        <w:rPr>
          <w:rFonts w:ascii="Times New Roman" w:eastAsia="Calibri" w:hAnsi="Times New Roman" w:cs="Times New Roman"/>
          <w:sz w:val="28"/>
          <w:szCs w:val="28"/>
        </w:rPr>
        <w:t xml:space="preserve">Обладающий  высокой степенью профессиональной компетентности,  педагог должен постоянно совершенствовать свои знания и умения, заниматься самообразованием, обладать многогранностью интересов. </w:t>
      </w:r>
    </w:p>
    <w:p w:rsidR="003D13C1" w:rsidRPr="00211EF1" w:rsidRDefault="003D13C1" w:rsidP="003D1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13C1" w:rsidRPr="00211EF1" w:rsidSect="00786117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A431A"/>
    <w:multiLevelType w:val="multilevel"/>
    <w:tmpl w:val="ECC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4E"/>
    <w:rsid w:val="00033DE7"/>
    <w:rsid w:val="00035EB5"/>
    <w:rsid w:val="000369D1"/>
    <w:rsid w:val="00211EF1"/>
    <w:rsid w:val="003D13C1"/>
    <w:rsid w:val="00446D31"/>
    <w:rsid w:val="005035F0"/>
    <w:rsid w:val="0062393B"/>
    <w:rsid w:val="0073324E"/>
    <w:rsid w:val="00786117"/>
    <w:rsid w:val="00B87BBC"/>
    <w:rsid w:val="00F30A5F"/>
    <w:rsid w:val="00F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B31B"/>
  <w15:docId w15:val="{0DF32D02-39D9-4FBD-9500-7081CAD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E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3057-304A-4ED2-AD19-6F63182C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2020-12-01T01:22:00Z</dcterms:created>
  <dcterms:modified xsi:type="dcterms:W3CDTF">2020-12-04T16:02:00Z</dcterms:modified>
</cp:coreProperties>
</file>