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8E9" w:rsidRDefault="00C3751C" w:rsidP="00C375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51C">
        <w:rPr>
          <w:rFonts w:ascii="Times New Roman" w:hAnsi="Times New Roman" w:cs="Times New Roman"/>
          <w:b/>
          <w:sz w:val="28"/>
          <w:szCs w:val="28"/>
        </w:rPr>
        <w:t>Дебаты «</w:t>
      </w:r>
      <w:proofErr w:type="spellStart"/>
      <w:r w:rsidRPr="00C3751C">
        <w:rPr>
          <w:rFonts w:ascii="Times New Roman" w:hAnsi="Times New Roman" w:cs="Times New Roman"/>
          <w:b/>
          <w:sz w:val="28"/>
          <w:szCs w:val="28"/>
        </w:rPr>
        <w:t>Қазақстанның</w:t>
      </w:r>
      <w:proofErr w:type="spellEnd"/>
      <w:r w:rsidRPr="00C375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751C">
        <w:rPr>
          <w:rFonts w:ascii="Times New Roman" w:hAnsi="Times New Roman" w:cs="Times New Roman"/>
          <w:b/>
          <w:sz w:val="28"/>
          <w:szCs w:val="28"/>
        </w:rPr>
        <w:t>болашағы</w:t>
      </w:r>
      <w:proofErr w:type="spellEnd"/>
      <w:r w:rsidRPr="00C3751C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C3751C">
        <w:rPr>
          <w:rFonts w:ascii="Times New Roman" w:hAnsi="Times New Roman" w:cs="Times New Roman"/>
          <w:b/>
          <w:sz w:val="28"/>
          <w:szCs w:val="28"/>
        </w:rPr>
        <w:t>қазақ</w:t>
      </w:r>
      <w:proofErr w:type="spellEnd"/>
      <w:r w:rsidRPr="00C375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751C">
        <w:rPr>
          <w:rFonts w:ascii="Times New Roman" w:hAnsi="Times New Roman" w:cs="Times New Roman"/>
          <w:b/>
          <w:sz w:val="28"/>
          <w:szCs w:val="28"/>
        </w:rPr>
        <w:t>тілінде</w:t>
      </w:r>
      <w:proofErr w:type="spellEnd"/>
      <w:r w:rsidRPr="00C3751C">
        <w:rPr>
          <w:rFonts w:ascii="Times New Roman" w:hAnsi="Times New Roman" w:cs="Times New Roman"/>
          <w:b/>
          <w:sz w:val="28"/>
          <w:szCs w:val="28"/>
        </w:rPr>
        <w:t>»</w:t>
      </w:r>
    </w:p>
    <w:p w:rsidR="00C3751C" w:rsidRPr="00C3751C" w:rsidRDefault="00C3751C" w:rsidP="00C37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51C" w:rsidRPr="00C3751C" w:rsidRDefault="00C3751C" w:rsidP="00C375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751C">
        <w:rPr>
          <w:rFonts w:ascii="Times New Roman" w:hAnsi="Times New Roman" w:cs="Times New Roman"/>
          <w:sz w:val="28"/>
          <w:szCs w:val="28"/>
        </w:rPr>
        <w:t>В ОСШ № 1 учителя казахского языка и литературы провели среди учащихся дебаты на тему: «</w:t>
      </w:r>
      <w:proofErr w:type="spellStart"/>
      <w:r w:rsidRPr="00C3751C">
        <w:rPr>
          <w:rFonts w:ascii="Times New Roman" w:hAnsi="Times New Roman" w:cs="Times New Roman"/>
          <w:sz w:val="28"/>
          <w:szCs w:val="28"/>
        </w:rPr>
        <w:t>Қазақстанның</w:t>
      </w:r>
      <w:proofErr w:type="spellEnd"/>
      <w:r w:rsidRPr="00C37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51C">
        <w:rPr>
          <w:rFonts w:ascii="Times New Roman" w:hAnsi="Times New Roman" w:cs="Times New Roman"/>
          <w:sz w:val="28"/>
          <w:szCs w:val="28"/>
        </w:rPr>
        <w:t>болашағы</w:t>
      </w:r>
      <w:proofErr w:type="spellEnd"/>
      <w:r w:rsidRPr="00C375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3751C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C37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51C">
        <w:rPr>
          <w:rFonts w:ascii="Times New Roman" w:hAnsi="Times New Roman" w:cs="Times New Roman"/>
          <w:sz w:val="28"/>
          <w:szCs w:val="28"/>
        </w:rPr>
        <w:t>тілінде</w:t>
      </w:r>
      <w:proofErr w:type="spellEnd"/>
      <w:r w:rsidRPr="00C3751C">
        <w:rPr>
          <w:rFonts w:ascii="Times New Roman" w:hAnsi="Times New Roman" w:cs="Times New Roman"/>
          <w:sz w:val="28"/>
          <w:szCs w:val="28"/>
        </w:rPr>
        <w:t xml:space="preserve">».  </w:t>
      </w:r>
      <w:r w:rsidRPr="00C37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Общеизвестно, что казахский язык является государственным языком Республики Казахстан. Государственный язык — язык государственного управления, законодательства, судопроизводства и делопроизводства, действующий во всех сферах общественных отношений на всей территории государства. Между тем «языковой вопрос» продолжает оставаться актуальным для нашей страны.</w:t>
      </w:r>
      <w:r w:rsidRPr="00C37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3751C" w:rsidRDefault="00C3751C" w:rsidP="00C3751C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7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C37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атриотизм проявляется в политической культуре граждан и становится источником силы, единства народа и целостности государства. Это осознают и многие соотечественники, понимая, что знание государственного языка является патриотическим долгом.</w:t>
      </w:r>
    </w:p>
    <w:p w:rsidR="00C3751C" w:rsidRPr="00C3751C" w:rsidRDefault="00C3751C" w:rsidP="00C375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.25pt;height:150pt">
            <v:imagedata r:id="rId5" o:title="WhatsApp Image 2020-11-25 at 11.03.50 (1)"/>
          </v:shape>
        </w:pic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pict>
          <v:shape id="_x0000_i1026" type="#_x0000_t75" style="width:201pt;height:150.75pt">
            <v:imagedata r:id="rId6" o:title="WhatsApp Image 2020-11-25 at 11.03.51"/>
          </v:shape>
        </w:pic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pict>
          <v:shape id="_x0000_i1027" type="#_x0000_t75" style="width:182.25pt;height:136.5pt">
            <v:imagedata r:id="rId7" o:title="WhatsApp Image 2020-11-24 at 21.07.31"/>
          </v:shape>
        </w:pic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pict>
          <v:shape id="_x0000_i1028" type="#_x0000_t75" style="width:210pt;height:137.25pt">
            <v:imagedata r:id="rId8" o:title="WhatsApp Image 2020-11-25 at 11.03.47"/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97CD673" wp14:editId="053BC229">
            <wp:extent cx="1371600" cy="1832066"/>
            <wp:effectExtent l="0" t="0" r="0" b="0"/>
            <wp:docPr id="1" name="Рисунок 1" descr="C:\Users\Admin PN\AppData\Local\Microsoft\Windows\INetCache\Content.Word\WhatsApp Image 2020-11-24 at 09.14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 PN\AppData\Local\Microsoft\Windows\INetCache\Content.Word\WhatsApp Image 2020-11-24 at 09.14.1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53" cy="1832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3751C" w:rsidRPr="00C37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51C"/>
    <w:rsid w:val="005158E9"/>
    <w:rsid w:val="00C3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5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2020-11-25T06:03:00Z</cp:lastPrinted>
  <dcterms:created xsi:type="dcterms:W3CDTF">2020-11-25T05:57:00Z</dcterms:created>
  <dcterms:modified xsi:type="dcterms:W3CDTF">2020-11-25T06:04:00Z</dcterms:modified>
</cp:coreProperties>
</file>