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0AA15" w14:textId="77777777" w:rsidR="003B6D9E" w:rsidRPr="003B6D9E" w:rsidRDefault="003B6D9E" w:rsidP="003B6D9E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3B6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Школьный </w:t>
      </w:r>
      <w:proofErr w:type="spellStart"/>
      <w:r w:rsidRPr="003B6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экопарк</w:t>
      </w:r>
      <w:proofErr w:type="spellEnd"/>
      <w:r w:rsidRPr="003B6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готовится к зиме...</w:t>
      </w:r>
    </w:p>
    <w:p w14:paraId="6DF9BE8B" w14:textId="77777777" w:rsidR="003B6D9E" w:rsidRPr="003B6D9E" w:rsidRDefault="003B6D9E" w:rsidP="003B6D9E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6D9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7CD82450" wp14:editId="0AF60FB2">
            <wp:extent cx="2790825" cy="3714750"/>
            <wp:effectExtent l="0" t="0" r="9525" b="0"/>
            <wp:docPr id="2" name="Рисунок 2" descr="Школьный экопарк готовится к зим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ьный экопарк готовится к зиме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CF50" w14:textId="77777777" w:rsidR="003B6D9E" w:rsidRPr="003B6D9E" w:rsidRDefault="003B6D9E" w:rsidP="003B6D9E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3B6D9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7690EA6E" w14:textId="77777777" w:rsidR="003B6D9E" w:rsidRPr="003B6D9E" w:rsidRDefault="003B6D9E" w:rsidP="003B6D9E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3B6D9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 xml:space="preserve">  Школьный </w:t>
      </w:r>
      <w:proofErr w:type="spellStart"/>
      <w:r w:rsidRPr="003B6D9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экопарк</w:t>
      </w:r>
      <w:proofErr w:type="spellEnd"/>
      <w:r w:rsidRPr="003B6D9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 xml:space="preserve"> готовится к зиме. Сегодня закрываем королеву цветов, розу. А черенки срезанных цветов плавно переселяются в теплицу, чтобы продолжить свою жизнь и весной снова украсить клумбу парка.</w:t>
      </w:r>
    </w:p>
    <w:p w14:paraId="307E6AE8" w14:textId="77777777" w:rsidR="003B6D9E" w:rsidRPr="003B6D9E" w:rsidRDefault="003B6D9E" w:rsidP="003B6D9E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3B6D9E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14:paraId="004FAE19" w14:textId="4C4EBA74" w:rsidR="00F12C76" w:rsidRDefault="00F12C76" w:rsidP="006C0B77">
      <w:pPr>
        <w:spacing w:after="0"/>
        <w:ind w:firstLine="709"/>
        <w:jc w:val="both"/>
      </w:pPr>
    </w:p>
    <w:p w14:paraId="0353E4E9" w14:textId="44818048" w:rsidR="003B6D9E" w:rsidRDefault="003B6D9E" w:rsidP="006C0B77">
      <w:pPr>
        <w:spacing w:after="0"/>
        <w:ind w:firstLine="709"/>
        <w:jc w:val="both"/>
      </w:pPr>
    </w:p>
    <w:p w14:paraId="3723287F" w14:textId="5AD54E8D" w:rsidR="003B6D9E" w:rsidRDefault="003B6D9E" w:rsidP="006C0B77">
      <w:pPr>
        <w:spacing w:after="0"/>
        <w:ind w:firstLine="709"/>
        <w:jc w:val="both"/>
      </w:pPr>
    </w:p>
    <w:p w14:paraId="44335CD3" w14:textId="017CF02F" w:rsidR="003B6D9E" w:rsidRDefault="003B6D9E" w:rsidP="006C0B77">
      <w:pPr>
        <w:spacing w:after="0"/>
        <w:ind w:firstLine="709"/>
        <w:jc w:val="both"/>
      </w:pPr>
    </w:p>
    <w:p w14:paraId="3116F346" w14:textId="587F80BF" w:rsidR="003B6D9E" w:rsidRDefault="003B6D9E" w:rsidP="006C0B77">
      <w:pPr>
        <w:spacing w:after="0"/>
        <w:ind w:firstLine="709"/>
        <w:jc w:val="both"/>
      </w:pPr>
    </w:p>
    <w:p w14:paraId="2E7B0D32" w14:textId="41B6053D" w:rsidR="003B6D9E" w:rsidRDefault="003B6D9E" w:rsidP="006C0B77">
      <w:pPr>
        <w:spacing w:after="0"/>
        <w:ind w:firstLine="709"/>
        <w:jc w:val="both"/>
      </w:pPr>
    </w:p>
    <w:p w14:paraId="7EF3D956" w14:textId="6BE5B2D3" w:rsidR="003B6D9E" w:rsidRDefault="003B6D9E" w:rsidP="006C0B77">
      <w:pPr>
        <w:spacing w:after="0"/>
        <w:ind w:firstLine="709"/>
        <w:jc w:val="both"/>
      </w:pPr>
    </w:p>
    <w:p w14:paraId="660A28C9" w14:textId="2ECB82A9" w:rsidR="003B6D9E" w:rsidRDefault="003B6D9E" w:rsidP="006C0B77">
      <w:pPr>
        <w:spacing w:after="0"/>
        <w:ind w:firstLine="709"/>
        <w:jc w:val="both"/>
      </w:pPr>
    </w:p>
    <w:p w14:paraId="5060467D" w14:textId="187D12FD" w:rsidR="003B6D9E" w:rsidRDefault="003B6D9E" w:rsidP="006C0B77">
      <w:pPr>
        <w:spacing w:after="0"/>
        <w:ind w:firstLine="709"/>
        <w:jc w:val="both"/>
      </w:pPr>
    </w:p>
    <w:p w14:paraId="114E24C4" w14:textId="7DE53729" w:rsidR="003B6D9E" w:rsidRDefault="003B6D9E" w:rsidP="006C0B77">
      <w:pPr>
        <w:spacing w:after="0"/>
        <w:ind w:firstLine="709"/>
        <w:jc w:val="both"/>
      </w:pPr>
    </w:p>
    <w:p w14:paraId="5D82166E" w14:textId="62A36196" w:rsidR="003B6D9E" w:rsidRDefault="003B6D9E" w:rsidP="006C0B77">
      <w:pPr>
        <w:spacing w:after="0"/>
        <w:ind w:firstLine="709"/>
        <w:jc w:val="both"/>
      </w:pPr>
    </w:p>
    <w:p w14:paraId="30E3995A" w14:textId="267ECDB7" w:rsidR="003B6D9E" w:rsidRDefault="003B6D9E" w:rsidP="006C0B77">
      <w:pPr>
        <w:spacing w:after="0"/>
        <w:ind w:firstLine="709"/>
        <w:jc w:val="both"/>
      </w:pPr>
    </w:p>
    <w:p w14:paraId="69A6ABE9" w14:textId="3A1DFFF5" w:rsidR="003B6D9E" w:rsidRDefault="003B6D9E" w:rsidP="006C0B77">
      <w:pPr>
        <w:spacing w:after="0"/>
        <w:ind w:firstLine="709"/>
        <w:jc w:val="both"/>
      </w:pPr>
    </w:p>
    <w:p w14:paraId="2BF12C94" w14:textId="5E47E3AF" w:rsidR="003B6D9E" w:rsidRDefault="003B6D9E" w:rsidP="006C0B77">
      <w:pPr>
        <w:spacing w:after="0"/>
        <w:ind w:firstLine="709"/>
        <w:jc w:val="both"/>
      </w:pPr>
    </w:p>
    <w:p w14:paraId="06F69A14" w14:textId="3D819B27" w:rsidR="003B6D9E" w:rsidRDefault="003B6D9E" w:rsidP="006C0B77">
      <w:pPr>
        <w:spacing w:after="0"/>
        <w:ind w:firstLine="709"/>
        <w:jc w:val="both"/>
      </w:pPr>
    </w:p>
    <w:p w14:paraId="3029EF40" w14:textId="53CC3A0C" w:rsidR="003B6D9E" w:rsidRDefault="003B6D9E" w:rsidP="006C0B77">
      <w:pPr>
        <w:spacing w:after="0"/>
        <w:ind w:firstLine="709"/>
        <w:jc w:val="both"/>
      </w:pPr>
    </w:p>
    <w:p w14:paraId="5CDBC95B" w14:textId="76C89095" w:rsidR="003B6D9E" w:rsidRDefault="003B6D9E" w:rsidP="006C0B77">
      <w:pPr>
        <w:spacing w:after="0"/>
        <w:ind w:firstLine="709"/>
        <w:jc w:val="both"/>
      </w:pPr>
    </w:p>
    <w:p w14:paraId="50E41A29" w14:textId="59CC7946" w:rsidR="003B6D9E" w:rsidRDefault="003B6D9E" w:rsidP="003B6D9E">
      <w:pPr>
        <w:spacing w:after="0"/>
        <w:jc w:val="both"/>
      </w:pPr>
    </w:p>
    <w:p w14:paraId="14555F3B" w14:textId="2A330405" w:rsidR="003B6D9E" w:rsidRDefault="003B6D9E" w:rsidP="006C0B77">
      <w:pPr>
        <w:spacing w:after="0"/>
        <w:ind w:firstLine="709"/>
        <w:jc w:val="both"/>
      </w:pPr>
    </w:p>
    <w:p w14:paraId="022E0664" w14:textId="3AB7E440" w:rsidR="003B6D9E" w:rsidRDefault="003B6D9E" w:rsidP="006C0B77">
      <w:pPr>
        <w:spacing w:after="0"/>
        <w:ind w:firstLine="709"/>
        <w:jc w:val="both"/>
      </w:pPr>
    </w:p>
    <w:p w14:paraId="6A7B91A5" w14:textId="77777777" w:rsidR="003B6D9E" w:rsidRPr="003B6D9E" w:rsidRDefault="003B6D9E" w:rsidP="003B6D9E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</w:pPr>
      <w:r w:rsidRPr="003B6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 xml:space="preserve">The school </w:t>
      </w:r>
      <w:proofErr w:type="spellStart"/>
      <w:r w:rsidRPr="003B6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ecopark</w:t>
      </w:r>
      <w:proofErr w:type="spellEnd"/>
      <w:r w:rsidRPr="003B6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 xml:space="preserve"> is getting ready for winter...</w:t>
      </w:r>
    </w:p>
    <w:p w14:paraId="218F5F47" w14:textId="77777777" w:rsidR="003B6D9E" w:rsidRPr="003B6D9E" w:rsidRDefault="003B6D9E" w:rsidP="003B6D9E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6D9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BC14208" wp14:editId="700F1129">
            <wp:extent cx="2790825" cy="3714750"/>
            <wp:effectExtent l="0" t="0" r="9525" b="0"/>
            <wp:docPr id="4" name="Рисунок 4" descr=" The school ecopark is getting ready for winte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The school ecopark is getting ready for winter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6F5B2" w14:textId="77777777" w:rsidR="003B6D9E" w:rsidRPr="003B6D9E" w:rsidRDefault="003B6D9E" w:rsidP="003B6D9E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en-US" w:eastAsia="ru-RU"/>
        </w:rPr>
      </w:pPr>
      <w:r w:rsidRPr="003B6D9E">
        <w:rPr>
          <w:rFonts w:ascii="Arial" w:eastAsia="Times New Roman" w:hAnsi="Arial" w:cs="Arial"/>
          <w:b/>
          <w:bCs/>
          <w:color w:val="0000FF"/>
          <w:sz w:val="18"/>
          <w:szCs w:val="18"/>
          <w:lang w:val="en-US" w:eastAsia="ru-RU"/>
        </w:rPr>
        <w:t> </w:t>
      </w:r>
    </w:p>
    <w:p w14:paraId="014C6B69" w14:textId="77777777" w:rsidR="003B6D9E" w:rsidRPr="003B6D9E" w:rsidRDefault="003B6D9E" w:rsidP="003B6D9E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32"/>
          <w:szCs w:val="32"/>
          <w:lang w:val="en-US" w:eastAsia="ru-RU"/>
        </w:rPr>
      </w:pPr>
      <w:r w:rsidRPr="003B6D9E">
        <w:rPr>
          <w:rFonts w:ascii="Arial" w:eastAsia="Times New Roman" w:hAnsi="Arial" w:cs="Arial"/>
          <w:sz w:val="32"/>
          <w:szCs w:val="32"/>
          <w:bdr w:val="none" w:sz="0" w:space="0" w:color="auto" w:frame="1"/>
          <w:lang w:val="en-US" w:eastAsia="ru-RU"/>
        </w:rPr>
        <w:t xml:space="preserve">  The school </w:t>
      </w:r>
      <w:proofErr w:type="spellStart"/>
      <w:r w:rsidRPr="003B6D9E">
        <w:rPr>
          <w:rFonts w:ascii="Arial" w:eastAsia="Times New Roman" w:hAnsi="Arial" w:cs="Arial"/>
          <w:sz w:val="32"/>
          <w:szCs w:val="32"/>
          <w:bdr w:val="none" w:sz="0" w:space="0" w:color="auto" w:frame="1"/>
          <w:lang w:val="en-US" w:eastAsia="ru-RU"/>
        </w:rPr>
        <w:t>ecopark</w:t>
      </w:r>
      <w:proofErr w:type="spellEnd"/>
      <w:r w:rsidRPr="003B6D9E">
        <w:rPr>
          <w:rFonts w:ascii="Arial" w:eastAsia="Times New Roman" w:hAnsi="Arial" w:cs="Arial"/>
          <w:sz w:val="32"/>
          <w:szCs w:val="32"/>
          <w:bdr w:val="none" w:sz="0" w:space="0" w:color="auto" w:frame="1"/>
          <w:lang w:val="en-US" w:eastAsia="ru-RU"/>
        </w:rPr>
        <w:t xml:space="preserve"> is getting ready for winter. Today we close the queen of flowers, a rose. And cuttings of cut flowers smoothly move into the greenhouse in order to continue their life and in the spring again decorate the flower bed of the park.</w:t>
      </w:r>
    </w:p>
    <w:p w14:paraId="3BBC2E64" w14:textId="77777777" w:rsidR="003B6D9E" w:rsidRPr="003B6D9E" w:rsidRDefault="003B6D9E" w:rsidP="006C0B77">
      <w:pPr>
        <w:spacing w:after="0"/>
        <w:ind w:firstLine="709"/>
        <w:jc w:val="both"/>
        <w:rPr>
          <w:sz w:val="32"/>
          <w:szCs w:val="32"/>
          <w:lang w:val="en-US"/>
        </w:rPr>
      </w:pPr>
    </w:p>
    <w:sectPr w:rsidR="003B6D9E" w:rsidRPr="003B6D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EF"/>
    <w:rsid w:val="003B6D9E"/>
    <w:rsid w:val="006C0B77"/>
    <w:rsid w:val="008242FF"/>
    <w:rsid w:val="00870751"/>
    <w:rsid w:val="00922C48"/>
    <w:rsid w:val="00B915B7"/>
    <w:rsid w:val="00D645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2A9"/>
  <w15:chartTrackingRefBased/>
  <w15:docId w15:val="{2B536472-C835-42C0-B857-7C982B7D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2020-11-08T16:04:00Z</dcterms:created>
  <dcterms:modified xsi:type="dcterms:W3CDTF">2020-11-08T16:05:00Z</dcterms:modified>
</cp:coreProperties>
</file>