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68" w:rsidRDefault="002755CA" w:rsidP="002755C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755CA">
        <w:rPr>
          <w:rFonts w:ascii="Times New Roman" w:hAnsi="Times New Roman" w:cs="Times New Roman"/>
          <w:b/>
          <w:sz w:val="32"/>
          <w:szCs w:val="28"/>
        </w:rPr>
        <w:t>Информация об акции «Наденьте маску!»</w:t>
      </w:r>
    </w:p>
    <w:p w:rsidR="002755CA" w:rsidRPr="002755CA" w:rsidRDefault="002755CA" w:rsidP="002755C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2755CA" w:rsidRDefault="002755CA" w:rsidP="002755CA">
      <w:pPr>
        <w:spacing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2755C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Сегодня, 20 октября, волонтеры ОСШ № 1 провели акцию "Наденьте маску!". Цель акции: привлечь внимание жителей города к средствам индивидуальной защиты. Волонтеры раздавали флаеры прохожим без маски, тем самым напоминая им "Наденьте маску!".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Было охвачено более 50 человек близ территории школы.</w:t>
      </w:r>
    </w:p>
    <w:p w:rsidR="002755CA" w:rsidRPr="002755CA" w:rsidRDefault="00903AFD" w:rsidP="002755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AFD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25pt;height:111.75pt">
            <v:imagedata r:id="rId4" o:title="IMG_3139"/>
          </v:shape>
        </w:pict>
      </w:r>
      <w:r w:rsidRPr="00903AFD">
        <w:rPr>
          <w:rFonts w:ascii="Times New Roman" w:hAnsi="Times New Roman" w:cs="Times New Roman"/>
          <w:sz w:val="28"/>
          <w:szCs w:val="28"/>
        </w:rPr>
        <w:pict>
          <v:shape id="_x0000_i1026" type="#_x0000_t75" style="width:167.25pt;height:111.75pt">
            <v:imagedata r:id="rId5" o:title="IMG_3133"/>
          </v:shape>
        </w:pict>
      </w:r>
    </w:p>
    <w:sectPr w:rsidR="002755CA" w:rsidRPr="002755CA" w:rsidSect="00090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55CA"/>
    <w:rsid w:val="0009068D"/>
    <w:rsid w:val="002755CA"/>
    <w:rsid w:val="002B65D8"/>
    <w:rsid w:val="00412C68"/>
    <w:rsid w:val="00903AFD"/>
    <w:rsid w:val="00AD5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2020-10-20T10:39:00Z</cp:lastPrinted>
  <dcterms:created xsi:type="dcterms:W3CDTF">2020-10-20T10:33:00Z</dcterms:created>
  <dcterms:modified xsi:type="dcterms:W3CDTF">2020-11-04T04:09:00Z</dcterms:modified>
</cp:coreProperties>
</file>