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10" w:rsidRDefault="006051C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10" w:rsidRPr="006051CF" w:rsidRDefault="006051CF">
      <w:pPr>
        <w:spacing w:after="0"/>
        <w:rPr>
          <w:lang w:val="ru-RU"/>
        </w:rPr>
      </w:pPr>
      <w:proofErr w:type="gramStart"/>
      <w:r w:rsidRPr="006051CF">
        <w:rPr>
          <w:b/>
          <w:color w:val="000000"/>
          <w:sz w:val="28"/>
          <w:lang w:val="ru-RU"/>
        </w:rPr>
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sz w:val="28"/>
          <w:lang w:val="ru-RU"/>
        </w:rPr>
        <w:t>послесреднего</w:t>
      </w:r>
      <w:proofErr w:type="spellEnd"/>
      <w:r w:rsidRPr="006051CF">
        <w:rPr>
          <w:b/>
          <w:color w:val="000000"/>
          <w:sz w:val="28"/>
          <w:lang w:val="ru-RU"/>
        </w:rPr>
        <w:t>, дополнительного образования и</w:t>
      </w:r>
      <w:proofErr w:type="gramEnd"/>
      <w:r w:rsidRPr="006051CF">
        <w:rPr>
          <w:b/>
          <w:color w:val="000000"/>
          <w:sz w:val="28"/>
          <w:lang w:val="ru-RU"/>
        </w:rPr>
        <w:t xml:space="preserve"> специальные учебные программы, иных гражданских служащих в области образования и науки"</w:t>
      </w:r>
    </w:p>
    <w:p w:rsidR="004A5C10" w:rsidRPr="006051CF" w:rsidRDefault="006051CF">
      <w:pPr>
        <w:spacing w:after="0"/>
        <w:jc w:val="both"/>
        <w:rPr>
          <w:lang w:val="ru-RU"/>
        </w:rPr>
      </w:pPr>
      <w:r w:rsidRPr="006051CF">
        <w:rPr>
          <w:color w:val="000000"/>
          <w:sz w:val="28"/>
          <w:lang w:val="ru-RU"/>
        </w:rPr>
        <w:t>Приказ Министра образования и науки Республики Казахстан от 19 декабря 2019 года № 539. Зарегистрирован в Министерстве юстиции Республики Казахстан 20 декабря 2019 года № 19750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ПРИКАЗЫВАЮ: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" w:name="z5"/>
      <w:bookmarkEnd w:id="1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1. </w:t>
      </w:r>
      <w:proofErr w:type="gramStart"/>
      <w:r w:rsidRPr="006051CF">
        <w:rPr>
          <w:color w:val="000000"/>
          <w:sz w:val="28"/>
          <w:lang w:val="ru-RU"/>
        </w:rPr>
        <w:t xml:space="preserve">Внести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>, дополнительного образования и специальные учебные</w:t>
      </w:r>
      <w:proofErr w:type="gramEnd"/>
      <w:r w:rsidRPr="006051CF">
        <w:rPr>
          <w:color w:val="000000"/>
          <w:sz w:val="28"/>
          <w:lang w:val="ru-RU"/>
        </w:rPr>
        <w:t xml:space="preserve">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следующие изменения:</w:t>
      </w:r>
    </w:p>
    <w:bookmarkEnd w:id="2"/>
    <w:p w:rsidR="004A5C10" w:rsidRPr="006051CF" w:rsidRDefault="004A5C10">
      <w:pPr>
        <w:spacing w:after="0"/>
        <w:rPr>
          <w:lang w:val="ru-RU"/>
        </w:rPr>
      </w:pPr>
    </w:p>
    <w:p w:rsidR="004A5C10" w:rsidRPr="006051CF" w:rsidRDefault="006051CF">
      <w:pPr>
        <w:spacing w:after="0"/>
        <w:jc w:val="both"/>
        <w:rPr>
          <w:lang w:val="ru-RU"/>
        </w:rPr>
      </w:pPr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науки, утвержденный указанным приказом, изложить в редакции согласно</w:t>
      </w:r>
      <w:proofErr w:type="gramEnd"/>
      <w:r w:rsidRPr="006051CF">
        <w:rPr>
          <w:color w:val="000000"/>
          <w:sz w:val="28"/>
          <w:lang w:val="ru-RU"/>
        </w:rPr>
        <w:t xml:space="preserve"> приложению к настоящему приказу.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" w:name="z7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6051CF">
        <w:rPr>
          <w:color w:val="000000"/>
          <w:sz w:val="28"/>
          <w:lang w:val="ru-RU"/>
        </w:rPr>
        <w:t>интернет-ресурсе</w:t>
      </w:r>
      <w:proofErr w:type="spellEnd"/>
      <w:r w:rsidRPr="006051CF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6051CF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6051CF">
        <w:rPr>
          <w:color w:val="000000"/>
          <w:sz w:val="28"/>
          <w:lang w:val="ru-RU"/>
        </w:rPr>
        <w:t xml:space="preserve"> образования и науки Республики Казахстан </w:t>
      </w:r>
      <w:proofErr w:type="spellStart"/>
      <w:r w:rsidRPr="006051CF">
        <w:rPr>
          <w:color w:val="000000"/>
          <w:sz w:val="28"/>
          <w:lang w:val="ru-RU"/>
        </w:rPr>
        <w:t>Каринову</w:t>
      </w:r>
      <w:proofErr w:type="spellEnd"/>
      <w:r w:rsidRPr="006051CF">
        <w:rPr>
          <w:color w:val="000000"/>
          <w:sz w:val="28"/>
          <w:lang w:val="ru-RU"/>
        </w:rPr>
        <w:t xml:space="preserve"> Ш.Т.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4A5C1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4A5C10" w:rsidRPr="006051CF" w:rsidRDefault="006051C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6051C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6051CF">
              <w:rPr>
                <w:lang w:val="ru-RU"/>
              </w:rPr>
              <w:br/>
            </w:r>
            <w:r w:rsidRPr="006051C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6051CF" w:rsidRDefault="006051CF">
            <w:pPr>
              <w:spacing w:after="0"/>
              <w:jc w:val="center"/>
              <w:rPr>
                <w:lang w:val="ru-RU"/>
              </w:rPr>
            </w:pPr>
            <w:r w:rsidRPr="006051CF">
              <w:rPr>
                <w:color w:val="000000"/>
                <w:sz w:val="20"/>
                <w:lang w:val="ru-RU"/>
              </w:rPr>
              <w:t>Приложение к приказу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>от 19 декабря 2019 года № 539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6051CF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6051CF" w:rsidRDefault="006051CF">
            <w:pPr>
              <w:spacing w:after="0"/>
              <w:jc w:val="center"/>
              <w:rPr>
                <w:lang w:val="ru-RU"/>
              </w:rPr>
            </w:pPr>
            <w:r w:rsidRPr="006051CF">
              <w:rPr>
                <w:color w:val="000000"/>
                <w:sz w:val="20"/>
                <w:lang w:val="ru-RU"/>
              </w:rPr>
              <w:t>Утверждены приказом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051CF">
              <w:rPr>
                <w:lang w:val="ru-RU"/>
              </w:rPr>
              <w:br/>
            </w:r>
            <w:r w:rsidRPr="006051CF">
              <w:rPr>
                <w:color w:val="000000"/>
                <w:sz w:val="20"/>
                <w:lang w:val="ru-RU"/>
              </w:rPr>
              <w:t xml:space="preserve">от "27" января 2019 года № 83 </w:t>
            </w:r>
          </w:p>
        </w:tc>
      </w:tr>
    </w:tbl>
    <w:p w:rsidR="004A5C10" w:rsidRPr="006051CF" w:rsidRDefault="006051CF">
      <w:pPr>
        <w:spacing w:after="0"/>
        <w:rPr>
          <w:lang w:val="ru-RU"/>
        </w:rPr>
      </w:pPr>
      <w:bookmarkStart w:id="9" w:name="z16"/>
      <w:r w:rsidRPr="006051CF">
        <w:rPr>
          <w:b/>
          <w:color w:val="000000"/>
          <w:lang w:val="ru-RU"/>
        </w:rPr>
        <w:t xml:space="preserve"> </w:t>
      </w:r>
      <w:proofErr w:type="gramStart"/>
      <w:r w:rsidRPr="006051CF">
        <w:rPr>
          <w:b/>
          <w:color w:val="000000"/>
          <w:lang w:val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lang w:val="ru-RU"/>
        </w:rPr>
        <w:t>послесреднего</w:t>
      </w:r>
      <w:proofErr w:type="spellEnd"/>
      <w:r w:rsidRPr="006051CF">
        <w:rPr>
          <w:b/>
          <w:color w:val="000000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4A5C10" w:rsidRPr="006051CF" w:rsidRDefault="006051CF">
      <w:pPr>
        <w:spacing w:after="0"/>
        <w:rPr>
          <w:lang w:val="ru-RU"/>
        </w:rPr>
      </w:pPr>
      <w:bookmarkStart w:id="10" w:name="z17"/>
      <w:bookmarkEnd w:id="9"/>
      <w:r w:rsidRPr="006051CF">
        <w:rPr>
          <w:b/>
          <w:color w:val="000000"/>
          <w:lang w:val="ru-RU"/>
        </w:rPr>
        <w:t xml:space="preserve"> Раздел 1. Общие положения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" w:name="z18"/>
      <w:bookmarkEnd w:id="1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1. </w:t>
      </w:r>
      <w:proofErr w:type="gramStart"/>
      <w:r w:rsidRPr="006051CF">
        <w:rPr>
          <w:color w:val="000000"/>
          <w:sz w:val="28"/>
          <w:lang w:val="ru-RU"/>
        </w:rPr>
        <w:t xml:space="preserve">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, дополнительного образования и специальные учебные программы, и иных гражданских служащих в области </w:t>
      </w:r>
      <w:r w:rsidRPr="006051CF">
        <w:rPr>
          <w:color w:val="000000"/>
          <w:sz w:val="28"/>
          <w:lang w:val="ru-RU"/>
        </w:rPr>
        <w:lastRenderedPageBreak/>
        <w:t>образования и науки (далее - Правила) разработаны в соответствии с</w:t>
      </w:r>
      <w:proofErr w:type="gramEnd"/>
      <w:r w:rsidRPr="006051CF">
        <w:rPr>
          <w:color w:val="000000"/>
          <w:sz w:val="28"/>
          <w:lang w:val="ru-RU"/>
        </w:rPr>
        <w:t xml:space="preserve"> пунктом 7 статьи 139 Трудового кодекса Республики Казахстан от 23 ноября 2015 года, Закона Республики Казахстан от 27 июля 2007 года "Об образовании" (далее – Закон).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2. В настоящих Правилах применяются следующие основные термины и определения: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республиканская комиссия по рассмотрению апелляций (далее – республиканская апелляционная комиссия) – комиссия, создаваемая уполномоченным органом в области образования, которая принимает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квалификационная категория - уровень профессиональной компетентности педагогических работников и приравненных к ним лиц, соответствующий квалификационным требованиям, определяемым настоящими Правилами;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>, дополнительного образования, по тестам, разработанным уполномоченным органом в области образования;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4) очередная аттестация – периодически осуществляемая процедура по присвоению </w:t>
      </w:r>
      <w:r w:rsidRPr="00D1551C">
        <w:rPr>
          <w:color w:val="000000"/>
          <w:sz w:val="28"/>
          <w:lang w:val="ru-RU"/>
        </w:rPr>
        <w:t>(подтверждению) квалификационной категории педагогических работников и приравненных к ним лиц по истечении каждых пяти лет;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5) комплексное аналитическое обобщение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 за аттестационный период;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" w:name="z25"/>
      <w:bookmarkEnd w:id="17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 xml:space="preserve">6) педагогические работники и приравненные к ним лица -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Республики Казахстан от 30 января 2008 года № 77 "Об утверждении Типовых штатов работников государственных организаций </w:t>
      </w:r>
      <w:r w:rsidRPr="006051CF">
        <w:rPr>
          <w:color w:val="000000"/>
          <w:sz w:val="28"/>
          <w:lang w:val="ru-RU"/>
        </w:rPr>
        <w:lastRenderedPageBreak/>
        <w:t>образования и перечня должностей педагогических работников и приравненных к ним лиц";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7) повышение квалификации педагогических работников и приравненных к ним лиц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8) </w:t>
      </w:r>
      <w:r>
        <w:rPr>
          <w:color w:val="000000"/>
          <w:sz w:val="28"/>
        </w:rPr>
        <w:t>CEFR</w:t>
      </w:r>
      <w:r w:rsidRPr="006051CF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Common</w:t>
      </w:r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6051CF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Frameworkof</w:t>
      </w:r>
      <w:proofErr w:type="spellEnd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6051CF">
        <w:rPr>
          <w:color w:val="000000"/>
          <w:sz w:val="28"/>
          <w:lang w:val="ru-RU"/>
        </w:rPr>
        <w:t>, общеевропейские компетенции владения иностранным языком) (</w:t>
      </w:r>
      <w:proofErr w:type="spellStart"/>
      <w:r w:rsidRPr="006051CF">
        <w:rPr>
          <w:color w:val="000000"/>
          <w:sz w:val="28"/>
          <w:lang w:val="ru-RU"/>
        </w:rPr>
        <w:t>Коммон</w:t>
      </w:r>
      <w:proofErr w:type="spellEnd"/>
      <w:r w:rsidRPr="006051CF">
        <w:rPr>
          <w:color w:val="000000"/>
          <w:sz w:val="28"/>
          <w:lang w:val="ru-RU"/>
        </w:rPr>
        <w:t xml:space="preserve"> </w:t>
      </w:r>
      <w:proofErr w:type="spellStart"/>
      <w:r w:rsidRPr="006051CF">
        <w:rPr>
          <w:color w:val="000000"/>
          <w:sz w:val="28"/>
          <w:lang w:val="ru-RU"/>
        </w:rPr>
        <w:t>Еуропиан</w:t>
      </w:r>
      <w:proofErr w:type="spellEnd"/>
      <w:r w:rsidRPr="006051CF">
        <w:rPr>
          <w:color w:val="000000"/>
          <w:sz w:val="28"/>
          <w:lang w:val="ru-RU"/>
        </w:rPr>
        <w:t xml:space="preserve"> Фреймворк </w:t>
      </w:r>
      <w:proofErr w:type="spellStart"/>
      <w:r w:rsidRPr="006051CF">
        <w:rPr>
          <w:color w:val="000000"/>
          <w:sz w:val="28"/>
          <w:lang w:val="ru-RU"/>
        </w:rPr>
        <w:t>Оф</w:t>
      </w:r>
      <w:proofErr w:type="spellEnd"/>
      <w:r w:rsidRPr="006051CF">
        <w:rPr>
          <w:color w:val="000000"/>
          <w:sz w:val="28"/>
          <w:lang w:val="ru-RU"/>
        </w:rPr>
        <w:t xml:space="preserve"> </w:t>
      </w:r>
      <w:proofErr w:type="spellStart"/>
      <w:r w:rsidRPr="006051CF">
        <w:rPr>
          <w:color w:val="000000"/>
          <w:sz w:val="28"/>
          <w:lang w:val="ru-RU"/>
        </w:rPr>
        <w:t>Референс</w:t>
      </w:r>
      <w:proofErr w:type="spellEnd"/>
      <w:r w:rsidRPr="006051CF">
        <w:rPr>
          <w:color w:val="000000"/>
          <w:sz w:val="28"/>
          <w:lang w:val="ru-RU"/>
        </w:rPr>
        <w:t>) - международный стандарт, используемый для описания уровня знания языка;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9) 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" w:name="z29"/>
      <w:bookmarkEnd w:id="2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3. 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отделах образования районов (городов), управлениях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4. </w:t>
      </w:r>
      <w:proofErr w:type="gramStart"/>
      <w:r w:rsidRPr="006051CF">
        <w:rPr>
          <w:color w:val="000000"/>
          <w:sz w:val="28"/>
          <w:lang w:val="ru-RU"/>
        </w:rPr>
        <w:t xml:space="preserve">В состав аттестационной комиссии входят высококвалифицированные педагоги соответствующего уровня образования (дошкольное воспитание и обучение, начальное, основное среднее и общее среднее образование, техническое и профессиональное, </w:t>
      </w:r>
      <w:proofErr w:type="spellStart"/>
      <w:r w:rsidRPr="006051CF">
        <w:rPr>
          <w:color w:val="000000"/>
          <w:sz w:val="28"/>
          <w:lang w:val="ru-RU"/>
        </w:rPr>
        <w:t>послесреднее</w:t>
      </w:r>
      <w:proofErr w:type="spellEnd"/>
      <w:r w:rsidRPr="006051CF">
        <w:rPr>
          <w:color w:val="000000"/>
          <w:sz w:val="28"/>
          <w:lang w:val="ru-RU"/>
        </w:rPr>
        <w:t>, дополнительное, специальное), методисты учебно-методических кабинетов, центров, организаций повышения квалификации, представители общественных и неправительственных организаций, профсоюзов, производственных предприятий и организаций, научно-педагогических советов и Национальной палаты предпринимателей Республики Казахстан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 (далее – НПП 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") (для технического и</w:t>
      </w:r>
      <w:proofErr w:type="gramEnd"/>
      <w:r w:rsidRPr="006051CF">
        <w:rPr>
          <w:color w:val="000000"/>
          <w:sz w:val="28"/>
          <w:lang w:val="ru-RU"/>
        </w:rPr>
        <w:t xml:space="preserve">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образования), специалисты органов управления образованием.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4" w:name="z31"/>
      <w:bookmarkEnd w:id="23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5. Аттестационная комиссия состоит из нечетного количества членов. Председатель, заместитель председателя аттестационной комиссии избираются из числа членов комиссии. Секретарь не является членом аттестационной комиссии.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5" w:name="z32"/>
      <w:bookmarkEnd w:id="2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6. Состав аттестационной комиссии утверждается приказом руководителя организации образования, отделов образования районов (городов), управлений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7.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8.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9. Заседания аттестационной комиссии сопровождаются аудио- или видеозаписью. </w:t>
      </w:r>
      <w:proofErr w:type="spellStart"/>
      <w:proofErr w:type="gramStart"/>
      <w:r w:rsidRPr="006051CF">
        <w:rPr>
          <w:color w:val="000000"/>
          <w:sz w:val="28"/>
          <w:lang w:val="ru-RU"/>
        </w:rPr>
        <w:t>Аудио-видеозаписи</w:t>
      </w:r>
      <w:proofErr w:type="spellEnd"/>
      <w:proofErr w:type="gramEnd"/>
      <w:r w:rsidRPr="006051CF">
        <w:rPr>
          <w:color w:val="000000"/>
          <w:sz w:val="28"/>
          <w:lang w:val="ru-RU"/>
        </w:rPr>
        <w:t xml:space="preserve"> хранятся в архиве не менее 3 лет.</w:t>
      </w:r>
    </w:p>
    <w:p w:rsidR="004A5C10" w:rsidRPr="006051CF" w:rsidRDefault="006051CF">
      <w:pPr>
        <w:spacing w:after="0"/>
        <w:rPr>
          <w:lang w:val="ru-RU"/>
        </w:rPr>
      </w:pPr>
      <w:bookmarkStart w:id="29" w:name="z36"/>
      <w:bookmarkEnd w:id="28"/>
      <w:r w:rsidRPr="006051CF">
        <w:rPr>
          <w:b/>
          <w:color w:val="000000"/>
          <w:lang w:val="ru-RU"/>
        </w:rPr>
        <w:t xml:space="preserve"> Раздел 2. </w:t>
      </w:r>
      <w:proofErr w:type="gramStart"/>
      <w:r w:rsidRPr="006051CF">
        <w:rPr>
          <w:b/>
          <w:color w:val="000000"/>
          <w:lang w:val="ru-RU"/>
        </w:rPr>
        <w:t xml:space="preserve">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lang w:val="ru-RU"/>
        </w:rPr>
        <w:t>послесреднего</w:t>
      </w:r>
      <w:proofErr w:type="spellEnd"/>
      <w:r w:rsidRPr="006051CF">
        <w:rPr>
          <w:b/>
          <w:color w:val="000000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4A5C10" w:rsidRPr="006051CF" w:rsidRDefault="006051CF">
      <w:pPr>
        <w:spacing w:after="0"/>
        <w:rPr>
          <w:lang w:val="ru-RU"/>
        </w:rPr>
      </w:pPr>
      <w:bookmarkStart w:id="30" w:name="z37"/>
      <w:bookmarkEnd w:id="29"/>
      <w:r w:rsidRPr="006051CF">
        <w:rPr>
          <w:b/>
          <w:color w:val="000000"/>
          <w:lang w:val="ru-RU"/>
        </w:rPr>
        <w:t xml:space="preserve"> Глава 1.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lang w:val="ru-RU"/>
        </w:rPr>
        <w:t>послесреднего</w:t>
      </w:r>
      <w:proofErr w:type="spellEnd"/>
      <w:r w:rsidRPr="006051CF">
        <w:rPr>
          <w:b/>
          <w:color w:val="000000"/>
          <w:lang w:val="ru-RU"/>
        </w:rPr>
        <w:t>, дополнительного образования</w:t>
      </w:r>
    </w:p>
    <w:p w:rsidR="004A5C10" w:rsidRPr="006051CF" w:rsidRDefault="006051CF">
      <w:pPr>
        <w:spacing w:after="0"/>
        <w:rPr>
          <w:lang w:val="ru-RU"/>
        </w:rPr>
      </w:pPr>
      <w:bookmarkStart w:id="31" w:name="z38"/>
      <w:bookmarkEnd w:id="30"/>
      <w:r w:rsidRPr="006051CF">
        <w:rPr>
          <w:b/>
          <w:color w:val="000000"/>
          <w:lang w:val="ru-RU"/>
        </w:rPr>
        <w:t xml:space="preserve"> Параграф 1. Порядок проведения очередной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lang w:val="ru-RU"/>
        </w:rPr>
        <w:t>послесреднего</w:t>
      </w:r>
      <w:proofErr w:type="spellEnd"/>
      <w:r w:rsidRPr="006051CF">
        <w:rPr>
          <w:b/>
          <w:color w:val="000000"/>
          <w:lang w:val="ru-RU"/>
        </w:rPr>
        <w:t>, дополнительного образования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10. Аттестация педагогических работников и приравненных к ним лиц, занимающих должности в организациях образования и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, дополнительного образования подразделяется на </w:t>
      </w:r>
      <w:proofErr w:type="gramStart"/>
      <w:r w:rsidRPr="006051CF">
        <w:rPr>
          <w:color w:val="000000"/>
          <w:sz w:val="28"/>
          <w:lang w:val="ru-RU"/>
        </w:rPr>
        <w:t>очередную</w:t>
      </w:r>
      <w:proofErr w:type="gramEnd"/>
      <w:r w:rsidRPr="006051CF">
        <w:rPr>
          <w:color w:val="000000"/>
          <w:sz w:val="28"/>
          <w:lang w:val="ru-RU"/>
        </w:rPr>
        <w:t xml:space="preserve"> или досрочную.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3" w:name="z40"/>
      <w:bookmarkEnd w:id="32"/>
      <w:r w:rsidRPr="006051C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11. Аттестуемые проходят очередную аттестацию в соответствии с подпунктом 6) пункта 3 статьи 51 Закона не реже одного раза в пять лет.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12. </w:t>
      </w:r>
      <w:proofErr w:type="gramStart"/>
      <w:r w:rsidRPr="006051CF">
        <w:rPr>
          <w:color w:val="000000"/>
          <w:sz w:val="28"/>
          <w:lang w:val="ru-RU"/>
        </w:rPr>
        <w:t>Очередная аттестация педагогических работников и приравненных к ним лиц на присвоение (подтверждение) квалификационных категорий (далее – аттестуемые на очередную аттестацию на присвоение (подтверждение) квалификационных категорий) осуществляется в один этап путем комплексного аналитического обобщения итогов деятельности аттестуемого.</w:t>
      </w:r>
      <w:proofErr w:type="gramEnd"/>
    </w:p>
    <w:p w:rsidR="004A5C10" w:rsidRDefault="006051CF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13. Аттестуемые на очередную аттестацию на присвоение (подтверждение) квалификационных категорий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 xml:space="preserve">      </w:t>
      </w:r>
      <w:r w:rsidRPr="006051CF">
        <w:rPr>
          <w:color w:val="000000"/>
          <w:sz w:val="28"/>
          <w:lang w:val="ru-RU"/>
        </w:rPr>
        <w:t xml:space="preserve">При подаче </w:t>
      </w:r>
      <w:proofErr w:type="gramStart"/>
      <w:r w:rsidRPr="006051CF">
        <w:rPr>
          <w:color w:val="000000"/>
          <w:sz w:val="28"/>
          <w:lang w:val="ru-RU"/>
        </w:rPr>
        <w:t>заявления</w:t>
      </w:r>
      <w:proofErr w:type="gramEnd"/>
      <w:r w:rsidRPr="006051CF">
        <w:rPr>
          <w:color w:val="000000"/>
          <w:sz w:val="28"/>
          <w:lang w:val="ru-RU"/>
        </w:rPr>
        <w:t xml:space="preserve"> аттестуемые на очередную аттестацию знакомятся с инструкцией.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14.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республиканские подведомственные организации - в соответствующий государственный орган.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15.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приказом руководителя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Шымкента, государственного органа ежегодно создается экспертный совет: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НПП 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институтов повышения квалификации, НПП 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работодателей;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на уровне области, в составе: методистов методических кабинетов или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2" w:name="z49"/>
      <w:bookmarkEnd w:id="41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16. Для аттестации аттестуемых на очередную аттестацию на присвоение (подтверждение) квалификационных категорий на рассмотрение экспертного совета представляются следующие документы: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1) заявление на аттестацию (согласно приложению 1 к настоящим Правилам);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2) копии документов, необходимых для обязательного представления всеми аттестуемыми педагогическими работниками: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документ, удостоверяющий личность;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диплом об образовании;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документ, подтверждающий трудовую деятельность работника;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удостоверение о квалификационной категории;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документы о прохождении курсов повышения квалификации;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комплексное аналитическое обобщение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53" w:name="z60"/>
      <w:bookmarkEnd w:id="52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17. По каждому аттестуемому на очередную аттестацию на присвоение (подтверждение) квалификационных категорий экспертный совет </w:t>
      </w:r>
      <w:proofErr w:type="gramStart"/>
      <w:r w:rsidRPr="006051CF">
        <w:rPr>
          <w:color w:val="000000"/>
          <w:sz w:val="28"/>
          <w:lang w:val="ru-RU"/>
        </w:rPr>
        <w:t>выносит рекомендации соответствует</w:t>
      </w:r>
      <w:proofErr w:type="gramEnd"/>
      <w:r w:rsidRPr="006051CF">
        <w:rPr>
          <w:color w:val="000000"/>
          <w:sz w:val="28"/>
          <w:lang w:val="ru-RU"/>
        </w:rPr>
        <w:t xml:space="preserve"> (не соответствует) для дальнейшего прохождения аттестации.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18. Организации образования, отделы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государственного органа передают рассмотренные экспертным советом аттестационные документы с рекомендациями в аттестационные комиссии соответствующего уровня.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19. Аттестационные комиссии отделов образования районов (городов), управлений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уполномоченный орган в области образования (для республиканских подведомственных организаций), уполномоченные органы соответствующей отрасли в процессе аттестации рассматривают и анализируют рекомендации экспертного совета.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20. Аттестационные комиссии соответствующего уровня принимают решение о присвоении (подтверждении) квалификационных категорий аттестуемых на очередную аттестацию: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организации образования на основании рекомендации экспертного совета присваивает (подтверждает) вторую квалификационную категорию педагогов;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отделов образования районов (городов) на основании рекомендации экспертного совета присваивает (подтверждает) первую квалификационную категорию педагогов;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59" w:name="z66"/>
      <w:bookmarkEnd w:id="58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управлений образования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 на основании рекомендации экспертного совета присваивает (подтверждает) высшую квалификационную категорию педагогов.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21. Первую и высшую квалификационную категории </w:t>
      </w:r>
      <w:proofErr w:type="gramStart"/>
      <w:r w:rsidRPr="006051CF">
        <w:rPr>
          <w:color w:val="000000"/>
          <w:sz w:val="28"/>
          <w:lang w:val="ru-RU"/>
        </w:rPr>
        <w:t>аттестуемым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областных и республиканских подведомственных организаций образования присваивает (подтверждает) уполномоченный орган в области образования.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1" w:name="z68"/>
      <w:bookmarkEnd w:id="6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22. По каждому аттестуемому на очередную аттестацию на присвоение (подтверждение) квалификационных категорий аттестационная комиссия соответствующего уровня выносит одно из следующих решений: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не соответствует заявляемой квалификационной категории;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соответствует квалификационной </w:t>
      </w:r>
      <w:proofErr w:type="gramStart"/>
      <w:r w:rsidRPr="006051CF">
        <w:rPr>
          <w:color w:val="000000"/>
          <w:sz w:val="28"/>
          <w:lang w:val="ru-RU"/>
        </w:rPr>
        <w:t>категории</w:t>
      </w:r>
      <w:proofErr w:type="gramEnd"/>
      <w:r w:rsidRPr="006051CF">
        <w:rPr>
          <w:color w:val="000000"/>
          <w:sz w:val="28"/>
          <w:lang w:val="ru-RU"/>
        </w:rPr>
        <w:t xml:space="preserve"> ниже заявленной на ступень.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23.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66" w:name="z73"/>
      <w:bookmarkEnd w:id="65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24. Решение аттестационной комиссии оформляется протоколом аттестационной комиссии соответствующего уровня, который подписывается всеми членами. Приказ о присвоении (подтверждении) квалификационной </w:t>
      </w:r>
      <w:r w:rsidRPr="006051CF">
        <w:rPr>
          <w:color w:val="000000"/>
          <w:sz w:val="28"/>
          <w:lang w:val="ru-RU"/>
        </w:rPr>
        <w:lastRenderedPageBreak/>
        <w:t xml:space="preserve">категории аттестуемых на очередную аттестацию на присвоение (подтверждение) квалификационных категорий издается не позднее 15 мая текущего 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(подтверждении) квалификации по форме согласно приложению </w:t>
      </w:r>
      <w:r w:rsidRPr="00123E13">
        <w:rPr>
          <w:color w:val="000000"/>
          <w:sz w:val="28"/>
          <w:lang w:val="ru-RU"/>
        </w:rPr>
        <w:t xml:space="preserve">14 к настоящим Правилам и копию приказа. </w:t>
      </w:r>
    </w:p>
    <w:p w:rsidR="004A5C10" w:rsidRPr="006051CF" w:rsidRDefault="006051CF">
      <w:pPr>
        <w:spacing w:after="0"/>
        <w:rPr>
          <w:lang w:val="ru-RU"/>
        </w:rPr>
      </w:pPr>
      <w:bookmarkStart w:id="67" w:name="z74"/>
      <w:bookmarkEnd w:id="66"/>
      <w:r w:rsidRPr="00123E13">
        <w:rPr>
          <w:b/>
          <w:color w:val="000000"/>
          <w:lang w:val="ru-RU"/>
        </w:rPr>
        <w:t xml:space="preserve"> </w:t>
      </w:r>
      <w:r w:rsidRPr="006051CF">
        <w:rPr>
          <w:b/>
          <w:color w:val="000000"/>
          <w:lang w:val="ru-RU"/>
        </w:rPr>
        <w:t xml:space="preserve">Параграф 2. Порядок проведения досрочной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6051CF">
        <w:rPr>
          <w:b/>
          <w:color w:val="000000"/>
          <w:lang w:val="ru-RU"/>
        </w:rPr>
        <w:t>послесреднего</w:t>
      </w:r>
      <w:proofErr w:type="spellEnd"/>
      <w:r w:rsidRPr="006051CF">
        <w:rPr>
          <w:b/>
          <w:color w:val="000000"/>
          <w:lang w:val="ru-RU"/>
        </w:rPr>
        <w:t>, дополнительного образования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25. Аттестуемые, претендующие на досрочную аттестацию (далее – аттестуемые на досрочную аттестацию), проходят аттестацию в два этапа: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1) первый этап – квалификационное тестирование;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второй этап – комплексное аналитическое обобщение итогов деятельности.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26. Аттестуемые на досрочную аттестацию для прохождения первого этапа аттестации – квалификационного тестирования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</w:t>
      </w:r>
      <w:r w:rsidRPr="00123E13">
        <w:rPr>
          <w:color w:val="000000"/>
          <w:sz w:val="28"/>
          <w:lang w:val="ru-RU"/>
        </w:rPr>
        <w:t>1 к настоящим Правилам: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1) на вторую квалификационную категорию: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окончившие среднее профессиональное (техническое и профессиональное, </w:t>
      </w:r>
      <w:proofErr w:type="spellStart"/>
      <w:r w:rsidRPr="006051CF">
        <w:rPr>
          <w:color w:val="000000"/>
          <w:sz w:val="28"/>
          <w:lang w:val="ru-RU"/>
        </w:rPr>
        <w:t>послесреднее</w:t>
      </w:r>
      <w:proofErr w:type="spellEnd"/>
      <w:r w:rsidRPr="006051CF">
        <w:rPr>
          <w:color w:val="000000"/>
          <w:sz w:val="28"/>
          <w:lang w:val="ru-RU"/>
        </w:rPr>
        <w:t>), высшее учебное заведение с "отличием" и имеющие стаж педагогической деятельности не менее одного года;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окончившие высшее учебное заведение по программе "Болашақ" и имеющие стаж педагогической деятельности не менее одного года;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образования, имеющие стаж производственной работы не менее трех лет;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являющиеся победителями профессиональных конкурсов районного (городского) уровня;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являющиеся победителями конкурсов на уровне организации дошкольного воспитания и обучения;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на первую квалификационную категорию: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лица, имеющие вторую квалификационную категорию, являющиеся победителями профессиональных конкурсов или олимпиад областного уровня;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имеющие вторую квалификационную категорию, обобщившие собственный педагогический опыт на областном уровне;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образования, имеющие стаж производственной работы не менее четырех лет;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на высшую квалификационную категорию: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республиканского или международного уровня;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имеющие первую квалификационную категорию, обобщившие собственный педагогический опыт на республиканском, или международном уровне;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имеющие первую квалификационную категорию, перешедшие на педагогическую работу в организации образования из институтов повышения квалификации, организаций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образования, имеющие стаж педагогической работы не менее четырех лет;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образования, имеющие стаж производственной работы не менее пяти лет.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При подаче </w:t>
      </w:r>
      <w:proofErr w:type="gramStart"/>
      <w:r w:rsidRPr="006051CF">
        <w:rPr>
          <w:color w:val="000000"/>
          <w:sz w:val="28"/>
          <w:lang w:val="ru-RU"/>
        </w:rPr>
        <w:t>заявления</w:t>
      </w:r>
      <w:proofErr w:type="gramEnd"/>
      <w:r w:rsidRPr="006051CF">
        <w:rPr>
          <w:color w:val="000000"/>
          <w:sz w:val="28"/>
          <w:lang w:val="ru-RU"/>
        </w:rPr>
        <w:t xml:space="preserve"> аттестуемые на досрочную аттестацию знакомятся с инструкцией.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27. Аттестация педагогических работников, работающих в дошкольных организациях образования, проводится с учетом прохождения ими курсов повышения квалификации и переподготовки.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28. Квалификационное тестирование </w:t>
      </w:r>
      <w:proofErr w:type="gramStart"/>
      <w:r w:rsidRPr="006051CF">
        <w:rPr>
          <w:color w:val="000000"/>
          <w:sz w:val="28"/>
          <w:lang w:val="ru-RU"/>
        </w:rPr>
        <w:t>аттестуемых</w:t>
      </w:r>
      <w:proofErr w:type="gramEnd"/>
      <w:r w:rsidRPr="006051CF">
        <w:rPr>
          <w:color w:val="000000"/>
          <w:sz w:val="28"/>
          <w:lang w:val="ru-RU"/>
        </w:rPr>
        <w:t xml:space="preserve"> на досрочную аттестацию проводится организацией образования, определяемой уполномоченным органом в области образования, ежегодно с 15 октября по 15 декабря.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29. Дата проведения квалификационного тестирования размещается на сайте организации образования, определяемой уполномоченным органом в области образования, не позднее, чем за 2 (две) недели до проведения процедуры.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30. Перечень направлений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31. Квалификационное тестирование состоит из ста тестовых заданий: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"По направлению деятельности" - семьдесят заданий;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"Педагогика, методика обучения" - тридцать заданий.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Общее время квалификационного тестирования составляет двести тридцать минут.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Результат квалификационного тестирования считается положительным при получении не менее 50% правильных ответов "По направлению деятельности", 30% - по "Педагогике и методике обучения".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Аттестуемые на досрочную аттестацию, показавшие результаты тестирования менее установленных настоящим пунктом или отсутствовавшие по уважительным причинам, проходят повторное тестирование в срок, не позднее двух месяцев после первого тестирования.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Уважительными причинами являются: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временная нетрудоспособность (не более двух месяцев);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нахождение в отпуске по беременности и родам, уходу за ребенком;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нахождение в служебной командировке, в том числе и за рубежом.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5" w:name="z112"/>
      <w:bookmarkEnd w:id="10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32. Аттестуемые на досрочную аттестацию, получившие при повторном тестировании результат менее установленных пунктом 31 настоящих Правил, не допускаются ко второму этапу аттестации.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Аттестуемые на досрочную аттестацию, успешно прошедшие тестирование, допускаются ко второму этапу аттестации.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33. По завершении тестирования результат размещается на официальном сайте организации, определяемой уполномоченным органом в области образования.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34. Результат квалификационного тестирования действителен один год.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09" w:name="z116"/>
      <w:bookmarkEnd w:id="108"/>
      <w:r w:rsidRPr="006051C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6051CF">
        <w:rPr>
          <w:color w:val="000000"/>
          <w:sz w:val="28"/>
          <w:lang w:val="ru-RU"/>
        </w:rPr>
        <w:t>послесреднего</w:t>
      </w:r>
      <w:proofErr w:type="spellEnd"/>
      <w:r w:rsidRPr="006051CF">
        <w:rPr>
          <w:color w:val="000000"/>
          <w:sz w:val="28"/>
          <w:lang w:val="ru-RU"/>
        </w:rPr>
        <w:t xml:space="preserve"> образования, освобождаются от квалификационного тестирования.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35. Для проведения комплексного аналитического обобщения итогов деятельности аттестуемых на досрочную аттестацию приказом руководителя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Шымкента, государственного органа ежегодно создается экспертный совет: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НПП 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институтов повышения квалификации, НПП 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работодателей;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на уровне области, в составе: методистов методических кабинетов или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6051CF">
        <w:rPr>
          <w:color w:val="000000"/>
          <w:sz w:val="28"/>
          <w:lang w:val="ru-RU"/>
        </w:rPr>
        <w:t>Атамекен</w:t>
      </w:r>
      <w:proofErr w:type="spellEnd"/>
      <w:r w:rsidRPr="006051CF">
        <w:rPr>
          <w:color w:val="000000"/>
          <w:sz w:val="28"/>
          <w:lang w:val="ru-RU"/>
        </w:rPr>
        <w:t>", общественных организаций, профсоюзов, работодателей.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4" w:name="z121"/>
      <w:bookmarkEnd w:id="113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36. Организация образования представляет списочный состав аттестуемых на досрочную аттестацию в отделы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республиканские подведомственные организации - в соответствующий государственный орган.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37. Для установления соответствия деятельности </w:t>
      </w:r>
      <w:proofErr w:type="gramStart"/>
      <w:r w:rsidRPr="006051CF">
        <w:rPr>
          <w:color w:val="000000"/>
          <w:sz w:val="28"/>
          <w:lang w:val="ru-RU"/>
        </w:rPr>
        <w:t>аттестуемых</w:t>
      </w:r>
      <w:proofErr w:type="gramEnd"/>
      <w:r w:rsidRPr="006051CF">
        <w:rPr>
          <w:color w:val="000000"/>
          <w:sz w:val="28"/>
          <w:lang w:val="ru-RU"/>
        </w:rPr>
        <w:t xml:space="preserve"> на досрочную аттестацию на рассмотрение экспертного совета представляются следующие документы: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1) заявление на аттестацию (согласно приложению 1 к настоящим Правилам);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2) копии документов, необходимых для обязательного представления всеми аттестуемыми педагогическими работниками: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документ, удостоверяющий личность;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19" w:name="z126"/>
      <w:bookmarkEnd w:id="11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диплом об образовании;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документ, подтверждающий трудовую деятельность работника;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удостоверение о квалификационной категории;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документы о прохождении курсов повышения квалификации;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итоги комплексного аналитического обобщения итогов деятельности педагогических работников: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proofErr w:type="gramStart"/>
      <w:r w:rsidRPr="006051CF">
        <w:rPr>
          <w:color w:val="000000"/>
          <w:sz w:val="28"/>
          <w:lang w:val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126" w:name="z133"/>
      <w:bookmarkEnd w:id="12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38. По каждому аттестуемому на досрочную аттестацию экспертный совет </w:t>
      </w:r>
      <w:proofErr w:type="gramStart"/>
      <w:r w:rsidRPr="006051CF">
        <w:rPr>
          <w:color w:val="000000"/>
          <w:sz w:val="28"/>
          <w:lang w:val="ru-RU"/>
        </w:rPr>
        <w:t>выносит рекомендации соответствует</w:t>
      </w:r>
      <w:proofErr w:type="gramEnd"/>
      <w:r w:rsidRPr="006051CF">
        <w:rPr>
          <w:color w:val="000000"/>
          <w:sz w:val="28"/>
          <w:lang w:val="ru-RU"/>
        </w:rPr>
        <w:t xml:space="preserve"> (не соответствует) для дальнейшей аттестации.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39. Организации образования, отделы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государственного органа передают рассмотренные экспертным советом аттестационные документы </w:t>
      </w:r>
      <w:r>
        <w:rPr>
          <w:color w:val="000000"/>
          <w:sz w:val="28"/>
        </w:rPr>
        <w:t>c</w:t>
      </w:r>
      <w:r w:rsidRPr="006051CF">
        <w:rPr>
          <w:color w:val="000000"/>
          <w:sz w:val="28"/>
          <w:lang w:val="ru-RU"/>
        </w:rPr>
        <w:t xml:space="preserve"> рекомендациями в аттестационные комиссии соответствующего уровня.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40. Аттестационные комиссии отделов образования районов (городов), управлений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уполномоченных органов в области образования (для республиканских подведомственных организаций), уполномоченных органов соответствующей отрасли в процессе аттестации рассматривают и анализируют рекомендации экспертного совета.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Аттестационные комиссии соответствующих уровней принимают решения о присвоении квалификационных категорий аттестуемых на досрочную аттестацию: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организации образования на основании рекомендации экспертного совета присваивает вторую квалификационную категорию педагогов;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отделов образования районов (городов) на основании рекомендации экспертного совета присваивает первую квалификационную категорию педагогов;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аттестационная комиссия управлений образования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 на основании рекомендации экспертного совета присваивает высшую квалификационную категорию педагогов.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41. Первую и высшую квалификационную категории </w:t>
      </w:r>
      <w:proofErr w:type="gramStart"/>
      <w:r w:rsidRPr="006051CF">
        <w:rPr>
          <w:color w:val="000000"/>
          <w:sz w:val="28"/>
          <w:lang w:val="ru-RU"/>
        </w:rPr>
        <w:t>аттестуемым</w:t>
      </w:r>
      <w:proofErr w:type="gramEnd"/>
      <w:r w:rsidRPr="006051CF">
        <w:rPr>
          <w:color w:val="000000"/>
          <w:sz w:val="28"/>
          <w:lang w:val="ru-RU"/>
        </w:rPr>
        <w:t xml:space="preserve"> на досрочную аттестацию областных и республиканских подведомственных организаций образования присваивает уполномоченный орган в области образования.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42. По каждому аттестуемому на досрочную аттестацию аттестационная комиссия соответствующего уровня выносит одно из следующих решений: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не соответствует заявляемой квалификационной категории.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43. Решение аттестационной комиссии по каждому аттестуемому на досрочную аттестацию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44. Решение аттестационной комиссии по каждому аттестуемому на досрочную аттестацию оформляется протоколом аттестационной комиссии соответствующего уровня, который подписывается всеми членами. Приказ о присвоении квалификационной категории издается не позднее 15 мая текущего 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квалификации по форме согласно приложению </w:t>
      </w:r>
      <w:r w:rsidRPr="00123E13">
        <w:rPr>
          <w:color w:val="000000"/>
          <w:sz w:val="28"/>
          <w:lang w:val="ru-RU"/>
        </w:rPr>
        <w:t>14 к настоящим Правилам и копию приказа.</w:t>
      </w:r>
    </w:p>
    <w:p w:rsidR="004A5C10" w:rsidRPr="006051CF" w:rsidRDefault="006051CF">
      <w:pPr>
        <w:spacing w:after="0"/>
        <w:rPr>
          <w:lang w:val="ru-RU"/>
        </w:rPr>
      </w:pPr>
      <w:bookmarkStart w:id="139" w:name="z146"/>
      <w:bookmarkEnd w:id="138"/>
      <w:r w:rsidRPr="00123E13">
        <w:rPr>
          <w:b/>
          <w:color w:val="000000"/>
          <w:lang w:val="ru-RU"/>
        </w:rPr>
        <w:t xml:space="preserve"> </w:t>
      </w:r>
      <w:r w:rsidRPr="006051CF">
        <w:rPr>
          <w:b/>
          <w:color w:val="000000"/>
          <w:lang w:val="ru-RU"/>
        </w:rPr>
        <w:t>Глава 2.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45. Аттестация педагогических работников и приравненных к ним лиц, занимающих должности в организациях образования и реализующих общеобразовательные, учебные программы начального, основного среднего и общего среднего образования и специальные учебные программы, подразделяется на </w:t>
      </w:r>
      <w:proofErr w:type="gramStart"/>
      <w:r w:rsidRPr="006051CF">
        <w:rPr>
          <w:color w:val="000000"/>
          <w:sz w:val="28"/>
          <w:lang w:val="ru-RU"/>
        </w:rPr>
        <w:t>очередную</w:t>
      </w:r>
      <w:proofErr w:type="gramEnd"/>
      <w:r w:rsidRPr="006051CF">
        <w:rPr>
          <w:color w:val="000000"/>
          <w:sz w:val="28"/>
          <w:lang w:val="ru-RU"/>
        </w:rPr>
        <w:t xml:space="preserve"> или досрочную.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46. Очередная и досрочная аттестация аттестуемых на присвоение (подтверждение) квалификационных категорий осуществляется в два этапа: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первый этап - национальное квалификационное тестирование;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3" w:name="z150"/>
      <w:bookmarkEnd w:id="14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второй этап - комплексное аналитическое обобщение итогов деятельности.</w:t>
      </w:r>
    </w:p>
    <w:p w:rsidR="004A5C10" w:rsidRPr="006051CF" w:rsidRDefault="006051CF">
      <w:pPr>
        <w:spacing w:after="0"/>
        <w:rPr>
          <w:lang w:val="ru-RU"/>
        </w:rPr>
      </w:pPr>
      <w:bookmarkStart w:id="144" w:name="z151"/>
      <w:bookmarkEnd w:id="143"/>
      <w:r w:rsidRPr="006051CF">
        <w:rPr>
          <w:b/>
          <w:color w:val="000000"/>
          <w:lang w:val="ru-RU"/>
        </w:rPr>
        <w:t xml:space="preserve"> Параграф 1. Порядок проведения очередной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4A5C10" w:rsidRDefault="006051CF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47. Аттестуемые для прохождения очередной аттестации (далее – аттестуемые на очередную аттестацию на присвоение (подтверждение) квалификационных категорий) подают заявление в аттестационную комиссию соответствующего уровня: отделы образования районов (городов), управлений образования,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государственные органы в течение года по форме согласно приложению </w:t>
      </w:r>
      <w:r>
        <w:rPr>
          <w:color w:val="000000"/>
          <w:sz w:val="28"/>
        </w:rPr>
        <w:t xml:space="preserve">1 </w:t>
      </w:r>
      <w:proofErr w:type="gramStart"/>
      <w:r>
        <w:rPr>
          <w:color w:val="000000"/>
          <w:sz w:val="28"/>
        </w:rPr>
        <w:t>к</w:t>
      </w:r>
      <w:proofErr w:type="gram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настоящим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 xml:space="preserve">       </w:t>
      </w:r>
      <w:r w:rsidRPr="006051CF">
        <w:rPr>
          <w:color w:val="000000"/>
          <w:sz w:val="28"/>
          <w:lang w:val="ru-RU"/>
        </w:rPr>
        <w:t xml:space="preserve">При подаче </w:t>
      </w:r>
      <w:proofErr w:type="gramStart"/>
      <w:r w:rsidRPr="006051CF">
        <w:rPr>
          <w:color w:val="000000"/>
          <w:sz w:val="28"/>
          <w:lang w:val="ru-RU"/>
        </w:rPr>
        <w:t>заявления</w:t>
      </w:r>
      <w:proofErr w:type="gramEnd"/>
      <w:r w:rsidRPr="006051CF">
        <w:rPr>
          <w:color w:val="000000"/>
          <w:sz w:val="28"/>
          <w:lang w:val="ru-RU"/>
        </w:rPr>
        <w:t xml:space="preserve"> аттестуемые на очередную аттестацию на присвоение (подтверждение) квалификационных категорий знакомятся с инструкцией.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7" w:name="z154"/>
      <w:bookmarkEnd w:id="14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48. Аттестуемые на очередную аттестацию на присвоение (подтверждение) квалификационных категорий сдают национальное квалификационное тестирование в организациях, определяемых уполномоченным органом в области образования.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148" w:name="z155"/>
      <w:bookmarkEnd w:id="14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49. </w:t>
      </w:r>
      <w:proofErr w:type="gramStart"/>
      <w:r w:rsidRPr="006051CF">
        <w:rPr>
          <w:color w:val="000000"/>
          <w:sz w:val="28"/>
          <w:lang w:val="ru-RU"/>
        </w:rPr>
        <w:t xml:space="preserve">Аттестуемые на очередную аттестацию на присвоение (подтверждение) квалификационных категорий для прохождения первого этапа аттестации - национального квалификационного тестирования путем компьютерного тестирования (очередная или досрочная) подают </w:t>
      </w:r>
      <w:proofErr w:type="spellStart"/>
      <w:r w:rsidRPr="006051CF">
        <w:rPr>
          <w:color w:val="000000"/>
          <w:sz w:val="28"/>
          <w:lang w:val="ru-RU"/>
        </w:rPr>
        <w:t>онлайн</w:t>
      </w:r>
      <w:proofErr w:type="spellEnd"/>
      <w:r w:rsidRPr="006051CF">
        <w:rPr>
          <w:color w:val="000000"/>
          <w:sz w:val="28"/>
          <w:lang w:val="ru-RU"/>
        </w:rPr>
        <w:t xml:space="preserve"> заявление в организацию, определяемую уполномоченным органом образования, или заявление в аттестационную комиссию соответствующего уровня организации образования: в организацию образования, отделы образования районов (городов), управлений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Шымкента, в уполномоченный орган в</w:t>
      </w:r>
      <w:proofErr w:type="gramEnd"/>
      <w:r w:rsidRPr="006051CF">
        <w:rPr>
          <w:color w:val="000000"/>
          <w:sz w:val="28"/>
          <w:lang w:val="ru-RU"/>
        </w:rPr>
        <w:t xml:space="preserve"> области образования (для республиканских подведомственных организаций), в уполномоченный орган соответствующей отрасли по форме согласно приложению </w:t>
      </w:r>
      <w:r w:rsidRPr="00123E13">
        <w:rPr>
          <w:color w:val="000000"/>
          <w:sz w:val="28"/>
          <w:lang w:val="ru-RU"/>
        </w:rPr>
        <w:t>2 к настоящим Правилам.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49" w:name="z156"/>
      <w:bookmarkEnd w:id="148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 xml:space="preserve">50.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республиканские подведомственные организации - в соответствующий государственный орган.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0" w:name="z157"/>
      <w:bookmarkEnd w:id="149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highlight w:val="yellow"/>
          <w:lang w:val="ru-RU"/>
        </w:rPr>
        <w:t>51. Очередная аттестация аттестуемых на присвоение (подтверждение) квалификационных категорий проводится на основании заявления (в том числе до истечения срока действующей категории):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151" w:name="z158"/>
      <w:bookmarkEnd w:id="150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</w:t>
      </w:r>
      <w:r w:rsidRPr="00123E13">
        <w:rPr>
          <w:color w:val="000000"/>
          <w:sz w:val="28"/>
          <w:highlight w:val="yellow"/>
          <w:lang w:val="ru-RU"/>
        </w:rPr>
        <w:t>1) на квалификационную категорию "педагог":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2" w:name="z159"/>
      <w:bookmarkEnd w:id="151"/>
      <w:r w:rsidRPr="00D1551C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</w:t>
      </w:r>
      <w:r w:rsidRPr="00D1551C">
        <w:rPr>
          <w:color w:val="000000"/>
          <w:sz w:val="28"/>
          <w:highlight w:val="yellow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3" w:name="z160"/>
      <w:bookmarkEnd w:id="152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2) на квалификационную категорию "педагог-модератор":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4" w:name="z161"/>
      <w:bookmarkEnd w:id="153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</w:t>
      </w:r>
      <w:proofErr w:type="gramStart"/>
      <w:r w:rsidRPr="00D1551C">
        <w:rPr>
          <w:color w:val="000000"/>
          <w:sz w:val="28"/>
          <w:highlight w:val="yellow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  <w:proofErr w:type="gramEnd"/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5" w:name="z162"/>
      <w:bookmarkEnd w:id="154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3) на квалификационную категорию "педагог-эксперт":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6" w:name="z163"/>
      <w:bookmarkEnd w:id="155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</w:t>
      </w:r>
      <w:proofErr w:type="gramStart"/>
      <w:r w:rsidRPr="00D1551C">
        <w:rPr>
          <w:color w:val="000000"/>
          <w:sz w:val="28"/>
          <w:highlight w:val="yellow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</w:t>
      </w:r>
      <w:proofErr w:type="gramEnd"/>
      <w:r w:rsidRPr="00D1551C">
        <w:rPr>
          <w:color w:val="000000"/>
          <w:sz w:val="28"/>
          <w:highlight w:val="yellow"/>
          <w:lang w:val="ru-RU"/>
        </w:rPr>
        <w:t xml:space="preserve"> олимпиад, конкурсов, соревнований на уровне района/города;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7" w:name="z164"/>
      <w:bookmarkEnd w:id="156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4) на квалификационную категорию "педагог-исследователь":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8" w:name="z165"/>
      <w:bookmarkEnd w:id="157"/>
      <w:r w:rsidRPr="00D1551C">
        <w:rPr>
          <w:color w:val="000000"/>
          <w:sz w:val="28"/>
          <w:highlight w:val="yellow"/>
        </w:rPr>
        <w:lastRenderedPageBreak/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</w:t>
      </w:r>
      <w:proofErr w:type="gramStart"/>
      <w:r w:rsidRPr="00D1551C">
        <w:rPr>
          <w:color w:val="000000"/>
          <w:sz w:val="28"/>
          <w:highlight w:val="yellow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</w:t>
      </w:r>
      <w:proofErr w:type="gramEnd"/>
      <w:r w:rsidRPr="00D1551C">
        <w:rPr>
          <w:color w:val="000000"/>
          <w:sz w:val="28"/>
          <w:highlight w:val="yellow"/>
          <w:lang w:val="ru-RU"/>
        </w:rPr>
        <w:t xml:space="preserve"> на уровне области/городов </w:t>
      </w:r>
      <w:proofErr w:type="spellStart"/>
      <w:r w:rsidRPr="00D1551C">
        <w:rPr>
          <w:color w:val="000000"/>
          <w:sz w:val="28"/>
          <w:highlight w:val="yellow"/>
          <w:lang w:val="ru-RU"/>
        </w:rPr>
        <w:t>Нур-Султан</w:t>
      </w:r>
      <w:proofErr w:type="spellEnd"/>
      <w:r w:rsidRPr="00D1551C">
        <w:rPr>
          <w:color w:val="000000"/>
          <w:sz w:val="28"/>
          <w:highlight w:val="yellow"/>
          <w:lang w:val="ru-RU"/>
        </w:rPr>
        <w:t xml:space="preserve">, </w:t>
      </w:r>
      <w:proofErr w:type="spellStart"/>
      <w:r w:rsidRPr="00D1551C">
        <w:rPr>
          <w:color w:val="000000"/>
          <w:sz w:val="28"/>
          <w:highlight w:val="yellow"/>
          <w:lang w:val="ru-RU"/>
        </w:rPr>
        <w:t>Алматы</w:t>
      </w:r>
      <w:proofErr w:type="spellEnd"/>
      <w:r w:rsidRPr="00D1551C">
        <w:rPr>
          <w:color w:val="000000"/>
          <w:sz w:val="28"/>
          <w:highlight w:val="yellow"/>
          <w:lang w:val="ru-RU"/>
        </w:rPr>
        <w:t xml:space="preserve"> и Шымкента, наличие участников олимпиад, конкурсов, соревнований на уровне области/городов </w:t>
      </w:r>
      <w:proofErr w:type="spellStart"/>
      <w:r w:rsidRPr="00D1551C">
        <w:rPr>
          <w:color w:val="000000"/>
          <w:sz w:val="28"/>
          <w:highlight w:val="yellow"/>
          <w:lang w:val="ru-RU"/>
        </w:rPr>
        <w:t>Нур-Султан</w:t>
      </w:r>
      <w:proofErr w:type="spellEnd"/>
      <w:r w:rsidRPr="00D1551C">
        <w:rPr>
          <w:color w:val="000000"/>
          <w:sz w:val="28"/>
          <w:highlight w:val="yellow"/>
          <w:lang w:val="ru-RU"/>
        </w:rPr>
        <w:t xml:space="preserve">, </w:t>
      </w:r>
      <w:proofErr w:type="spellStart"/>
      <w:r w:rsidRPr="00D1551C">
        <w:rPr>
          <w:color w:val="000000"/>
          <w:sz w:val="28"/>
          <w:highlight w:val="yellow"/>
          <w:lang w:val="ru-RU"/>
        </w:rPr>
        <w:t>Алматы</w:t>
      </w:r>
      <w:proofErr w:type="spellEnd"/>
      <w:r w:rsidRPr="00D1551C">
        <w:rPr>
          <w:color w:val="000000"/>
          <w:sz w:val="28"/>
          <w:highlight w:val="yellow"/>
          <w:lang w:val="ru-RU"/>
        </w:rPr>
        <w:t xml:space="preserve"> и Шымкента;</w:t>
      </w:r>
    </w:p>
    <w:p w:rsidR="004A5C10" w:rsidRPr="00D1551C" w:rsidRDefault="006051CF">
      <w:pPr>
        <w:spacing w:after="0"/>
        <w:jc w:val="both"/>
        <w:rPr>
          <w:highlight w:val="yellow"/>
          <w:lang w:val="ru-RU"/>
        </w:rPr>
      </w:pPr>
      <w:bookmarkStart w:id="159" w:name="z166"/>
      <w:bookmarkEnd w:id="158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5) на квалификационную категорию "педагог-мастер":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0" w:name="z167"/>
      <w:bookmarkEnd w:id="159"/>
      <w:r w:rsidRPr="00D1551C">
        <w:rPr>
          <w:color w:val="000000"/>
          <w:sz w:val="28"/>
          <w:highlight w:val="yellow"/>
        </w:rPr>
        <w:t>     </w:t>
      </w:r>
      <w:r w:rsidRPr="00D1551C">
        <w:rPr>
          <w:color w:val="000000"/>
          <w:sz w:val="28"/>
          <w:highlight w:val="yellow"/>
          <w:lang w:val="ru-RU"/>
        </w:rPr>
        <w:t xml:space="preserve"> </w:t>
      </w:r>
      <w:proofErr w:type="gramStart"/>
      <w:r w:rsidRPr="00D1551C">
        <w:rPr>
          <w:color w:val="000000"/>
          <w:sz w:val="28"/>
          <w:highlight w:val="yellow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научного проектирования, осуществляет наставничество и планирует развитие сети</w:t>
      </w:r>
      <w:proofErr w:type="gramEnd"/>
      <w:r w:rsidRPr="00D1551C">
        <w:rPr>
          <w:color w:val="000000"/>
          <w:sz w:val="28"/>
          <w:highlight w:val="yellow"/>
          <w:lang w:val="ru-RU"/>
        </w:rPr>
        <w:t xml:space="preserve">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52. Прием заявлений для участия в национальном квалификационном тестировании проводится организациями, определяемыми уполномоченным органом, не менее чем за 15 календарных дней до начала проведения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53. Национальное квалификационное тестирование проводится по желанию аттестуемого на очередную аттестацию на присвоение (подтверждение) квалификационных категорий на одном из языков (казахском, русском) который указывается при подаче заявления.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3" w:name="z170"/>
      <w:bookmarkEnd w:id="16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54. Национальное квалификационное тестирование для очередной аттестации на присвоение (подтверждение) квалификационных категорий проходит на бесплатной основе.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55. Аттестуемые на очередную аттестацию на присвоение (подтверждение) квалификационных категорий для прохождения национального квалификационного тестирования </w:t>
      </w:r>
      <w:proofErr w:type="gramStart"/>
      <w:r w:rsidRPr="006051CF">
        <w:rPr>
          <w:color w:val="000000"/>
          <w:sz w:val="28"/>
          <w:lang w:val="ru-RU"/>
        </w:rPr>
        <w:t>предоставляют следующие документы</w:t>
      </w:r>
      <w:proofErr w:type="gramEnd"/>
      <w:r w:rsidRPr="006051CF">
        <w:rPr>
          <w:color w:val="000000"/>
          <w:sz w:val="28"/>
          <w:lang w:val="ru-RU"/>
        </w:rPr>
        <w:t>: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заявление для участия в тестировании по форме согласно приложению </w:t>
      </w:r>
      <w:r w:rsidRPr="00123E13">
        <w:rPr>
          <w:color w:val="000000"/>
          <w:sz w:val="28"/>
          <w:lang w:val="ru-RU"/>
        </w:rPr>
        <w:t>3 к настоящим Правилам;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2) две фотографии размером 3</w:t>
      </w:r>
      <w:r>
        <w:rPr>
          <w:color w:val="000000"/>
          <w:sz w:val="28"/>
        </w:rPr>
        <w:t>x</w:t>
      </w:r>
      <w:r w:rsidRPr="006051CF">
        <w:rPr>
          <w:color w:val="000000"/>
          <w:sz w:val="28"/>
          <w:lang w:val="ru-RU"/>
        </w:rPr>
        <w:t>4;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7" w:name="z174"/>
      <w:bookmarkEnd w:id="16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копию документа, удостоверяющего личность.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168" w:name="z175"/>
      <w:bookmarkEnd w:id="167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56. </w:t>
      </w:r>
      <w:proofErr w:type="gramStart"/>
      <w:r w:rsidRPr="006051CF">
        <w:rPr>
          <w:color w:val="000000"/>
          <w:sz w:val="28"/>
          <w:lang w:val="ru-RU"/>
        </w:rPr>
        <w:t xml:space="preserve">После внесения заявления в базу данных аттестуемым на очередную аттестацию на присвоение (подтверждение) квалификационных категорий выдается пропуск на тестирование по форме согласно приложению </w:t>
      </w:r>
      <w:proofErr w:type="gramEnd"/>
      <w:r w:rsidRPr="00123E13">
        <w:rPr>
          <w:color w:val="000000"/>
          <w:sz w:val="28"/>
          <w:lang w:val="ru-RU"/>
        </w:rPr>
        <w:t xml:space="preserve">3 к настоящим Правилам.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69" w:name="z176"/>
      <w:bookmarkEnd w:id="168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57. Национальное квалификационное тестирование состоит из 100 (ста) тестовых заданий: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0" w:name="z177"/>
      <w:bookmarkEnd w:id="16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"Содержание учебного предмета" - семьдесят заданий;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1" w:name="z178"/>
      <w:bookmarkEnd w:id="17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"Педагогика, методика обучения" - тридцать заданий.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2" w:name="z179"/>
      <w:bookmarkEnd w:id="171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Педагоги начального образования сдают тестирование по предметам: казахский или русский язык (по языку обучения), математика.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3" w:name="z180"/>
      <w:bookmarkEnd w:id="17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58. Общее время национального квалификационного тестирования составляет двести минут, для предметов "Математика", "Физика", "Химия", "Информатика" - двести тридцать минут.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4" w:name="z181"/>
      <w:bookmarkEnd w:id="17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59. Аттестуемый на очередную аттестацию на присвоение (подтверждение) квалификационных категорий проходит национальное квалификационное тестирование не более двух раз в год.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5" w:name="z182"/>
      <w:bookmarkEnd w:id="17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60. Национальное квалификационное тестирование проводится в периоды: с января по ма</w:t>
      </w:r>
      <w:proofErr w:type="gramStart"/>
      <w:r w:rsidRPr="006051CF">
        <w:rPr>
          <w:color w:val="000000"/>
          <w:sz w:val="28"/>
          <w:lang w:val="ru-RU"/>
        </w:rPr>
        <w:t>рт вкл</w:t>
      </w:r>
      <w:proofErr w:type="gramEnd"/>
      <w:r w:rsidRPr="006051CF">
        <w:rPr>
          <w:color w:val="000000"/>
          <w:sz w:val="28"/>
          <w:lang w:val="ru-RU"/>
        </w:rPr>
        <w:t>ючительно, с августа по ноябрь включительно.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6" w:name="z183"/>
      <w:bookmarkEnd w:id="17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61. Организации, ответственные за проведение национального квалификационного тестирования, определяемые уполномоченным органом в области образования, разрабатывают базу тестовых заданий, программное обеспечение (далее - </w:t>
      </w:r>
      <w:proofErr w:type="gramStart"/>
      <w:r w:rsidRPr="006051CF">
        <w:rPr>
          <w:color w:val="000000"/>
          <w:sz w:val="28"/>
          <w:lang w:val="ru-RU"/>
        </w:rPr>
        <w:t>ПО</w:t>
      </w:r>
      <w:proofErr w:type="gramEnd"/>
      <w:r w:rsidRPr="006051CF">
        <w:rPr>
          <w:color w:val="000000"/>
          <w:sz w:val="28"/>
          <w:lang w:val="ru-RU"/>
        </w:rPr>
        <w:t>):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7" w:name="z184"/>
      <w:bookmarkEnd w:id="17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для сопровождения компьютерного тестирования и выдачи результатов тестирования;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8" w:name="z185"/>
      <w:bookmarkEnd w:id="17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для формирования базы аттестуемых на очередную аттестацию на присвоение (подтверждение) квалификационных категорий (прием заявлений) с внесением данных педагогических работников: ИИН, ФИО (отчество при наличии), заявленная квалификационная категория, наименование предмета и язык сдачи; для персонального информирования аттестуемых на очередную аттестацию на присвоение (подтверждение) квалификационных категорий;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79" w:name="z186"/>
      <w:bookmarkEnd w:id="178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для проведения апелляции и выдачи результатов с учетом апелляции;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0" w:name="z187"/>
      <w:bookmarkEnd w:id="17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для информирования о результатах тестирования организации образования (отдел образования города/района, управление образования, республиканские организации образования и государственные органы соответствующей отрасли);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1" w:name="z188"/>
      <w:bookmarkEnd w:id="18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в случае подачи заявления </w:t>
      </w:r>
      <w:proofErr w:type="gramStart"/>
      <w:r w:rsidRPr="006051CF">
        <w:rPr>
          <w:color w:val="000000"/>
          <w:sz w:val="28"/>
          <w:lang w:val="ru-RU"/>
        </w:rPr>
        <w:t>аттестуемыми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в аттестационную комиссию соответствующего уровня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6051CF">
        <w:rPr>
          <w:color w:val="000000"/>
          <w:sz w:val="28"/>
          <w:lang w:val="ru-RU"/>
        </w:rPr>
        <w:t>Нур-Султан</w:t>
      </w:r>
      <w:proofErr w:type="spellEnd"/>
      <w:r w:rsidRPr="006051CF">
        <w:rPr>
          <w:color w:val="000000"/>
          <w:sz w:val="28"/>
          <w:lang w:val="ru-RU"/>
        </w:rPr>
        <w:t xml:space="preserve">, </w:t>
      </w:r>
      <w:proofErr w:type="spellStart"/>
      <w:r w:rsidRPr="006051CF">
        <w:rPr>
          <w:color w:val="000000"/>
          <w:sz w:val="28"/>
          <w:lang w:val="ru-RU"/>
        </w:rPr>
        <w:t>Алматы</w:t>
      </w:r>
      <w:proofErr w:type="spellEnd"/>
      <w:r w:rsidRPr="006051CF">
        <w:rPr>
          <w:color w:val="000000"/>
          <w:sz w:val="28"/>
          <w:lang w:val="ru-RU"/>
        </w:rPr>
        <w:t xml:space="preserve"> и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2" w:name="z189"/>
      <w:bookmarkEnd w:id="18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62. Организация, ответственная за проведение национального квалификационного тестирования, определяемая уполномоченным органом в области образования, сопровождает работу программного обеспечения в период приема заявлений, проведения тестирования, проведения апелляционных процедур, обработки и выдачи результатов.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3" w:name="z190"/>
      <w:bookmarkEnd w:id="18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63. Для осуществления контроля в ситуационный центр и (или) в пункты проведения национального квалификационного тестирования направляются представители уполномоченного органа в области образования, а также представители неправительственных и общественных организаций.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4" w:name="z191"/>
      <w:bookmarkEnd w:id="18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64. Входные двери,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связи, мобильного и стационарного интернета, спутникового сигнала разных типов и радиуса действия.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5" w:name="z192"/>
      <w:bookmarkEnd w:id="18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65. Во время национального квалификационного тестирования используются видеокамеры для обеспечения прозрачности и объективности проведения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6" w:name="z193"/>
      <w:bookmarkEnd w:id="18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При поступлении обращений по проведению тестирования проводится анализ видеозаписи тестирования. При установлении фактов нарушения правил </w:t>
      </w:r>
      <w:proofErr w:type="gramStart"/>
      <w:r w:rsidRPr="006051CF">
        <w:rPr>
          <w:color w:val="000000"/>
          <w:sz w:val="28"/>
          <w:lang w:val="ru-RU"/>
        </w:rPr>
        <w:t>аттестуемыми</w:t>
      </w:r>
      <w:proofErr w:type="gramEnd"/>
      <w:r w:rsidRPr="006051CF">
        <w:rPr>
          <w:color w:val="000000"/>
          <w:sz w:val="28"/>
          <w:lang w:val="ru-RU"/>
        </w:rPr>
        <w:t xml:space="preserve"> в видеозаписи в независимости от срока сдачи тестирования, производится аннулирование результатов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7" w:name="z194"/>
      <w:bookmarkEnd w:id="186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66. При входе </w:t>
      </w:r>
      <w:proofErr w:type="gramStart"/>
      <w:r w:rsidRPr="006051CF">
        <w:rPr>
          <w:color w:val="000000"/>
          <w:sz w:val="28"/>
          <w:lang w:val="ru-RU"/>
        </w:rPr>
        <w:t>аттестуемым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в здание пункта проведения тестирования производится идентификация личности аттестуемого на основании документа, удостоверяющего личность и пропуска.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8" w:name="z195"/>
      <w:bookmarkEnd w:id="187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67. При проведении национального квалификационного тестирования аттестуемым на очередную аттестацию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аудиторию и использовать предметы (учебники и методическую литературу, цифровую </w:t>
      </w:r>
      <w:proofErr w:type="spellStart"/>
      <w:r w:rsidRPr="006051CF">
        <w:rPr>
          <w:color w:val="000000"/>
          <w:sz w:val="28"/>
          <w:lang w:val="ru-RU"/>
        </w:rPr>
        <w:t>смарт-аппаратуру</w:t>
      </w:r>
      <w:proofErr w:type="spellEnd"/>
      <w:r w:rsidRPr="006051CF">
        <w:rPr>
          <w:color w:val="000000"/>
          <w:sz w:val="28"/>
          <w:lang w:val="ru-RU"/>
        </w:rPr>
        <w:t>).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89" w:name="z196"/>
      <w:bookmarkEnd w:id="18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68. После рассадки до начала тестирования производится аудиозапись по правилам поведения аттестуемых на очередную аттестацию на присвоение (подтверждение) квалификационных категорий во время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0" w:name="z197"/>
      <w:bookmarkEnd w:id="189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69. При нарушении пункта 67 настоящих Правил </w:t>
      </w:r>
      <w:proofErr w:type="gramStart"/>
      <w:r w:rsidRPr="006051CF">
        <w:rPr>
          <w:color w:val="000000"/>
          <w:sz w:val="28"/>
          <w:lang w:val="ru-RU"/>
        </w:rPr>
        <w:t>аттестуемыми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составляется акт обнаружения предметов и удаления из аудитории аттестуемого, нарушившего правила поведения в аудитории, и (или) акт выявления подставного лица на тестировании по форме согласно приложениям 4 и 5 к настоящим Правилам.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1" w:name="z198"/>
      <w:bookmarkEnd w:id="19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70. Оценивание ответов тестовых заданий осуществляется организациями, определенными уполномоченным органом в области образования, следующим образом: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2" w:name="z199"/>
      <w:bookmarkEnd w:id="19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3" w:name="z200"/>
      <w:bookmarkEnd w:id="19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для заданий с выбором нескольких правильных ответов </w:t>
      </w:r>
      <w:proofErr w:type="gramStart"/>
      <w:r w:rsidRPr="006051CF">
        <w:rPr>
          <w:color w:val="000000"/>
          <w:sz w:val="28"/>
          <w:lang w:val="ru-RU"/>
        </w:rPr>
        <w:t>из</w:t>
      </w:r>
      <w:proofErr w:type="gramEnd"/>
      <w:r w:rsidRPr="006051CF">
        <w:rPr>
          <w:color w:val="000000"/>
          <w:sz w:val="28"/>
          <w:lang w:val="ru-RU"/>
        </w:rPr>
        <w:t xml:space="preserve"> предложенных: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4" w:name="z201"/>
      <w:bookmarkEnd w:id="19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− за все правильные ответы получает - два балла;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5" w:name="z202"/>
      <w:bookmarkEnd w:id="19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− за одну допущенную ошибку - один балл;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6" w:name="z203"/>
      <w:bookmarkEnd w:id="19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− за допущенные два и более ошибки - ноль баллов.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7" w:name="z204"/>
      <w:bookmarkEnd w:id="196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71. При тестировании: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8" w:name="z205"/>
      <w:bookmarkEnd w:id="19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контроль над подготовкой компьютерных классов осуществляют представители организации, ответственные за проведение тестирования;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199" w:name="z206"/>
      <w:bookmarkEnd w:id="19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аудиторный фонд предоставляется организацией, ответственной за проведение тестирования;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0" w:name="z207"/>
      <w:bookmarkEnd w:id="19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организация, ответственная за проведение национального квалификационного тестирования, за день до тестирования готовит компьютеры, используемые во время тестирования;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1" w:name="z208"/>
      <w:bookmarkEnd w:id="20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4) </w:t>
      </w:r>
      <w:proofErr w:type="gramStart"/>
      <w:r w:rsidRPr="006051CF">
        <w:rPr>
          <w:color w:val="000000"/>
          <w:sz w:val="28"/>
          <w:lang w:val="ru-RU"/>
        </w:rPr>
        <w:t>аттестуемые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запускаются в компьютерный класс по одному по пропуску, документу, удостоверяющему личность и занимает место за компьютером;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2" w:name="z209"/>
      <w:bookmarkEnd w:id="201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5) аттестуемые на очередную аттестацию на присвоение (подтверждение) квалификационных категорий проходят тестирование с помощью программного обеспечения, предоставленного организацией, ответственной за проведение национального квалификационного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3" w:name="z210"/>
      <w:bookmarkEnd w:id="20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Результат тестирования выдается после завершения тестирования.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4" w:name="z211"/>
      <w:bookmarkEnd w:id="203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72. После завершения тестирования </w:t>
      </w:r>
      <w:proofErr w:type="gramStart"/>
      <w:r w:rsidRPr="006051CF">
        <w:rPr>
          <w:color w:val="000000"/>
          <w:sz w:val="28"/>
          <w:lang w:val="ru-RU"/>
        </w:rPr>
        <w:t>аттестуемый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может ознакомиться с результатами тестирования, отображаемые на экране компьютера.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5" w:name="z212"/>
      <w:bookmarkEnd w:id="204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73. По желанию аттестуемого на очередную аттестацию на присвоение (подтверждение) квалификационных категорий результат тестирования распечатывается и выдается на руки.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6" w:name="z213"/>
      <w:bookmarkEnd w:id="20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74. Результат тестирования считается положительным при получении набранных баллов: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07" w:name="z214"/>
      <w:bookmarkEnd w:id="20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по направлению "Содержание учебного предмета":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8" w:name="z215"/>
      <w:bookmarkEnd w:id="20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50% - "педагог-модератор";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09" w:name="z216"/>
      <w:bookmarkEnd w:id="20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60% - "педагог-эксперт";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0" w:name="z217"/>
      <w:bookmarkEnd w:id="20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70 % - "педагог-исследователь";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11" w:name="z218"/>
      <w:bookmarkEnd w:id="21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80 % - "педагог-мастер";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12" w:name="z219"/>
      <w:bookmarkEnd w:id="21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по направлению "Педагогика, методика обучения":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3" w:name="z220"/>
      <w:bookmarkEnd w:id="21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>"педагог-модератор" - 30 %</w:t>
      </w:r>
      <w:proofErr w:type="gramStart"/>
      <w:r w:rsidRPr="006051CF">
        <w:rPr>
          <w:color w:val="000000"/>
          <w:sz w:val="28"/>
          <w:lang w:val="ru-RU"/>
        </w:rPr>
        <w:t xml:space="preserve"> ;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214" w:name="z221"/>
      <w:bookmarkEnd w:id="21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"педагог-эксперт" - 30 %;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5" w:name="z222"/>
      <w:bookmarkEnd w:id="21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"педагог-исследователь" - 30 %;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6" w:name="z223"/>
      <w:bookmarkEnd w:id="21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"педагог-мастер" - 30 %.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7" w:name="z224"/>
      <w:bookmarkEnd w:id="21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75. Аттестуемые на очередную аттестацию на присвоение (подтверждение) квалификационных категорий, показавшие положительные результаты тестирования, допускаются ко второму этапу аттестации.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8" w:name="z225"/>
      <w:bookmarkEnd w:id="21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76. Результат национального квалификационного тестирования действителен один год.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19" w:name="z226"/>
      <w:bookmarkEnd w:id="218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77. </w:t>
      </w:r>
      <w:proofErr w:type="gramStart"/>
      <w:r w:rsidRPr="006051CF">
        <w:rPr>
          <w:color w:val="000000"/>
          <w:sz w:val="28"/>
          <w:lang w:val="ru-RU"/>
        </w:rPr>
        <w:t xml:space="preserve">По завершении тестирования аттестуемый на очередную аттестацию на присвоение (подтверждение) квалификационных категорий </w:t>
      </w:r>
      <w:proofErr w:type="spellStart"/>
      <w:r w:rsidRPr="006051CF">
        <w:rPr>
          <w:color w:val="000000"/>
          <w:sz w:val="28"/>
          <w:lang w:val="ru-RU"/>
        </w:rPr>
        <w:t>ознакамливается</w:t>
      </w:r>
      <w:proofErr w:type="spellEnd"/>
      <w:r w:rsidRPr="006051CF">
        <w:rPr>
          <w:color w:val="000000"/>
          <w:sz w:val="28"/>
          <w:lang w:val="ru-RU"/>
        </w:rPr>
        <w:t xml:space="preserve"> с результатами (правильные и неправильные ответы с обоснованиями) и в случае несогласия с обоснованиями подает на </w:t>
      </w:r>
      <w:proofErr w:type="spellStart"/>
      <w:r w:rsidRPr="006051CF">
        <w:rPr>
          <w:color w:val="000000"/>
          <w:sz w:val="28"/>
          <w:lang w:val="ru-RU"/>
        </w:rPr>
        <w:t>онлайн</w:t>
      </w:r>
      <w:proofErr w:type="spellEnd"/>
      <w:r w:rsidRPr="006051CF">
        <w:rPr>
          <w:color w:val="000000"/>
          <w:sz w:val="28"/>
          <w:lang w:val="ru-RU"/>
        </w:rPr>
        <w:t xml:space="preserve"> апелляцию путем входа в личный кабинет по индивидуальному идентификационному номеру (ИИН) на сайте организации, ответственной за проведении национального квалификационного тестирования, определяемой уполномоченным органом в области образования.</w:t>
      </w:r>
      <w:proofErr w:type="gramEnd"/>
    </w:p>
    <w:p w:rsidR="004A5C10" w:rsidRPr="006051CF" w:rsidRDefault="006051CF">
      <w:pPr>
        <w:spacing w:after="0"/>
        <w:jc w:val="both"/>
        <w:rPr>
          <w:lang w:val="ru-RU"/>
        </w:rPr>
      </w:pPr>
      <w:bookmarkStart w:id="220" w:name="z227"/>
      <w:bookmarkEnd w:id="219"/>
      <w:r w:rsidRPr="006051C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78. В целях обеспечения соблюдения единых критериев и разрешения спорных вопросов при оценке тестовых заданий, защиты прав аттестуемых на очередную аттестацию на присвоение (подтверждение) квалификационных категорий на период проведения тестирования осуществляет свою деятельность </w:t>
      </w:r>
      <w:proofErr w:type="spellStart"/>
      <w:r w:rsidRPr="006051CF">
        <w:rPr>
          <w:color w:val="000000"/>
          <w:sz w:val="28"/>
          <w:lang w:val="ru-RU"/>
        </w:rPr>
        <w:t>онлайн</w:t>
      </w:r>
      <w:proofErr w:type="spellEnd"/>
      <w:r w:rsidRPr="006051CF">
        <w:rPr>
          <w:color w:val="000000"/>
          <w:sz w:val="28"/>
          <w:lang w:val="ru-RU"/>
        </w:rPr>
        <w:t xml:space="preserve"> республиканская апелляционная комиссия.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1" w:name="z228"/>
      <w:bookmarkEnd w:id="220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Председатель и состав республиканской апелляционной комиссии утверждаются приказом уполномоченного органа в области образования.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2" w:name="z229"/>
      <w:bookmarkEnd w:id="22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79. Срок действия полномочий республиканской апелляционной комиссии составляет один год.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3" w:name="z230"/>
      <w:bookmarkEnd w:id="22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80. Апелляция рассматривается в случаях: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4" w:name="z231"/>
      <w:bookmarkEnd w:id="22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по содержанию тестовых заданий: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5" w:name="z232"/>
      <w:bookmarkEnd w:id="22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1) не </w:t>
      </w:r>
      <w:proofErr w:type="gramStart"/>
      <w:r w:rsidRPr="006051CF">
        <w:rPr>
          <w:color w:val="000000"/>
          <w:sz w:val="28"/>
          <w:lang w:val="ru-RU"/>
        </w:rPr>
        <w:t>согласен</w:t>
      </w:r>
      <w:proofErr w:type="gramEnd"/>
      <w:r w:rsidRPr="006051CF">
        <w:rPr>
          <w:color w:val="000000"/>
          <w:sz w:val="28"/>
          <w:lang w:val="ru-RU"/>
        </w:rPr>
        <w:t xml:space="preserve"> с обоснованием правильного ответа;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6" w:name="z233"/>
      <w:bookmarkEnd w:id="225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2) отсутствует правильный ответ;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7" w:name="z234"/>
      <w:bookmarkEnd w:id="226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8" w:name="z235"/>
      <w:bookmarkEnd w:id="227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4) некорректно составленное тестовое задание.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29" w:name="z236"/>
      <w:bookmarkEnd w:id="228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по техническим причинам: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0" w:name="z237"/>
      <w:bookmarkEnd w:id="22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отсутствие фрагмента или текста в тестовых заданиях.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1" w:name="z238"/>
      <w:bookmarkEnd w:id="23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81. Рассмотрению подлежат конкретные факты, изложенные в заявлении на апелляцию.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2" w:name="z239"/>
      <w:bookmarkEnd w:id="23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При подаче заявления по содержанию для пересмотра тестовых заданий аттестуемый должен указать мотивированное обоснование (полное пояснение).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3" w:name="z240"/>
      <w:bookmarkEnd w:id="232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4" w:name="z241"/>
      <w:bookmarkEnd w:id="233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82.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235" w:name="z242"/>
      <w:bookmarkEnd w:id="234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83. По результатам </w:t>
      </w:r>
      <w:proofErr w:type="spellStart"/>
      <w:r w:rsidRPr="006051CF">
        <w:rPr>
          <w:color w:val="000000"/>
          <w:sz w:val="28"/>
          <w:lang w:val="ru-RU"/>
        </w:rPr>
        <w:t>онлайн</w:t>
      </w:r>
      <w:proofErr w:type="spellEnd"/>
      <w:r w:rsidRPr="006051CF">
        <w:rPr>
          <w:color w:val="000000"/>
          <w:sz w:val="28"/>
          <w:lang w:val="ru-RU"/>
        </w:rPr>
        <w:t xml:space="preserve"> апелляции аттестуемым на очередную аттестацию на присвоение (подтверждение) квалификационных категорий в личном кабинете отображаются результаты с учетом апелляции по форме согласно приложению </w:t>
      </w:r>
      <w:r w:rsidRPr="00123E13">
        <w:rPr>
          <w:color w:val="000000"/>
          <w:sz w:val="28"/>
          <w:lang w:val="ru-RU"/>
        </w:rPr>
        <w:t>6 к настоящим Правилам.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6" w:name="z243"/>
      <w:bookmarkEnd w:id="235"/>
      <w:r w:rsidRPr="00123E1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 xml:space="preserve">84. Аттестуемые на очередную аттестацию на присвоение (подтверждение) квалификационных категорий, показавшие отрицательный результат тестирования, не допускаются ко второму этапу аттестации.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7" w:name="z244"/>
      <w:bookmarkEnd w:id="236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85. За </w:t>
      </w:r>
      <w:proofErr w:type="gramStart"/>
      <w:r w:rsidRPr="006051CF">
        <w:rPr>
          <w:color w:val="000000"/>
          <w:sz w:val="28"/>
          <w:lang w:val="ru-RU"/>
        </w:rPr>
        <w:t>аттестуемыми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категорий, не прошедшими повторно квалификационное тестирование, действие имеющейся квалификационной категории снижается на одну квалификационную категорию на основании решения аттестационной комиссии соответствующего уровня.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8" w:name="z245"/>
      <w:bookmarkEnd w:id="237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86. При аттестации </w:t>
      </w:r>
      <w:proofErr w:type="gramStart"/>
      <w:r w:rsidRPr="006051CF">
        <w:rPr>
          <w:color w:val="000000"/>
          <w:sz w:val="28"/>
          <w:lang w:val="ru-RU"/>
        </w:rPr>
        <w:t>аттестуемый</w:t>
      </w:r>
      <w:proofErr w:type="gramEnd"/>
      <w:r w:rsidRPr="006051C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подает заявление на присвоение категории выше действующей категории либо на равнозначную: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39" w:name="z246"/>
      <w:bookmarkEnd w:id="238"/>
      <w:r w:rsidRPr="006051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вторая категория – "педагог-модератор"; 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40" w:name="z247"/>
      <w:bookmarkEnd w:id="239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первая категория – "педагог-эксперт";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41" w:name="z248"/>
      <w:bookmarkEnd w:id="240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высшая категория – "педагог-исследователь", "педагог-мастер".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2" w:name="z249"/>
      <w:bookmarkEnd w:id="241"/>
      <w:r>
        <w:rPr>
          <w:color w:val="000000"/>
          <w:sz w:val="28"/>
        </w:rPr>
        <w:t>     </w:t>
      </w:r>
      <w:r w:rsidRPr="006051CF">
        <w:rPr>
          <w:color w:val="000000"/>
          <w:sz w:val="28"/>
          <w:lang w:val="ru-RU"/>
        </w:rPr>
        <w:t xml:space="preserve"> 87</w:t>
      </w:r>
      <w:r w:rsidRPr="00123E13">
        <w:rPr>
          <w:color w:val="000000"/>
          <w:sz w:val="28"/>
          <w:highlight w:val="yellow"/>
          <w:lang w:val="ru-RU"/>
        </w:rPr>
        <w:t xml:space="preserve">. </w:t>
      </w:r>
      <w:proofErr w:type="gramStart"/>
      <w:r w:rsidRPr="00123E13">
        <w:rPr>
          <w:color w:val="000000"/>
          <w:sz w:val="28"/>
          <w:highlight w:val="yellow"/>
          <w:lang w:val="ru-RU"/>
        </w:rPr>
        <w:t xml:space="preserve">Аттестуемые на очередную аттестацию на присвоение (подтверждение) квалификационных категорий, получившие положительный результат национального квалификационного тестирования, предоставляют в аттестационную комиссию соответствующего уровня через организацию образования (отдел образования района (города), управление образование и уполномоченный орган соответствующей отрасли) </w:t>
      </w:r>
      <w:proofErr w:type="spellStart"/>
      <w:r w:rsidRPr="00123E13">
        <w:rPr>
          <w:color w:val="000000"/>
          <w:sz w:val="28"/>
          <w:highlight w:val="yellow"/>
          <w:lang w:val="ru-RU"/>
        </w:rPr>
        <w:t>портфолио</w:t>
      </w:r>
      <w:proofErr w:type="spellEnd"/>
      <w:r w:rsidRPr="00123E13">
        <w:rPr>
          <w:color w:val="000000"/>
          <w:sz w:val="28"/>
          <w:highlight w:val="yellow"/>
          <w:lang w:val="ru-RU"/>
        </w:rPr>
        <w:t xml:space="preserve"> по результативности профессиональной деятельности за аттестационный период, включающее:</w:t>
      </w:r>
      <w:proofErr w:type="gramEnd"/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3" w:name="z250"/>
      <w:bookmarkEnd w:id="242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1) заявление на аттестацию, согласно приложению 1 к настоящим Правилам;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4" w:name="z251"/>
      <w:bookmarkEnd w:id="243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2) копии документов, необходимых для обязательного представления: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5" w:name="z252"/>
      <w:bookmarkEnd w:id="244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документ, удостоверяющий личность;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6" w:name="z253"/>
      <w:bookmarkEnd w:id="245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диплом об образовании;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7" w:name="z254"/>
      <w:bookmarkEnd w:id="246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документ, подтверждающий трудовую деятельность работника;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8" w:name="z255"/>
      <w:bookmarkEnd w:id="247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удостоверение и приказ о присвоенной квалификационной категории (для лиц, ранее имевших квалификационную категорию);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49" w:name="z256"/>
      <w:bookmarkEnd w:id="248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документы о прохождении курсов повышения квалификации;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0" w:name="z257"/>
      <w:bookmarkEnd w:id="249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3) документ о прохождении национального квалификационного тестирования;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1" w:name="z258"/>
      <w:bookmarkEnd w:id="250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4) показатели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4A5C10" w:rsidRPr="006051CF" w:rsidRDefault="006051CF">
      <w:pPr>
        <w:spacing w:after="0"/>
        <w:jc w:val="both"/>
        <w:rPr>
          <w:lang w:val="ru-RU"/>
        </w:rPr>
      </w:pPr>
      <w:bookmarkStart w:id="252" w:name="z259"/>
      <w:bookmarkEnd w:id="251"/>
      <w:r w:rsidRPr="00123E13">
        <w:rPr>
          <w:color w:val="000000"/>
          <w:sz w:val="28"/>
          <w:highlight w:val="yellow"/>
          <w:lang w:val="ru-RU"/>
        </w:rPr>
        <w:t xml:space="preserve"> </w:t>
      </w:r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5) копии документов, подтверждающих профессиональные достижения педагогов и обобщение опыта;</w:t>
      </w:r>
      <w:r w:rsidRPr="006051CF">
        <w:rPr>
          <w:color w:val="000000"/>
          <w:sz w:val="28"/>
          <w:lang w:val="ru-RU"/>
        </w:rPr>
        <w:t xml:space="preserve"> 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3" w:name="z260"/>
      <w:bookmarkEnd w:id="252"/>
      <w:r>
        <w:rPr>
          <w:color w:val="000000"/>
          <w:sz w:val="28"/>
        </w:rPr>
        <w:lastRenderedPageBreak/>
        <w:t>     </w:t>
      </w:r>
      <w:r w:rsidRPr="006051CF">
        <w:rPr>
          <w:color w:val="000000"/>
          <w:sz w:val="28"/>
          <w:lang w:val="ru-RU"/>
        </w:rPr>
        <w:t xml:space="preserve"> </w:t>
      </w:r>
      <w:r w:rsidRPr="00123E13">
        <w:rPr>
          <w:color w:val="000000"/>
          <w:sz w:val="28"/>
          <w:highlight w:val="yellow"/>
          <w:lang w:val="ru-RU"/>
        </w:rPr>
        <w:t>6) листы наблюдения уроков (занятий) (не менее трех);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4" w:name="z261"/>
      <w:bookmarkEnd w:id="253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7) копию документа о прохождении курсов повышения квалификации.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255" w:name="z262"/>
      <w:bookmarkEnd w:id="254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88. Аттестационная комиссия соответствующего уровня направляет аттестационные материалы в экспертный совет соответствующего уровня два раза в год (до 15 мая и 15 ноября текущего года соответственно) по акту приема-передачи </w:t>
      </w:r>
      <w:proofErr w:type="spellStart"/>
      <w:r w:rsidRPr="00123E13">
        <w:rPr>
          <w:color w:val="000000"/>
          <w:sz w:val="28"/>
          <w:highlight w:val="yellow"/>
          <w:lang w:val="ru-RU"/>
        </w:rPr>
        <w:t>портфолио</w:t>
      </w:r>
      <w:proofErr w:type="spellEnd"/>
      <w:r w:rsidRPr="00123E13">
        <w:rPr>
          <w:color w:val="000000"/>
          <w:sz w:val="28"/>
          <w:highlight w:val="yellow"/>
          <w:lang w:val="ru-RU"/>
        </w:rPr>
        <w:t xml:space="preserve"> аттестуемого на очередную аттестацию на присвоение (подтверждение) квалификационных категорий по форме согласно приложению 7 к настоящим Правилам.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6" w:name="z263"/>
      <w:bookmarkEnd w:id="255"/>
      <w:r w:rsidRPr="00123E1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123E13">
        <w:rPr>
          <w:color w:val="000000"/>
          <w:sz w:val="28"/>
          <w:highlight w:val="yellow"/>
          <w:lang w:val="ru-RU"/>
        </w:rPr>
        <w:t xml:space="preserve">89. В состав экспертного совета входят председатель и члены экспертного совета. Экспертный совет состоит из нечетного количества членов, но не менее 5 человек. </w:t>
      </w:r>
    </w:p>
    <w:p w:rsidR="004A5C10" w:rsidRPr="00123E13" w:rsidRDefault="006051CF">
      <w:pPr>
        <w:spacing w:after="0"/>
        <w:jc w:val="both"/>
        <w:rPr>
          <w:highlight w:val="yellow"/>
          <w:lang w:val="ru-RU"/>
        </w:rPr>
      </w:pPr>
      <w:bookmarkStart w:id="257" w:name="z264"/>
      <w:bookmarkEnd w:id="256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90.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на соответствие заявленной квалификационной категории создается экспертный совет: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58" w:name="z265"/>
      <w:bookmarkEnd w:id="257"/>
      <w:r w:rsidRPr="00123E13">
        <w:rPr>
          <w:color w:val="000000"/>
          <w:sz w:val="28"/>
          <w:highlight w:val="yellow"/>
        </w:rPr>
        <w:t>     </w:t>
      </w:r>
      <w:r w:rsidRPr="00123E13">
        <w:rPr>
          <w:color w:val="000000"/>
          <w:sz w:val="28"/>
          <w:highlight w:val="yellow"/>
          <w:lang w:val="ru-RU"/>
        </w:rPr>
        <w:t xml:space="preserve">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высококвалифицированных педагогических работников организации образования, НПП РК "</w:t>
      </w:r>
      <w:proofErr w:type="spellStart"/>
      <w:r w:rsidRPr="00123E13">
        <w:rPr>
          <w:color w:val="000000"/>
          <w:sz w:val="28"/>
          <w:highlight w:val="yellow"/>
          <w:lang w:val="ru-RU"/>
        </w:rPr>
        <w:t>Атамекен</w:t>
      </w:r>
      <w:proofErr w:type="spellEnd"/>
      <w:r w:rsidRPr="00123E13">
        <w:rPr>
          <w:color w:val="000000"/>
          <w:sz w:val="28"/>
          <w:highlight w:val="yellow"/>
          <w:lang w:val="ru-RU"/>
        </w:rPr>
        <w:t>", общественных организаций, профсоюзов, работодателей;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59" w:name="z266"/>
      <w:bookmarkEnd w:id="25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на квалификационную категорию "педагог-эксперт" - экспертный совет, организуемый на уровне города (района), областей, городов </w:t>
      </w:r>
      <w:proofErr w:type="spellStart"/>
      <w:r w:rsidRPr="00D1551C">
        <w:rPr>
          <w:color w:val="000000"/>
          <w:sz w:val="28"/>
          <w:lang w:val="ru-RU"/>
        </w:rPr>
        <w:t>Нур-Султан</w:t>
      </w:r>
      <w:proofErr w:type="spellEnd"/>
      <w:r w:rsidRPr="00D1551C">
        <w:rPr>
          <w:color w:val="000000"/>
          <w:sz w:val="28"/>
          <w:lang w:val="ru-RU"/>
        </w:rPr>
        <w:t xml:space="preserve">, </w:t>
      </w:r>
      <w:proofErr w:type="spellStart"/>
      <w:r w:rsidRPr="00D1551C">
        <w:rPr>
          <w:color w:val="000000"/>
          <w:sz w:val="28"/>
          <w:lang w:val="ru-RU"/>
        </w:rPr>
        <w:t>Алматы</w:t>
      </w:r>
      <w:proofErr w:type="spellEnd"/>
      <w:r w:rsidRPr="00D1551C">
        <w:rPr>
          <w:color w:val="000000"/>
          <w:sz w:val="28"/>
          <w:lang w:val="ru-RU"/>
        </w:rPr>
        <w:t>, Шымкент в составе: методистов методических кабинетов (центров) и высококвалифицированных педагогических работников организаций образования, города (района), представителей организации повышения квалификации, НПП РК "</w:t>
      </w:r>
      <w:proofErr w:type="spellStart"/>
      <w:r w:rsidRPr="00D1551C">
        <w:rPr>
          <w:color w:val="000000"/>
          <w:sz w:val="28"/>
          <w:lang w:val="ru-RU"/>
        </w:rPr>
        <w:t>Атамекен</w:t>
      </w:r>
      <w:proofErr w:type="spellEnd"/>
      <w:r w:rsidRPr="00D1551C">
        <w:rPr>
          <w:color w:val="000000"/>
          <w:sz w:val="28"/>
          <w:lang w:val="ru-RU"/>
        </w:rPr>
        <w:t>", общественных организаций, профсоюзов, работодателей;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60" w:name="z267"/>
      <w:bookmarkEnd w:id="25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на квалификационную категорию "педагог-исследователь" - экспертный совет, организуемый на уровне области, в составе: методистов методических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D1551C">
        <w:rPr>
          <w:color w:val="000000"/>
          <w:sz w:val="28"/>
          <w:lang w:val="ru-RU"/>
        </w:rPr>
        <w:t>Атамекен</w:t>
      </w:r>
      <w:proofErr w:type="spellEnd"/>
      <w:r w:rsidRPr="00D1551C">
        <w:rPr>
          <w:color w:val="000000"/>
          <w:sz w:val="28"/>
          <w:lang w:val="ru-RU"/>
        </w:rPr>
        <w:t>", общественных организаций, профсоюзов, работодателей.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61" w:name="z268"/>
      <w:bookmarkEnd w:id="26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на квалификационную категорию "педагог-мастер" - экспертный совет, организуемый на уровне области, городов </w:t>
      </w:r>
      <w:proofErr w:type="spellStart"/>
      <w:r w:rsidRPr="00D1551C">
        <w:rPr>
          <w:color w:val="000000"/>
          <w:sz w:val="28"/>
          <w:lang w:val="ru-RU"/>
        </w:rPr>
        <w:t>Нур-Султан</w:t>
      </w:r>
      <w:proofErr w:type="spellEnd"/>
      <w:r w:rsidRPr="00D1551C">
        <w:rPr>
          <w:color w:val="000000"/>
          <w:sz w:val="28"/>
          <w:lang w:val="ru-RU"/>
        </w:rPr>
        <w:t xml:space="preserve">, </w:t>
      </w:r>
      <w:proofErr w:type="spellStart"/>
      <w:r w:rsidRPr="00D1551C">
        <w:rPr>
          <w:color w:val="000000"/>
          <w:sz w:val="28"/>
          <w:lang w:val="ru-RU"/>
        </w:rPr>
        <w:t>Алматы</w:t>
      </w:r>
      <w:proofErr w:type="spellEnd"/>
      <w:r w:rsidRPr="00D1551C">
        <w:rPr>
          <w:color w:val="000000"/>
          <w:sz w:val="28"/>
          <w:lang w:val="ru-RU"/>
        </w:rPr>
        <w:t xml:space="preserve"> и Шымкент в составе: методистов методических центров и высококвалифицированных педагогических работников организаций образования области, организаций повышения квалификации, методических кабинетов, попечительских советов, </w:t>
      </w:r>
      <w:r w:rsidRPr="00D1551C">
        <w:rPr>
          <w:color w:val="000000"/>
          <w:sz w:val="28"/>
          <w:lang w:val="ru-RU"/>
        </w:rPr>
        <w:lastRenderedPageBreak/>
        <w:t>представителей НППРК "</w:t>
      </w:r>
      <w:proofErr w:type="spellStart"/>
      <w:r w:rsidRPr="00D1551C">
        <w:rPr>
          <w:color w:val="000000"/>
          <w:sz w:val="28"/>
          <w:lang w:val="ru-RU"/>
        </w:rPr>
        <w:t>Атамекен</w:t>
      </w:r>
      <w:proofErr w:type="spellEnd"/>
      <w:r w:rsidRPr="00D1551C">
        <w:rPr>
          <w:color w:val="000000"/>
          <w:sz w:val="28"/>
          <w:lang w:val="ru-RU"/>
        </w:rPr>
        <w:t xml:space="preserve">", автономной организации образования "Назарбаев Интеллектуальные школы", общественных организаций, профсоюзов, работодателей, который утверждается приказом руководителя органа управления образования области, городов </w:t>
      </w:r>
      <w:proofErr w:type="spellStart"/>
      <w:r w:rsidRPr="00D1551C">
        <w:rPr>
          <w:color w:val="000000"/>
          <w:sz w:val="28"/>
          <w:lang w:val="ru-RU"/>
        </w:rPr>
        <w:t>Нур-Султан</w:t>
      </w:r>
      <w:proofErr w:type="spellEnd"/>
      <w:r w:rsidRPr="00D1551C">
        <w:rPr>
          <w:color w:val="000000"/>
          <w:sz w:val="28"/>
          <w:lang w:val="ru-RU"/>
        </w:rPr>
        <w:t xml:space="preserve">, </w:t>
      </w:r>
      <w:proofErr w:type="spellStart"/>
      <w:r w:rsidRPr="00D1551C">
        <w:rPr>
          <w:color w:val="000000"/>
          <w:sz w:val="28"/>
          <w:lang w:val="ru-RU"/>
        </w:rPr>
        <w:t>Алматы</w:t>
      </w:r>
      <w:proofErr w:type="spellEnd"/>
      <w:r w:rsidRPr="00D1551C">
        <w:rPr>
          <w:color w:val="000000"/>
          <w:sz w:val="28"/>
          <w:lang w:val="ru-RU"/>
        </w:rPr>
        <w:t xml:space="preserve"> и Шымкент.</w:t>
      </w:r>
    </w:p>
    <w:p w:rsidR="004A5C10" w:rsidRDefault="006051CF">
      <w:pPr>
        <w:spacing w:after="0"/>
        <w:jc w:val="both"/>
      </w:pPr>
      <w:bookmarkStart w:id="262" w:name="z269"/>
      <w:bookmarkEnd w:id="26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051CF">
        <w:rPr>
          <w:color w:val="000000"/>
          <w:sz w:val="28"/>
          <w:lang w:val="ru-RU"/>
        </w:rPr>
        <w:t xml:space="preserve">91. Экспертный совет соответствующего уровня рассматривает и оценивает </w:t>
      </w:r>
      <w:proofErr w:type="spellStart"/>
      <w:r w:rsidRPr="006051CF">
        <w:rPr>
          <w:color w:val="000000"/>
          <w:sz w:val="28"/>
          <w:lang w:val="ru-RU"/>
        </w:rPr>
        <w:t>портфолио</w:t>
      </w:r>
      <w:proofErr w:type="spellEnd"/>
      <w:r w:rsidRPr="006051CF">
        <w:rPr>
          <w:color w:val="000000"/>
          <w:sz w:val="28"/>
          <w:lang w:val="ru-RU"/>
        </w:rPr>
        <w:t xml:space="preserve"> аттестуемых на очередную аттестацию на присвоение (подтверждение) квалификационных категорий в соответствии с критериями оценивания </w:t>
      </w:r>
      <w:proofErr w:type="spellStart"/>
      <w:r w:rsidRPr="006051CF">
        <w:rPr>
          <w:color w:val="000000"/>
          <w:sz w:val="28"/>
          <w:lang w:val="ru-RU"/>
        </w:rPr>
        <w:t>портфолио</w:t>
      </w:r>
      <w:proofErr w:type="spellEnd"/>
      <w:r w:rsidRPr="006051CF">
        <w:rPr>
          <w:color w:val="000000"/>
          <w:sz w:val="28"/>
          <w:lang w:val="ru-RU"/>
        </w:rPr>
        <w:t xml:space="preserve"> аттестуемых на присвоение (подтверждение) квалификационной категории по форме согласно приложению </w:t>
      </w:r>
      <w:r w:rsidRPr="00D1551C">
        <w:rPr>
          <w:color w:val="000000"/>
          <w:sz w:val="28"/>
          <w:lang w:val="ru-RU"/>
        </w:rPr>
        <w:t xml:space="preserve">8 к настоящим Правилам, с учетом листов наблюдения по форме согласно приложению </w:t>
      </w:r>
      <w:r>
        <w:rPr>
          <w:color w:val="000000"/>
          <w:sz w:val="28"/>
        </w:rPr>
        <w:t xml:space="preserve">9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5C10" w:rsidRDefault="006051CF">
      <w:pPr>
        <w:spacing w:after="0"/>
        <w:jc w:val="both"/>
      </w:pPr>
      <w:bookmarkStart w:id="263" w:name="z270"/>
      <w:bookmarkEnd w:id="262"/>
      <w:r>
        <w:rPr>
          <w:color w:val="000000"/>
          <w:sz w:val="28"/>
        </w:rPr>
        <w:t xml:space="preserve">       </w:t>
      </w:r>
      <w:r w:rsidRPr="00D1551C">
        <w:rPr>
          <w:color w:val="000000"/>
          <w:sz w:val="28"/>
          <w:lang w:val="ru-RU"/>
        </w:rPr>
        <w:t xml:space="preserve">92. </w:t>
      </w:r>
      <w:proofErr w:type="gramStart"/>
      <w:r w:rsidRPr="00D1551C">
        <w:rPr>
          <w:color w:val="000000"/>
          <w:sz w:val="28"/>
          <w:lang w:val="ru-RU"/>
        </w:rPr>
        <w:t xml:space="preserve">Экспертный совет направляет листы оценивания </w:t>
      </w:r>
      <w:proofErr w:type="spellStart"/>
      <w:r w:rsidRPr="00D1551C">
        <w:rPr>
          <w:color w:val="000000"/>
          <w:sz w:val="28"/>
          <w:lang w:val="ru-RU"/>
        </w:rPr>
        <w:t>портфолио</w:t>
      </w:r>
      <w:proofErr w:type="spellEnd"/>
      <w:r w:rsidRPr="00D1551C">
        <w:rPr>
          <w:color w:val="000000"/>
          <w:sz w:val="28"/>
          <w:lang w:val="ru-RU"/>
        </w:rPr>
        <w:t xml:space="preserve"> аттестуемых на очередную аттестацию на присвоение (подтверждение) квалификационных категорий по форме согласно приложению 10 к настоящим Правилам и рекомендации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15 июня и 15 декабря текущего года по форме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  <w:proofErr w:type="gramEnd"/>
    </w:p>
    <w:p w:rsidR="004A5C10" w:rsidRPr="00123E13" w:rsidRDefault="006051CF">
      <w:pPr>
        <w:spacing w:after="0"/>
        <w:jc w:val="both"/>
        <w:rPr>
          <w:lang w:val="ru-RU"/>
        </w:rPr>
      </w:pPr>
      <w:bookmarkStart w:id="264" w:name="z271"/>
      <w:bookmarkEnd w:id="263"/>
      <w:r>
        <w:rPr>
          <w:color w:val="000000"/>
          <w:sz w:val="28"/>
        </w:rPr>
        <w:t xml:space="preserve">      </w:t>
      </w:r>
      <w:r w:rsidRPr="00D1551C">
        <w:rPr>
          <w:color w:val="000000"/>
          <w:sz w:val="28"/>
          <w:lang w:val="ru-RU"/>
        </w:rPr>
        <w:t xml:space="preserve">93. По каждому аттестуемому на очередную аттестацию на присвоение (подтверждение) квалификационных категорий экспертный совет </w:t>
      </w:r>
      <w:proofErr w:type="gramStart"/>
      <w:r w:rsidRPr="00D1551C">
        <w:rPr>
          <w:color w:val="000000"/>
          <w:sz w:val="28"/>
          <w:lang w:val="ru-RU"/>
        </w:rPr>
        <w:t>выносит рекомендации соответствует</w:t>
      </w:r>
      <w:proofErr w:type="gramEnd"/>
      <w:r w:rsidRPr="00D1551C">
        <w:rPr>
          <w:color w:val="000000"/>
          <w:sz w:val="28"/>
          <w:lang w:val="ru-RU"/>
        </w:rPr>
        <w:t xml:space="preserve"> (не соответствует) для дальнейшей аттестации по форме согласно приложению </w:t>
      </w:r>
      <w:r w:rsidRPr="00123E13">
        <w:rPr>
          <w:color w:val="000000"/>
          <w:sz w:val="28"/>
          <w:lang w:val="ru-RU"/>
        </w:rPr>
        <w:t>11 к настоящим Правилам.</w:t>
      </w:r>
    </w:p>
    <w:p w:rsidR="004A5C10" w:rsidRPr="00294E34" w:rsidRDefault="006051CF">
      <w:pPr>
        <w:spacing w:after="0"/>
        <w:jc w:val="both"/>
        <w:rPr>
          <w:highlight w:val="yellow"/>
          <w:lang w:val="ru-RU"/>
        </w:rPr>
      </w:pPr>
      <w:bookmarkStart w:id="265" w:name="z272"/>
      <w:bookmarkEnd w:id="264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294E34">
        <w:rPr>
          <w:color w:val="000000"/>
          <w:sz w:val="28"/>
          <w:highlight w:val="yellow"/>
          <w:lang w:val="ru-RU"/>
        </w:rPr>
        <w:t>94. По каждому аттестуемому аттестационная комиссия соответствующего уровня выносит одно из следующих решений:</w:t>
      </w:r>
    </w:p>
    <w:p w:rsidR="004A5C10" w:rsidRPr="00294E34" w:rsidRDefault="006051CF">
      <w:pPr>
        <w:spacing w:after="0"/>
        <w:jc w:val="both"/>
        <w:rPr>
          <w:highlight w:val="yellow"/>
          <w:lang w:val="ru-RU"/>
        </w:rPr>
      </w:pPr>
      <w:bookmarkStart w:id="266" w:name="z273"/>
      <w:bookmarkEnd w:id="265"/>
      <w:r w:rsidRPr="00294E34">
        <w:rPr>
          <w:color w:val="000000"/>
          <w:sz w:val="28"/>
          <w:highlight w:val="yellow"/>
        </w:rPr>
        <w:t>     </w:t>
      </w:r>
      <w:r w:rsidRPr="00294E34">
        <w:rPr>
          <w:color w:val="000000"/>
          <w:sz w:val="28"/>
          <w:highlight w:val="yellow"/>
          <w:lang w:val="ru-RU"/>
        </w:rPr>
        <w:t xml:space="preserve"> 1) соответствует заявленной квалификационной категории;</w:t>
      </w:r>
    </w:p>
    <w:p w:rsidR="004A5C10" w:rsidRPr="00294E34" w:rsidRDefault="006051CF">
      <w:pPr>
        <w:spacing w:after="0"/>
        <w:jc w:val="both"/>
        <w:rPr>
          <w:highlight w:val="yellow"/>
          <w:lang w:val="ru-RU"/>
        </w:rPr>
      </w:pPr>
      <w:bookmarkStart w:id="267" w:name="z274"/>
      <w:bookmarkEnd w:id="266"/>
      <w:r w:rsidRPr="00294E34">
        <w:rPr>
          <w:color w:val="000000"/>
          <w:sz w:val="28"/>
          <w:highlight w:val="yellow"/>
        </w:rPr>
        <w:t>     </w:t>
      </w:r>
      <w:r w:rsidRPr="00294E34">
        <w:rPr>
          <w:color w:val="000000"/>
          <w:sz w:val="28"/>
          <w:highlight w:val="yellow"/>
          <w:lang w:val="ru-RU"/>
        </w:rPr>
        <w:t xml:space="preserve"> 2) не соответствует заявленной квалификационной категории;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68" w:name="z275"/>
      <w:bookmarkEnd w:id="267"/>
      <w:r w:rsidRPr="00294E34">
        <w:rPr>
          <w:color w:val="000000"/>
          <w:sz w:val="28"/>
          <w:highlight w:val="yellow"/>
          <w:lang w:val="ru-RU"/>
        </w:rPr>
        <w:t xml:space="preserve"> </w:t>
      </w:r>
      <w:r w:rsidRPr="00294E34">
        <w:rPr>
          <w:color w:val="000000"/>
          <w:sz w:val="28"/>
          <w:highlight w:val="yellow"/>
        </w:rPr>
        <w:t>     </w:t>
      </w:r>
      <w:r w:rsidRPr="00294E34">
        <w:rPr>
          <w:color w:val="000000"/>
          <w:sz w:val="28"/>
          <w:highlight w:val="yellow"/>
          <w:lang w:val="ru-RU"/>
        </w:rPr>
        <w:t xml:space="preserve"> 3) соответствует квалификационной категории, ниже заявленной на одну ступень.</w:t>
      </w:r>
      <w:r w:rsidRPr="00D1551C">
        <w:rPr>
          <w:color w:val="000000"/>
          <w:sz w:val="28"/>
          <w:lang w:val="ru-RU"/>
        </w:rPr>
        <w:t xml:space="preserve"> </w:t>
      </w:r>
    </w:p>
    <w:p w:rsidR="004A5C10" w:rsidRDefault="006051CF">
      <w:pPr>
        <w:spacing w:after="0"/>
        <w:jc w:val="both"/>
      </w:pPr>
      <w:bookmarkStart w:id="269" w:name="z276"/>
      <w:bookmarkEnd w:id="26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95. Заседания аттестационной комиссии оформляются протоколом заседания аттестационной комиссии на присвоение (подтверждение) квалификационной категории согласно приложению 12 к настоящим Правилам и о продлении срока действия квалификационной категории по формам согласно приложению </w:t>
      </w:r>
      <w:r>
        <w:rPr>
          <w:color w:val="000000"/>
          <w:sz w:val="28"/>
        </w:rPr>
        <w:t xml:space="preserve">13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0" w:name="z277"/>
      <w:bookmarkEnd w:id="269"/>
      <w:r>
        <w:rPr>
          <w:color w:val="000000"/>
          <w:sz w:val="28"/>
        </w:rPr>
        <w:t xml:space="preserve">      </w:t>
      </w:r>
      <w:r w:rsidRPr="00D1551C">
        <w:rPr>
          <w:color w:val="000000"/>
          <w:sz w:val="28"/>
          <w:lang w:val="ru-RU"/>
        </w:rPr>
        <w:t xml:space="preserve">96. Решение аттестационной комиссии принимается открытым голосованием и считается принятым при присутствии на заседании не менее 2/3 ее членов. Результаты голосования определяются большинством голосов членов </w:t>
      </w:r>
      <w:r w:rsidRPr="00D1551C">
        <w:rPr>
          <w:color w:val="000000"/>
          <w:sz w:val="28"/>
          <w:lang w:val="ru-RU"/>
        </w:rPr>
        <w:lastRenderedPageBreak/>
        <w:t xml:space="preserve">аттестационной комиссии, принявших участие в итоговом заседании. При равенстве количества голосов решающим является голос председателя. </w:t>
      </w:r>
      <w:proofErr w:type="gramStart"/>
      <w:r w:rsidRPr="00D1551C">
        <w:rPr>
          <w:color w:val="000000"/>
          <w:sz w:val="28"/>
          <w:lang w:val="ru-RU"/>
        </w:rPr>
        <w:t>Аттестуемый на очередную аттестацию на присвоение (подтверждение) квалификационных категорий не входит в состав аттестационной комиссии.</w:t>
      </w:r>
      <w:proofErr w:type="gramEnd"/>
    </w:p>
    <w:p w:rsidR="004A5C10" w:rsidRPr="00123E13" w:rsidRDefault="006051CF">
      <w:pPr>
        <w:spacing w:after="0"/>
        <w:jc w:val="both"/>
        <w:rPr>
          <w:lang w:val="ru-RU"/>
        </w:rPr>
      </w:pPr>
      <w:bookmarkStart w:id="271" w:name="z278"/>
      <w:bookmarkEnd w:id="27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Приказ о присвоении (подтверждении)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(подтверждении) квалификации, согласно приложению </w:t>
      </w:r>
      <w:r w:rsidRPr="00123E13">
        <w:rPr>
          <w:color w:val="000000"/>
          <w:sz w:val="28"/>
          <w:lang w:val="ru-RU"/>
        </w:rPr>
        <w:t>14 к настоящим Правилам.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2" w:name="z279"/>
      <w:bookmarkEnd w:id="271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97. При очередной аттестации на присвоение квалификационной категории в 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3" w:name="z280"/>
      <w:bookmarkEnd w:id="27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98. При принятии аттестационной комиссией решения "не соответствует заявляемой квалификационной категории" при очередной аттестации на подтверждение действующая квалификационная категория снижается на один уровень.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4" w:name="z281"/>
      <w:bookmarkEnd w:id="27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99. Решение о снижении квалификационной категории, соответственно и оплаты труда оформляется приказом руководителя организации образования на основании решения аттестационной комиссии, соответствующего уровня.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5" w:name="z282"/>
      <w:bookmarkEnd w:id="27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100. При переходе со второй, первой, высшей квалификационных категорий на квалификационные категории "педагог-модератор", "педагог-эксперт", "педагог-исследователь", "педагог-мастер" и в случае </w:t>
      </w:r>
      <w:proofErr w:type="spellStart"/>
      <w:r w:rsidRPr="00D1551C">
        <w:rPr>
          <w:color w:val="000000"/>
          <w:sz w:val="28"/>
          <w:lang w:val="ru-RU"/>
        </w:rPr>
        <w:t>неподтверждения</w:t>
      </w:r>
      <w:proofErr w:type="spellEnd"/>
      <w:r w:rsidRPr="00D1551C">
        <w:rPr>
          <w:color w:val="000000"/>
          <w:sz w:val="28"/>
          <w:lang w:val="ru-RU"/>
        </w:rPr>
        <w:t xml:space="preserve"> заявляемой квалификационной категории после повторного прохождения национального квалификационного тестирования квалификационная категория снижается на один уровень на основании решения аттестационной комиссии соответствующего уровня.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6" w:name="z283"/>
      <w:bookmarkEnd w:id="275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101. В случае, если аттестуемый на очередную аттестацию на присвоение (подтверждение) квалификационных категорий не набрал баллы на заявленную категорию, он вправе участвовать на следующем этапе аттестации уровнем ниже.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7" w:name="z284"/>
      <w:bookmarkEnd w:id="276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За аттестуемыми квалификации должностей сохраняются до истечения срока действия ранее присвоенной квалификационной категории.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8" w:name="z285"/>
      <w:bookmarkEnd w:id="27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102. Аттестуемым,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79" w:name="z286"/>
      <w:bookmarkEnd w:id="27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"учитель второй категории" - "педагог-модератор";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0" w:name="z287"/>
      <w:bookmarkEnd w:id="279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"учитель первой категории" - "педагог-эксперт";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1" w:name="z288"/>
      <w:bookmarkEnd w:id="28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"учитель высшей категории" - "педагог-исследователь" и "педагог-мастер".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2" w:name="z289"/>
      <w:bookmarkEnd w:id="28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103. Выдача удостоверений об аттестации аттестуемых на присвоение (подтверждение) квалификационных категорий по форме согласно приложению 14 к настоящим Правилам осуществляется организациями образования на основании решений аттестационных комиссий и соответствующих приказов.</w:t>
      </w:r>
    </w:p>
    <w:p w:rsidR="004A5C10" w:rsidRDefault="006051CF">
      <w:pPr>
        <w:spacing w:after="0"/>
        <w:jc w:val="both"/>
      </w:pPr>
      <w:bookmarkStart w:id="283" w:name="z290"/>
      <w:bookmarkEnd w:id="28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104. </w:t>
      </w:r>
      <w:proofErr w:type="gramStart"/>
      <w:r w:rsidRPr="00D1551C">
        <w:rPr>
          <w:color w:val="000000"/>
          <w:sz w:val="28"/>
          <w:lang w:val="ru-RU"/>
        </w:rPr>
        <w:t xml:space="preserve">Выдача удостоверений аттестуемым о присвоении (подтверждении) квалификационной категории фиксируется в журнале регистрации и выдачи удостоверений о присвоении (подтверждении) квалификационной категории по форме согласно приложению </w:t>
      </w:r>
      <w:r>
        <w:rPr>
          <w:color w:val="000000"/>
          <w:sz w:val="28"/>
        </w:rPr>
        <w:t xml:space="preserve">15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  <w:proofErr w:type="gramEnd"/>
    </w:p>
    <w:p w:rsidR="004A5C10" w:rsidRPr="00D1551C" w:rsidRDefault="006051CF">
      <w:pPr>
        <w:spacing w:after="0"/>
        <w:jc w:val="both"/>
        <w:rPr>
          <w:lang w:val="ru-RU"/>
        </w:rPr>
      </w:pPr>
      <w:bookmarkStart w:id="284" w:name="z291"/>
      <w:bookmarkEnd w:id="283"/>
      <w:r>
        <w:rPr>
          <w:color w:val="000000"/>
          <w:sz w:val="28"/>
        </w:rPr>
        <w:t xml:space="preserve">      </w:t>
      </w:r>
      <w:proofErr w:type="gramStart"/>
      <w:r w:rsidRPr="00D1551C">
        <w:rPr>
          <w:color w:val="000000"/>
          <w:sz w:val="28"/>
          <w:lang w:val="ru-RU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Pr="00D1551C">
        <w:rPr>
          <w:color w:val="000000"/>
          <w:sz w:val="28"/>
          <w:lang w:val="ru-RU"/>
        </w:rPr>
        <w:t xml:space="preserve"> сохраняется имеющаяся квалификационная категория до истечения срока ее действия.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5" w:name="z292"/>
      <w:bookmarkEnd w:id="28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 переходе на методическую работу за педагогическим работником сохраняется ранее присвоенная категория.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6" w:name="z293"/>
      <w:bookmarkEnd w:id="285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105. В случае истечения срока действия квалификационной категории педагогическим работникам и приравненным к ним лицам,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 Приказ о продлении срока действия квалификационной категории издает руководитель организации образования. </w:t>
      </w:r>
    </w:p>
    <w:p w:rsidR="004A5C10" w:rsidRPr="00623A7B" w:rsidRDefault="006051CF">
      <w:pPr>
        <w:spacing w:after="0"/>
        <w:jc w:val="both"/>
        <w:rPr>
          <w:highlight w:val="yellow"/>
          <w:lang w:val="ru-RU"/>
        </w:rPr>
      </w:pPr>
      <w:bookmarkStart w:id="287" w:name="z294"/>
      <w:bookmarkEnd w:id="28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623A7B">
        <w:rPr>
          <w:color w:val="000000"/>
          <w:sz w:val="28"/>
          <w:highlight w:val="yellow"/>
          <w:lang w:val="ru-RU"/>
        </w:rPr>
        <w:t>106. Аттестуемые пенсионного возраста, продолжающие осуществлять педагогическую деятельность после выхода на пенсию, аттестуются на общих основаниях. В случае отказа от аттестации на общих основаниях, квалификационная категория снижается на один уровень.</w:t>
      </w:r>
    </w:p>
    <w:p w:rsidR="004A5C10" w:rsidRPr="00623A7B" w:rsidRDefault="006051CF">
      <w:pPr>
        <w:spacing w:after="0"/>
        <w:jc w:val="both"/>
        <w:rPr>
          <w:highlight w:val="yellow"/>
          <w:lang w:val="ru-RU"/>
        </w:rPr>
      </w:pPr>
      <w:bookmarkStart w:id="288" w:name="z295"/>
      <w:bookmarkEnd w:id="287"/>
      <w:r w:rsidRPr="00623A7B">
        <w:rPr>
          <w:color w:val="000000"/>
          <w:sz w:val="28"/>
          <w:highlight w:val="yellow"/>
        </w:rPr>
        <w:t>     </w:t>
      </w:r>
      <w:r w:rsidRPr="00623A7B">
        <w:rPr>
          <w:color w:val="000000"/>
          <w:sz w:val="28"/>
          <w:highlight w:val="yellow"/>
          <w:lang w:val="ru-RU"/>
        </w:rPr>
        <w:t xml:space="preserve"> 107. Аттестация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89" w:name="z296"/>
      <w:bookmarkEnd w:id="288"/>
      <w:r w:rsidRPr="00623A7B">
        <w:rPr>
          <w:color w:val="000000"/>
          <w:sz w:val="28"/>
          <w:highlight w:val="yellow"/>
        </w:rPr>
        <w:t>     </w:t>
      </w:r>
      <w:r w:rsidRPr="00623A7B">
        <w:rPr>
          <w:color w:val="000000"/>
          <w:sz w:val="28"/>
          <w:highlight w:val="yellow"/>
          <w:lang w:val="ru-RU"/>
        </w:rPr>
        <w:t xml:space="preserve"> В случае преподавания дисциплин, указанных в дипломе об образовании как одна специальность, аттестация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0" w:name="z297"/>
      <w:bookmarkEnd w:id="28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108. Для аттестуемых малокомплектных школ в случае преподавания дисциплин, не указанных в дипломе, аттестация проводится по занимаемой </w:t>
      </w:r>
      <w:r w:rsidRPr="00D1551C">
        <w:rPr>
          <w:color w:val="000000"/>
          <w:sz w:val="28"/>
          <w:lang w:val="ru-RU"/>
        </w:rPr>
        <w:lastRenderedPageBreak/>
        <w:t>должности при наличии переподготовки с присвоением соответствующей квалификации.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1" w:name="z298"/>
      <w:bookmarkEnd w:id="290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109. </w:t>
      </w:r>
      <w:proofErr w:type="gramStart"/>
      <w:r>
        <w:rPr>
          <w:color w:val="000000"/>
          <w:sz w:val="28"/>
        </w:rPr>
        <w:t>B</w:t>
      </w:r>
      <w:r w:rsidRPr="00D1551C">
        <w:rPr>
          <w:color w:val="000000"/>
          <w:sz w:val="28"/>
          <w:lang w:val="ru-RU"/>
        </w:rPr>
        <w:t xml:space="preserve">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</w:t>
      </w:r>
      <w:proofErr w:type="spellStart"/>
      <w:r w:rsidRPr="00D1551C">
        <w:rPr>
          <w:color w:val="000000"/>
          <w:sz w:val="28"/>
          <w:lang w:val="ru-RU"/>
        </w:rPr>
        <w:t>послесреднего</w:t>
      </w:r>
      <w:proofErr w:type="spellEnd"/>
      <w:r w:rsidRPr="00D1551C">
        <w:rPr>
          <w:color w:val="000000"/>
          <w:sz w:val="28"/>
          <w:lang w:val="ru-RU"/>
        </w:rPr>
        <w:t xml:space="preserve"> образования, за ним сохраняется ранее полученная категория, аттестация проводится на общих основаниях при наличии соответствующего сертификата о повышении квалификации.</w:t>
      </w:r>
      <w:proofErr w:type="gramEnd"/>
      <w:r w:rsidRPr="00D1551C">
        <w:rPr>
          <w:color w:val="000000"/>
          <w:sz w:val="28"/>
          <w:lang w:val="ru-RU"/>
        </w:rPr>
        <w:t xml:space="preserve">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2" w:name="z299"/>
      <w:bookmarkEnd w:id="29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Аттестуемые, преподающие в специальных организациях образования, аттестуются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3" w:name="z300"/>
      <w:bookmarkEnd w:id="29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E0594E">
        <w:rPr>
          <w:color w:val="000000"/>
          <w:sz w:val="28"/>
          <w:highlight w:val="yellow"/>
          <w:lang w:val="ru-RU"/>
        </w:rPr>
        <w:t>110. 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4" w:name="z301"/>
      <w:bookmarkEnd w:id="29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5" w:name="z302"/>
      <w:bookmarkEnd w:id="294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 аттестации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6" w:name="z303"/>
      <w:bookmarkEnd w:id="29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ими курсов переподготовки в организациях образования.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7" w:name="z304"/>
      <w:bookmarkEnd w:id="29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112. Педагогические работники, преподающие в специальных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ими прохождения курсов переподготовки в организациях образования.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8" w:name="z305"/>
      <w:bookmarkEnd w:id="29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113. Аттестуемые, преподающие в общеобразовательных школах, реализующие инклюзивное образование, проходят аттестацию в соответствии с указанной в дипломе специальностью при наличии курсов повышения квалификации по инклюзивному образованию.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299" w:name="z306"/>
      <w:bookmarkEnd w:id="298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114. Квалификационная категория продлевается на основании заявления педагогических работников и приравненных к ним лиц, но не более чем на 3 года в следующих случаях: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0" w:name="z307"/>
      <w:bookmarkEnd w:id="299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временная нетрудоспособность педагогического работника и приравненного к нему лица,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11512);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1" w:name="z308"/>
      <w:bookmarkEnd w:id="30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нахождение в отпуске по беременности и родам, уходу за ребенком;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2" w:name="z309"/>
      <w:bookmarkEnd w:id="30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3) нахождение в служебной командировке, на обучении (стажировке) по специальности за пределами Республики Казахстан;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3" w:name="z310"/>
      <w:bookmarkEnd w:id="30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4) возобновление работы в должности, по которой присвоена (подтверждена) квалификационная категория, независимо от причин ее прекращения;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4" w:name="z311"/>
      <w:bookmarkEnd w:id="30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5) смена места работы в пределах Республики Казахстан;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5" w:name="z312"/>
      <w:bookmarkEnd w:id="30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6" w:name="z313"/>
      <w:bookmarkEnd w:id="30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7" w:name="z314"/>
      <w:bookmarkEnd w:id="30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115. Для решения вопроса о продлении срока действия квалификационной категории педагогам, указанным в пункте 112 настоящих Правил и вышедших на работу, аттестационная комиссия организации образования представляются следующие документы: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8" w:name="z315"/>
      <w:bookmarkEnd w:id="30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заявление о продлении срока действия квалификационной категории (произвольная форма);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09" w:name="z316"/>
      <w:bookmarkEnd w:id="30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копия документа, удостоверяющего личность;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0" w:name="z317"/>
      <w:bookmarkEnd w:id="30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3) копия диплома об образовании или документа о переподготовке с присвоением соответствующей квалификации по занимаемой должности при наличии;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1" w:name="z318"/>
      <w:bookmarkEnd w:id="31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4) копия документа о повышении квалификации при наличии;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2" w:name="z319"/>
      <w:bookmarkEnd w:id="31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5) копия документа, подтверждающего трудовую деятельность работника и приравненных к ним лиц;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3" w:name="z320"/>
      <w:bookmarkEnd w:id="312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6) копия удостоверения об аттестации аттестуемого на присвоение (подтверждение) квалификационной категории (кроме педагогических работников и приравненных к ним лиц, перешедших из организации высшего образования и не имеющих квалификационных категорий);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4" w:name="z321"/>
      <w:bookmarkEnd w:id="31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7) документ, подтверждающий обоснованность продления срока действия квалификационной категории.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5" w:name="z322"/>
      <w:bookmarkEnd w:id="31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116. Заседание аттестационной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16" w:name="z323"/>
      <w:bookmarkEnd w:id="31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Решение по каждому аттестуемому организации образования аттестационная комиссия соответствующего уровня выносит согласно пунктам 93-95 настоящих Правил.</w:t>
      </w:r>
    </w:p>
    <w:p w:rsidR="004A5C10" w:rsidRPr="00D1551C" w:rsidRDefault="006051CF">
      <w:pPr>
        <w:spacing w:after="0"/>
        <w:rPr>
          <w:lang w:val="ru-RU"/>
        </w:rPr>
      </w:pPr>
      <w:bookmarkStart w:id="317" w:name="z324"/>
      <w:bookmarkEnd w:id="316"/>
      <w:r w:rsidRPr="00D1551C">
        <w:rPr>
          <w:b/>
          <w:color w:val="000000"/>
          <w:lang w:val="ru-RU"/>
        </w:rPr>
        <w:t xml:space="preserve"> Параграф 2. Порядок досрочной аттестация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18" w:name="z325"/>
      <w:bookmarkEnd w:id="31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E0594E">
        <w:rPr>
          <w:color w:val="000000"/>
          <w:sz w:val="28"/>
          <w:highlight w:val="yellow"/>
          <w:lang w:val="ru-RU"/>
        </w:rPr>
        <w:t>117. На досрочную аттестацию допускаются аттестуемые (далее – аттестуемые на досрочную аттестацию) на основании заявления, соответствующие одному из следующих критерий: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19" w:name="z326"/>
      <w:bookmarkEnd w:id="318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подготовившие победителей предметных олимпиад, творческих, профессиональных конкурсов, научных, спортивных соревнований на уровне организации образования;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20" w:name="z327"/>
      <w:bookmarkEnd w:id="319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победителями профессиональных конкурсов, педагогических олимпиад на уровне организации образования;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21" w:name="z328"/>
      <w:bookmarkEnd w:id="320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обобщившие собственный педагогический опыт на уровне района, города, области, городов </w:t>
      </w:r>
      <w:proofErr w:type="spellStart"/>
      <w:r w:rsidRPr="00E0594E">
        <w:rPr>
          <w:color w:val="000000"/>
          <w:sz w:val="28"/>
          <w:highlight w:val="yellow"/>
          <w:lang w:val="ru-RU"/>
        </w:rPr>
        <w:t>Нур-Султан</w:t>
      </w:r>
      <w:proofErr w:type="spellEnd"/>
      <w:r w:rsidRPr="00E0594E">
        <w:rPr>
          <w:color w:val="000000"/>
          <w:sz w:val="28"/>
          <w:highlight w:val="yellow"/>
          <w:lang w:val="ru-RU"/>
        </w:rPr>
        <w:t xml:space="preserve">, </w:t>
      </w:r>
      <w:proofErr w:type="spellStart"/>
      <w:r w:rsidRPr="00E0594E">
        <w:rPr>
          <w:color w:val="000000"/>
          <w:sz w:val="28"/>
          <w:highlight w:val="yellow"/>
          <w:lang w:val="ru-RU"/>
        </w:rPr>
        <w:t>Алматы</w:t>
      </w:r>
      <w:proofErr w:type="spellEnd"/>
      <w:r w:rsidRPr="00E0594E">
        <w:rPr>
          <w:color w:val="000000"/>
          <w:sz w:val="28"/>
          <w:highlight w:val="yellow"/>
          <w:lang w:val="ru-RU"/>
        </w:rPr>
        <w:t xml:space="preserve"> и Шымкент;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2" w:name="z329"/>
      <w:bookmarkEnd w:id="321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кандидатами в мастера спорта по профилирующему предмету.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3" w:name="z330"/>
      <w:bookmarkEnd w:id="322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118. Аттестуемые на досрочную аттестацию сдают национальное квалификационное тестирование в соответствии с пунктами 49-82 настоящих Правил в организациях, определяемых уполномоченным органом в области образования.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4" w:name="z331"/>
      <w:bookmarkEnd w:id="32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119. На досрочную аттестацию через национальный квалификационный тест допускаются следующие категории лиц: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5" w:name="z332"/>
      <w:bookmarkEnd w:id="32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на квалификационную категорию "педагог-модератор":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6" w:name="z333"/>
      <w:bookmarkEnd w:id="32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лица, окончившие среднее профессиональное (техническое и профессиональное, </w:t>
      </w:r>
      <w:proofErr w:type="spellStart"/>
      <w:r w:rsidRPr="00D1551C">
        <w:rPr>
          <w:color w:val="000000"/>
          <w:sz w:val="28"/>
          <w:lang w:val="ru-RU"/>
        </w:rPr>
        <w:t>послесреднее</w:t>
      </w:r>
      <w:proofErr w:type="spellEnd"/>
      <w:r w:rsidRPr="00D1551C">
        <w:rPr>
          <w:color w:val="000000"/>
          <w:sz w:val="28"/>
          <w:lang w:val="ru-RU"/>
        </w:rPr>
        <w:t>), высшее учебное заведение с "отличием";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7" w:name="z334"/>
      <w:bookmarkEnd w:id="326"/>
      <w:r w:rsidRPr="00D1551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В</w:t>
      </w:r>
      <w:proofErr w:type="gramStart"/>
      <w:r w:rsidRPr="00D1551C">
        <w:rPr>
          <w:color w:val="000000"/>
          <w:sz w:val="28"/>
          <w:lang w:val="ru-RU"/>
        </w:rPr>
        <w:t>1</w:t>
      </w:r>
      <w:proofErr w:type="gramEnd"/>
      <w:r w:rsidRPr="00D1551C">
        <w:rPr>
          <w:color w:val="000000"/>
          <w:sz w:val="28"/>
          <w:lang w:val="ru-RU"/>
        </w:rPr>
        <w:t xml:space="preserve"> (по шкале </w:t>
      </w:r>
      <w:r>
        <w:rPr>
          <w:color w:val="000000"/>
          <w:sz w:val="28"/>
        </w:rPr>
        <w:t>CEFR</w:t>
      </w:r>
      <w:r w:rsidRPr="00D1551C">
        <w:rPr>
          <w:color w:val="000000"/>
          <w:sz w:val="28"/>
          <w:lang w:val="ru-RU"/>
        </w:rPr>
        <w:t xml:space="preserve">);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28" w:name="z335"/>
      <w:bookmarkEnd w:id="32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лица, впервые принятые на работу в организаций образования после завершения высшего учебного заведения.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29" w:name="z336"/>
      <w:bookmarkEnd w:id="32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E0594E">
        <w:rPr>
          <w:color w:val="000000"/>
          <w:sz w:val="28"/>
          <w:highlight w:val="yellow"/>
          <w:lang w:val="ru-RU"/>
        </w:rPr>
        <w:t>2) на квалификационную категорию "педагог-эксперт":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0" w:name="z337"/>
      <w:bookmarkEnd w:id="329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1" w:name="z338"/>
      <w:bookmarkEnd w:id="330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победителями профессиональных конкурсов, городского (районного) уровня;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2" w:name="z339"/>
      <w:bookmarkEnd w:id="331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обобщившие собственный педагогический опыт на областном уровне (городов </w:t>
      </w:r>
      <w:proofErr w:type="spellStart"/>
      <w:r w:rsidRPr="00E0594E">
        <w:rPr>
          <w:color w:val="000000"/>
          <w:sz w:val="28"/>
          <w:highlight w:val="yellow"/>
          <w:lang w:val="ru-RU"/>
        </w:rPr>
        <w:t>Нур-Султан</w:t>
      </w:r>
      <w:proofErr w:type="spellEnd"/>
      <w:r w:rsidRPr="00E0594E">
        <w:rPr>
          <w:color w:val="000000"/>
          <w:sz w:val="28"/>
          <w:highlight w:val="yellow"/>
          <w:lang w:val="ru-RU"/>
        </w:rPr>
        <w:t xml:space="preserve">, </w:t>
      </w:r>
      <w:proofErr w:type="spellStart"/>
      <w:r w:rsidRPr="00E0594E">
        <w:rPr>
          <w:color w:val="000000"/>
          <w:sz w:val="28"/>
          <w:highlight w:val="yellow"/>
          <w:lang w:val="ru-RU"/>
        </w:rPr>
        <w:t>Алматы</w:t>
      </w:r>
      <w:proofErr w:type="spellEnd"/>
      <w:r w:rsidRPr="00E0594E">
        <w:rPr>
          <w:color w:val="000000"/>
          <w:sz w:val="28"/>
          <w:highlight w:val="yellow"/>
          <w:lang w:val="ru-RU"/>
        </w:rPr>
        <w:t xml:space="preserve"> и Шымкент);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3" w:name="z340"/>
      <w:bookmarkEnd w:id="332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выпускниками программы "Болашақ";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4" w:name="z341"/>
      <w:bookmarkEnd w:id="333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имеющие ученую степень кандидата наук/доктора или доктора </w:t>
      </w:r>
      <w:r w:rsidRPr="00E0594E">
        <w:rPr>
          <w:color w:val="000000"/>
          <w:sz w:val="28"/>
          <w:highlight w:val="yellow"/>
        </w:rPr>
        <w:t>PhD</w:t>
      </w:r>
      <w:r w:rsidRPr="00E0594E">
        <w:rPr>
          <w:color w:val="000000"/>
          <w:sz w:val="28"/>
          <w:highlight w:val="yellow"/>
          <w:lang w:val="ru-RU"/>
        </w:rPr>
        <w:t xml:space="preserve"> и стаж педагогической работы не менее двух лет.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5" w:name="z342"/>
      <w:bookmarkEnd w:id="334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владеющие английским языком на уровне не ниже </w:t>
      </w:r>
      <w:r w:rsidRPr="00E0594E">
        <w:rPr>
          <w:color w:val="000000"/>
          <w:sz w:val="28"/>
          <w:highlight w:val="yellow"/>
        </w:rPr>
        <w:t>B</w:t>
      </w:r>
      <w:r w:rsidRPr="00E0594E">
        <w:rPr>
          <w:color w:val="000000"/>
          <w:sz w:val="28"/>
          <w:highlight w:val="yellow"/>
          <w:lang w:val="ru-RU"/>
        </w:rPr>
        <w:t xml:space="preserve">2 (по шкале </w:t>
      </w:r>
      <w:r w:rsidRPr="00E0594E">
        <w:rPr>
          <w:color w:val="000000"/>
          <w:sz w:val="28"/>
          <w:highlight w:val="yellow"/>
        </w:rPr>
        <w:t>CEFR</w:t>
      </w:r>
      <w:r w:rsidRPr="00E0594E">
        <w:rPr>
          <w:color w:val="000000"/>
          <w:sz w:val="28"/>
          <w:highlight w:val="yellow"/>
          <w:lang w:val="ru-RU"/>
        </w:rPr>
        <w:t>) и преподающие предметы на английском языке;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6" w:name="z343"/>
      <w:bookmarkEnd w:id="335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7" w:name="z344"/>
      <w:bookmarkEnd w:id="336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мастерами спорта международного класса по профилирующему предмету.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8" w:name="z345"/>
      <w:bookmarkEnd w:id="337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3) на квалификационную категорию "педагог-исследователь":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39" w:name="z346"/>
      <w:bookmarkEnd w:id="338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0" w:name="z347"/>
      <w:bookmarkEnd w:id="339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победителями профессиональных конкурсов областного уровня, или участниками республиканского или международного уровня;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1" w:name="z348"/>
      <w:bookmarkEnd w:id="340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выпускниками программы "Болашақ";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2" w:name="z349"/>
      <w:bookmarkEnd w:id="341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3" w:name="z350"/>
      <w:bookmarkEnd w:id="342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имеющие ученую степень кандидата наук/доктора или доктора </w:t>
      </w:r>
      <w:r w:rsidRPr="00E0594E">
        <w:rPr>
          <w:color w:val="000000"/>
          <w:sz w:val="28"/>
          <w:highlight w:val="yellow"/>
        </w:rPr>
        <w:t>PhD</w:t>
      </w:r>
      <w:r w:rsidRPr="00E0594E">
        <w:rPr>
          <w:color w:val="000000"/>
          <w:sz w:val="28"/>
          <w:highlight w:val="yellow"/>
          <w:lang w:val="ru-RU"/>
        </w:rPr>
        <w:t xml:space="preserve"> и стаж педагогической работы не менее трех лет.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4" w:name="z351"/>
      <w:bookmarkEnd w:id="343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4) на квалификационную категорию "педагог-мастер":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5" w:name="z352"/>
      <w:bookmarkEnd w:id="344"/>
      <w:r w:rsidRPr="00E0594E">
        <w:rPr>
          <w:color w:val="000000"/>
          <w:sz w:val="28"/>
          <w:highlight w:val="yellow"/>
        </w:rPr>
        <w:lastRenderedPageBreak/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4A5C10" w:rsidRPr="00E0594E" w:rsidRDefault="006051CF">
      <w:pPr>
        <w:spacing w:after="0"/>
        <w:jc w:val="both"/>
        <w:rPr>
          <w:highlight w:val="yellow"/>
          <w:lang w:val="ru-RU"/>
        </w:rPr>
      </w:pPr>
      <w:bookmarkStart w:id="346" w:name="z353"/>
      <w:bookmarkEnd w:id="345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являющиеся победителями профессиональных конкурсов республиканского уровня или участниками международного уровня;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47" w:name="z354"/>
      <w:bookmarkEnd w:id="346"/>
      <w:r w:rsidRPr="00E0594E">
        <w:rPr>
          <w:color w:val="000000"/>
          <w:sz w:val="28"/>
          <w:highlight w:val="yellow"/>
        </w:rPr>
        <w:t>     </w:t>
      </w:r>
      <w:r w:rsidRPr="00E0594E">
        <w:rPr>
          <w:color w:val="000000"/>
          <w:sz w:val="28"/>
          <w:highlight w:val="yellow"/>
          <w:lang w:val="ru-RU"/>
        </w:rPr>
        <w:t xml:space="preserve">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48" w:name="z355"/>
      <w:bookmarkEnd w:id="34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120. Для установления соответствия деятельности аттестуемых на досрочную аттестацию представляются документы в экспертный совет. Процедура проведения вынесения рекомендации соответствует (не соответствует) для дальнейшей аттестации регламентирована пунктами 86-91 настоящих Правил.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49" w:name="z356"/>
      <w:bookmarkEnd w:id="34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121. Порядок работы аттестационной комиссии по принятию решения по каждому аттестуемому регламентирована пунктами 93-96 настоящих Правил.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0" w:name="z357"/>
      <w:bookmarkEnd w:id="34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122. При принятии аттестационной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4A5C10" w:rsidRPr="00D1551C" w:rsidRDefault="006051CF">
      <w:pPr>
        <w:spacing w:after="0"/>
        <w:rPr>
          <w:lang w:val="ru-RU"/>
        </w:rPr>
      </w:pPr>
      <w:bookmarkStart w:id="351" w:name="z358"/>
      <w:bookmarkEnd w:id="350"/>
      <w:r w:rsidRPr="00D1551C">
        <w:rPr>
          <w:b/>
          <w:color w:val="000000"/>
          <w:lang w:val="ru-RU"/>
        </w:rPr>
        <w:t xml:space="preserve"> Глава 3. Порядок и условия проведения аттестации иных гражданских служащих в сфере образования и науки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2" w:name="z359"/>
      <w:bookmarkEnd w:id="35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123. Аттестация гражданских служащих в сфере образования и науки включает в себя следующие этапы: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3" w:name="z360"/>
      <w:bookmarkEnd w:id="35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подготовка и проведение аттестации;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4" w:name="z361"/>
      <w:bookmarkEnd w:id="35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собеседование со служащими, проводимое аттестационной комиссией;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5" w:name="z362"/>
      <w:bookmarkEnd w:id="35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3) вынесение решения аттестационной комиссии.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6" w:name="z363"/>
      <w:bookmarkEnd w:id="35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124. Подготовка к проведению аттестации организуется, ответственными исполнителями в организациях образования, кадровой службой государственных учреждений и казенных предприятий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7" w:name="z364"/>
      <w:bookmarkEnd w:id="35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подготовку необходимых документов на аттестуемых гражданских служащих в сфере образования и науки;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8" w:name="z365"/>
      <w:bookmarkEnd w:id="35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разработку графиков проведения аттестации;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59" w:name="z366"/>
      <w:bookmarkEnd w:id="35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3) определение состава аттестационных комиссий;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0" w:name="z367"/>
      <w:bookmarkEnd w:id="35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4) подготовку вопросов для проведения собеседования.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1" w:name="z368"/>
      <w:bookmarkEnd w:id="36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125. Кадровая служба аттестующего органа, ответственные исполнители в организациях образования один раз в течение шести месяцев определяют служащих, подлежащих аттестации.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2" w:name="z369"/>
      <w:bookmarkEnd w:id="361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126.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3" w:name="z370"/>
      <w:bookmarkEnd w:id="36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127. Ответственные исполнители организации образования, кадровая служба аттестующего органа письменно уведомляют служащих о сроках проведения аттестации не позднее месяца до начала ее проведения.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4" w:name="z371"/>
      <w:bookmarkEnd w:id="36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128.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5" w:name="z372"/>
      <w:bookmarkEnd w:id="36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129.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6" w:name="z373"/>
      <w:bookmarkEnd w:id="36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130. Кадровая служба аттестующего органа </w:t>
      </w:r>
      <w:proofErr w:type="spellStart"/>
      <w:r w:rsidRPr="00D1551C">
        <w:rPr>
          <w:color w:val="000000"/>
          <w:sz w:val="28"/>
          <w:lang w:val="ru-RU"/>
        </w:rPr>
        <w:t>ознакамливает</w:t>
      </w:r>
      <w:proofErr w:type="spellEnd"/>
      <w:r w:rsidRPr="00D1551C">
        <w:rPr>
          <w:color w:val="000000"/>
          <w:sz w:val="28"/>
          <w:lang w:val="ru-RU"/>
        </w:rPr>
        <w:t xml:space="preserve"> служащего с представленной на него служебной характеристикой в срок, не позднее, чем за три недели до заседания аттестационной комиссии.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7" w:name="z374"/>
      <w:bookmarkEnd w:id="36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131. В случае несогласия с представленной служебной характеристикой служащий предоставляет в кадровую службу аттестующего органа дополнительную информацию, характеризующую его.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368" w:name="z375"/>
      <w:bookmarkEnd w:id="36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132.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 согласно приложению </w:t>
      </w:r>
      <w:r w:rsidRPr="00123E13">
        <w:rPr>
          <w:color w:val="000000"/>
          <w:sz w:val="28"/>
          <w:lang w:val="ru-RU"/>
        </w:rPr>
        <w:t>16 к настоящим Правилам.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69" w:name="z376"/>
      <w:bookmarkEnd w:id="368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133. Кадровая служба аттестующего органа направляет собранные аттестационные материалы в аттестационную комиссию.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0" w:name="z377"/>
      <w:bookmarkEnd w:id="36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134.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1" w:name="z378"/>
      <w:bookmarkEnd w:id="370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Из числа членов аттестационной комиссии назначается председатель и секретарь.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2" w:name="z379"/>
      <w:bookmarkEnd w:id="37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135.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3" w:name="z380"/>
      <w:bookmarkEnd w:id="37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Замещение отсутствующих членов аттестационной комиссии не допускается.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4" w:name="z381"/>
      <w:bookmarkEnd w:id="37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Секретарем аттестационной комиссии является ответственный исполнитель организации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5" w:name="z382"/>
      <w:bookmarkEnd w:id="374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Секретарь аттестационной комиссии подготавливает материалы, необходимые документы к заседанию аттестационной комиссии, оформляет и подписывает протокол и не принимает участие в голосовании.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6" w:name="z383"/>
      <w:bookmarkEnd w:id="37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136. Заседание аттестационной комиссии считается правомочным, если на нем присутствует не менее 2/3 ее состава.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7" w:name="z384"/>
      <w:bookmarkEnd w:id="37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137.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8" w:name="z385"/>
      <w:bookmarkEnd w:id="37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138. Аттестационная комиссия проводит аттестацию в присутствии аттестуемого служащего.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79" w:name="z386"/>
      <w:bookmarkEnd w:id="37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 неявке аттестуемого на заседание аттестационной комиссии по уважительной причине, рассмотрение вопроса его аттестации переносится на срок не более 1 месяца.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0" w:name="z387"/>
      <w:bookmarkEnd w:id="37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 отсутствии аттестуемого по неуважительной причине, назначается повторная аттестация. При повторной неявке по неуважительной причине гражданский служащий считается </w:t>
      </w:r>
      <w:proofErr w:type="spellStart"/>
      <w:r w:rsidRPr="00D1551C">
        <w:rPr>
          <w:color w:val="000000"/>
          <w:sz w:val="28"/>
          <w:lang w:val="ru-RU"/>
        </w:rPr>
        <w:t>неаттестованным</w:t>
      </w:r>
      <w:proofErr w:type="spellEnd"/>
      <w:r w:rsidRPr="00D1551C">
        <w:rPr>
          <w:color w:val="000000"/>
          <w:sz w:val="28"/>
          <w:lang w:val="ru-RU"/>
        </w:rPr>
        <w:t>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1" w:name="z388"/>
      <w:bookmarkEnd w:id="38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139. В ходе заседания аттестационная комиссия изучает представленные материалы, заслушивает аттестуемое лицо.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2" w:name="z389"/>
      <w:bookmarkEnd w:id="38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3" w:name="z390"/>
      <w:bookmarkEnd w:id="38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140.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17 к настоящим Правилам, после чего аттестационная комиссия принимает одно из следующих решений: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4" w:name="z391"/>
      <w:bookmarkEnd w:id="38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соответствует занимаемой должности;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5" w:name="z392"/>
      <w:bookmarkEnd w:id="38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подлежит повторной аттестации.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6" w:name="z393"/>
      <w:bookmarkEnd w:id="38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141.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7" w:name="z394"/>
      <w:bookmarkEnd w:id="38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142.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8" w:name="z395"/>
      <w:bookmarkEnd w:id="38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143.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89" w:name="z396"/>
      <w:bookmarkEnd w:id="38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Аттестационная комиссия при проведении повторной аттестации принимает одно из следующих решений: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0" w:name="z397"/>
      <w:bookmarkEnd w:id="389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соответствует занимаемой должности;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1" w:name="z398"/>
      <w:bookmarkEnd w:id="39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не соответствует занимаемой должности.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2" w:name="z399"/>
      <w:bookmarkEnd w:id="39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144. Служащий </w:t>
      </w:r>
      <w:proofErr w:type="spellStart"/>
      <w:r w:rsidRPr="00D1551C">
        <w:rPr>
          <w:color w:val="000000"/>
          <w:sz w:val="28"/>
          <w:lang w:val="ru-RU"/>
        </w:rPr>
        <w:t>ознакамливается</w:t>
      </w:r>
      <w:proofErr w:type="spellEnd"/>
      <w:r w:rsidRPr="00D1551C">
        <w:rPr>
          <w:color w:val="000000"/>
          <w:sz w:val="28"/>
          <w:lang w:val="ru-RU"/>
        </w:rPr>
        <w:t xml:space="preserve"> с решением аттестационной комиссии.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3" w:name="z400"/>
      <w:bookmarkEnd w:id="39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145. Решения аттестационной комиссии утверждаются лицом, имеющим право назначения на должность и оформляется протоколом, который подписывается членами аттестационной комиссии, присутствовавшими на ее заседании.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4" w:name="z401"/>
      <w:bookmarkEnd w:id="39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146. Утвержденные решения аттестационной комиссии заносятся в аттестационные листы служащих.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5" w:name="z402"/>
      <w:bookmarkEnd w:id="39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147.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6" w:name="z403"/>
      <w:bookmarkEnd w:id="39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Аттестации подлежат все служащие, за исключением находящихся в отпуске без сохранения заработной платы по уходу за ребенком до достижения им возраста трех лет, по беременности и родам.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7" w:name="z404"/>
      <w:bookmarkEnd w:id="39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148.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8" w:name="z405"/>
      <w:bookmarkEnd w:id="39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 этом аттестация проводится не позднее шести месяцев со дня наступления указанного срока.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399" w:name="z406"/>
      <w:bookmarkEnd w:id="39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Служащие, находящиеся в отпуске по уходу за детьми, аттестуются не ранее, чем через шесть месяцев после выхода на службу.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работников и приравненных к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 xml:space="preserve">ним лиц, занимающих 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Председателю аттестационной комиссии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(наименование организации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образования, районные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(городские) отделы, управления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областей, городов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Шымкента, уполномоченный орган)</w:t>
            </w:r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00" w:name="z410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Заявление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01" w:name="z411"/>
      <w:bookmarkEnd w:id="40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Я,_______________________________________________________________,ИИН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(Ф.И.О. (отчество при наличии) аттестуемого)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(должность, место работы)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прошу аттестовать меня в 20 ___ году на квалификационную категорию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_______________, по должности (специальности) _________________________.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В настоящее время имею квалификационную категорию __________, действительную </w:t>
      </w:r>
      <w:proofErr w:type="spellStart"/>
      <w:r w:rsidRPr="00D1551C">
        <w:rPr>
          <w:color w:val="000000"/>
          <w:sz w:val="28"/>
          <w:lang w:val="ru-RU"/>
        </w:rPr>
        <w:t>до____</w:t>
      </w:r>
      <w:proofErr w:type="spellEnd"/>
      <w:r w:rsidRPr="00D1551C">
        <w:rPr>
          <w:color w:val="000000"/>
          <w:sz w:val="28"/>
          <w:lang w:val="ru-RU"/>
        </w:rPr>
        <w:t>(день) ____ (месяц) ______ года.</w:t>
      </w:r>
      <w:proofErr w:type="gramEnd"/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Основанием считаю следующие результаты работы: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Сообщаю о себе следующие сведения: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_______________________________________________________________________________.</w:t>
      </w:r>
    </w:p>
    <w:p w:rsidR="004A5C10" w:rsidRDefault="006051CF">
      <w:pPr>
        <w:spacing w:after="0"/>
        <w:jc w:val="both"/>
      </w:pPr>
      <w:bookmarkStart w:id="402" w:name="z412"/>
      <w:bookmarkEnd w:id="40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99"/>
        <w:gridCol w:w="1063"/>
        <w:gridCol w:w="7300"/>
      </w:tblGrid>
      <w:tr w:rsidR="004A5C10" w:rsidRPr="00123E13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bookmarkStart w:id="403" w:name="z413"/>
            <w:bookmarkEnd w:id="402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403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D1551C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D1551C">
              <w:rPr>
                <w:color w:val="000000"/>
                <w:sz w:val="20"/>
                <w:lang w:val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lastRenderedPageBreak/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04" w:name="z41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5"/>
        <w:gridCol w:w="6215"/>
        <w:gridCol w:w="1435"/>
        <w:gridCol w:w="1347"/>
      </w:tblGrid>
      <w:tr w:rsidR="004A5C10">
        <w:trPr>
          <w:trHeight w:val="30"/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4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9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bookmarkStart w:id="405" w:name="z415"/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bookmarkEnd w:id="405"/>
      </w:tr>
      <w:tr w:rsidR="004A5C10">
        <w:trPr>
          <w:trHeight w:val="30"/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Pr="00D1551C" w:rsidRDefault="006051CF">
      <w:pPr>
        <w:spacing w:after="0"/>
        <w:jc w:val="both"/>
        <w:rPr>
          <w:lang w:val="ru-RU"/>
        </w:rPr>
      </w:pPr>
      <w:bookmarkStart w:id="406" w:name="z41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Награды, звания, ученая степень, ученое звание с указанием года получения (присвоения)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Организация образования, в которой работает аттестуемый (нужное подчеркнуть):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дошкольное, начальное, основное среднее, общее среднее,  дополнительное образование.</w:t>
      </w:r>
      <w:proofErr w:type="gramEnd"/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С Правилами проведения аттестации ознакомлен (-а). "____" __________ 20 ___ года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/>
      </w:tblPr>
      <w:tblGrid>
        <w:gridCol w:w="5749"/>
        <w:gridCol w:w="4028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6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работников и приравненных к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ним лиц, занимающих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(Руководителю организации, по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проведению тестирования)</w:t>
            </w:r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07" w:name="z420"/>
      <w:r w:rsidRPr="00D1551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Заявление на участие в квалификационном тестировании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08" w:name="z421"/>
      <w:bookmarkEnd w:id="40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Я</w:t>
      </w:r>
      <w:proofErr w:type="gramStart"/>
      <w:r w:rsidRPr="00D1551C">
        <w:rPr>
          <w:color w:val="000000"/>
          <w:sz w:val="28"/>
          <w:lang w:val="ru-RU"/>
        </w:rPr>
        <w:t>,_______________________________________________,</w:t>
      </w:r>
      <w:proofErr w:type="gramEnd"/>
      <w:r w:rsidRPr="00D1551C">
        <w:rPr>
          <w:color w:val="000000"/>
          <w:sz w:val="28"/>
          <w:lang w:val="ru-RU"/>
        </w:rPr>
        <w:t>ИИН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___________________________________________________________________________,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(Ф.И.О. (отчество при наличии) аттестуемого)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(должность, место работы)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прошу допустить меня на участие в национальном квалификационном тестировании (квалификационном тестировании)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по следующим тестовым заданиям: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"Содержание учебного предмета" - (70 заданий);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"Педагогика, методика обучения" - (30 заданий)</w:t>
      </w:r>
      <w:proofErr w:type="gramStart"/>
      <w:r w:rsidRPr="00D1551C">
        <w:rPr>
          <w:color w:val="000000"/>
          <w:sz w:val="28"/>
          <w:lang w:val="ru-RU"/>
        </w:rPr>
        <w:t>.</w:t>
      </w:r>
      <w:proofErr w:type="gramEnd"/>
      <w:r w:rsidRPr="00D1551C">
        <w:rPr>
          <w:lang w:val="ru-RU"/>
        </w:rPr>
        <w:br/>
      </w:r>
      <w:proofErr w:type="gramStart"/>
      <w:r w:rsidRPr="00D1551C">
        <w:rPr>
          <w:color w:val="000000"/>
          <w:sz w:val="28"/>
          <w:lang w:val="ru-RU"/>
        </w:rPr>
        <w:t>в</w:t>
      </w:r>
      <w:proofErr w:type="gramEnd"/>
      <w:r w:rsidRPr="00D1551C">
        <w:rPr>
          <w:color w:val="000000"/>
          <w:sz w:val="28"/>
          <w:lang w:val="ru-RU"/>
        </w:rPr>
        <w:t xml:space="preserve"> 20___ году </w:t>
      </w:r>
      <w:proofErr w:type="spellStart"/>
      <w:r w:rsidRPr="00D1551C">
        <w:rPr>
          <w:color w:val="000000"/>
          <w:sz w:val="28"/>
          <w:lang w:val="ru-RU"/>
        </w:rPr>
        <w:t>наприсвоение</w:t>
      </w:r>
      <w:proofErr w:type="spellEnd"/>
      <w:r w:rsidRPr="00D1551C">
        <w:rPr>
          <w:color w:val="000000"/>
          <w:sz w:val="28"/>
          <w:lang w:val="ru-RU"/>
        </w:rPr>
        <w:t>/подтверждение квалификационной категории 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В настоящее время имею квалификационную категорию ________,  действительную до ____(день) ___ (месяц) ______ года.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Основанием считаю следующие результаты работы: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09" w:name="z422"/>
      <w:bookmarkEnd w:id="40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Сообщаю о себе следующие сведения:</w:t>
      </w:r>
    </w:p>
    <w:p w:rsidR="004A5C10" w:rsidRDefault="006051CF">
      <w:pPr>
        <w:spacing w:after="0"/>
        <w:jc w:val="both"/>
      </w:pPr>
      <w:bookmarkStart w:id="410" w:name="z423"/>
      <w:bookmarkEnd w:id="40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99"/>
        <w:gridCol w:w="1063"/>
        <w:gridCol w:w="7300"/>
      </w:tblGrid>
      <w:tr w:rsidR="004A5C10" w:rsidRPr="00123E13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bookmarkStart w:id="411" w:name="z424"/>
            <w:bookmarkEnd w:id="410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411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12" w:name="z42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5"/>
        <w:gridCol w:w="6030"/>
        <w:gridCol w:w="1435"/>
        <w:gridCol w:w="1532"/>
      </w:tblGrid>
      <w:tr w:rsidR="004A5C1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2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данной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13" w:name="z42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Награды, звания, ученая степень, ученое звание с указанием года получения (присвоения)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lastRenderedPageBreak/>
        <w:t>Язык сдачи тестирования (нужное подчеркнуть): казахский/русский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Организация образования, в которой работает аттестуемый (нужное подчеркнуть):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дошкольное, начальное, основное среднее, общее среднее, дополнительное образование.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Предмет (дисциплина) по блоку "Содержание учебного предмета"/По направлению деятельности":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С Порядком проведения квалификационного тестирования Правилами проведения аттестации ознакомле</w:t>
      </w:r>
      <w:proofErr w:type="gramStart"/>
      <w:r w:rsidRPr="00D1551C">
        <w:rPr>
          <w:color w:val="000000"/>
          <w:sz w:val="28"/>
          <w:lang w:val="ru-RU"/>
        </w:rPr>
        <w:t>н(</w:t>
      </w:r>
      <w:proofErr w:type="gramEnd"/>
      <w:r w:rsidRPr="00D1551C">
        <w:rPr>
          <w:color w:val="000000"/>
          <w:sz w:val="28"/>
          <w:lang w:val="ru-RU"/>
        </w:rPr>
        <w:t>-а).</w:t>
      </w:r>
      <w:r w:rsidRPr="00D1551C">
        <w:rPr>
          <w:lang w:val="ru-RU"/>
        </w:rPr>
        <w:br/>
      </w:r>
      <w:r>
        <w:rPr>
          <w:color w:val="000000"/>
          <w:sz w:val="28"/>
        </w:rPr>
        <w:t xml:space="preserve">"____" __________ 20 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3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Default="006051CF">
      <w:pPr>
        <w:spacing w:after="0"/>
      </w:pPr>
      <w:bookmarkStart w:id="414" w:name="z4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Пропуск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аттестуемого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74"/>
        <w:gridCol w:w="209"/>
        <w:gridCol w:w="3648"/>
        <w:gridCol w:w="31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8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bookmarkStart w:id="415" w:name="z430"/>
            <w:bookmarkEnd w:id="414"/>
            <w:r w:rsidRPr="00D1551C">
              <w:rPr>
                <w:color w:val="000000"/>
                <w:sz w:val="20"/>
                <w:lang w:val="ru-RU"/>
              </w:rPr>
              <w:t>Пункт проведения тестирования: ________________________________________________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 xml:space="preserve"> (код) (наименование)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 xml:space="preserve">ИКТ ___________________ ФИО (отчество при наличии) 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ИИН: 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Заявляемая квалификационная категория: _____________________________________________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Место тестирования: _____________________________________________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Аудитория: 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Дата/время тестирования: 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Язык сдачи тестирования: 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 образования, в которой работает педагогический работник и приравненное к нему лицо: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lastRenderedPageBreak/>
              <w:t xml:space="preserve"> 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Предмет (дисциплина) преподавания: 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Председатель аттестационной комиссии _____________________________________________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(ФИО (отчество при наличии) и подпись)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Дата выдачи пропуска: ________________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 xml:space="preserve">Место печати 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РОО, ГОО.</w:t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16" w:name="z446"/>
            <w:bookmarkEnd w:id="415"/>
          </w:p>
          <w:bookmarkEnd w:id="416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1209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4A5C10" w:rsidRPr="001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4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17" w:name="z448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Акт обнаружения предметов и удаления из аудитории аттестуемого,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нарушившего правила поведения в аудитории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18" w:name="z449"/>
      <w:bookmarkEnd w:id="417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 xml:space="preserve">Пункт проведения тестирования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"______"_______________201____г. </w:t>
      </w:r>
      <w:proofErr w:type="spellStart"/>
      <w:r w:rsidRPr="00D1551C">
        <w:rPr>
          <w:color w:val="000000"/>
          <w:sz w:val="28"/>
          <w:lang w:val="ru-RU"/>
        </w:rPr>
        <w:t>______ч._______мин</w:t>
      </w:r>
      <w:proofErr w:type="spellEnd"/>
      <w:r w:rsidRPr="00D1551C">
        <w:rPr>
          <w:color w:val="000000"/>
          <w:sz w:val="28"/>
          <w:lang w:val="ru-RU"/>
        </w:rPr>
        <w:t>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Настоящий акт составлен </w:t>
      </w:r>
      <w:proofErr w:type="spellStart"/>
      <w:r w:rsidRPr="00D1551C">
        <w:rPr>
          <w:color w:val="000000"/>
          <w:sz w:val="28"/>
          <w:lang w:val="ru-RU"/>
        </w:rPr>
        <w:t>_____________________о</w:t>
      </w:r>
      <w:proofErr w:type="spellEnd"/>
      <w:r w:rsidRPr="00D1551C">
        <w:rPr>
          <w:color w:val="000000"/>
          <w:sz w:val="28"/>
          <w:lang w:val="ru-RU"/>
        </w:rPr>
        <w:t xml:space="preserve"> том, что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аттестуемый__________________________________________________________</w:t>
      </w:r>
      <w:r w:rsidRPr="00D1551C">
        <w:rPr>
          <w:color w:val="000000"/>
          <w:sz w:val="28"/>
          <w:lang w:val="ru-RU"/>
        </w:rPr>
        <w:lastRenderedPageBreak/>
        <w:t>__________,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ИКТ___________________________________________________________________________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 (отчество при наличии)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(аудитория №___, место №____, вариант №_______) во время тестирования  нарушил правила поведения в аудитории (п.31 настоящих Правил):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_____________________________________________________________________, факт нарушения.</w:t>
      </w:r>
      <w:proofErr w:type="gramEnd"/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На основании данного факта изъят материал, аттестуемый удален из аудитории, результаты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тестирования аннулированы</w:t>
      </w:r>
      <w:proofErr w:type="gramStart"/>
      <w:r w:rsidRPr="00D1551C">
        <w:rPr>
          <w:color w:val="000000"/>
          <w:sz w:val="28"/>
          <w:lang w:val="ru-RU"/>
        </w:rPr>
        <w:t>.</w:t>
      </w:r>
      <w:proofErr w:type="gramEnd"/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с</w:t>
      </w:r>
      <w:proofErr w:type="gramEnd"/>
      <w:r w:rsidRPr="00D1551C">
        <w:rPr>
          <w:color w:val="000000"/>
          <w:sz w:val="28"/>
          <w:lang w:val="ru-RU"/>
        </w:rPr>
        <w:t xml:space="preserve"> актом ознакомлен: ___________________________________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 аттестуемого)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Дежурный по аудитории 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Ответственный за проведения тестирования 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Председатель аттестационной комиссии 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Дата:________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5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19" w:name="z452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Акт выявления подставного лица на тестирование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0" w:name="z453"/>
      <w:bookmarkEnd w:id="41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Пункт проведения тестирования 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"______"_______________201____г. </w:t>
      </w:r>
      <w:proofErr w:type="spellStart"/>
      <w:r w:rsidRPr="00D1551C">
        <w:rPr>
          <w:color w:val="000000"/>
          <w:sz w:val="28"/>
          <w:lang w:val="ru-RU"/>
        </w:rPr>
        <w:t>______ч._______мин</w:t>
      </w:r>
      <w:proofErr w:type="spellEnd"/>
      <w:r w:rsidRPr="00D1551C">
        <w:rPr>
          <w:color w:val="000000"/>
          <w:sz w:val="28"/>
          <w:lang w:val="ru-RU"/>
        </w:rPr>
        <w:t>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Настоящий акт составлено том, что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выявлен факт попытки сдачи тестирования гражданином 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_______________________________________________________________________________,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вместо аттестуемого _____________________________________________________________,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ИКТ___________________________________________________________________________.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На основании данного факта в случае входа в аудиторию изъят материал, педагогический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работник или приравненное к нему лицо удален из аудитории, результаты тестирования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аннулированы;</w:t>
      </w:r>
      <w:proofErr w:type="gramEnd"/>
      <w:r w:rsidRPr="00D1551C">
        <w:rPr>
          <w:color w:val="000000"/>
          <w:sz w:val="28"/>
          <w:lang w:val="ru-RU"/>
        </w:rPr>
        <w:t xml:space="preserve"> в случае обнаружения подставного лица при запуске в здание - не допущение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до сдачи тестирования</w:t>
      </w:r>
      <w:proofErr w:type="gramStart"/>
      <w:r w:rsidRPr="00D1551C">
        <w:rPr>
          <w:color w:val="000000"/>
          <w:sz w:val="28"/>
          <w:lang w:val="ru-RU"/>
        </w:rPr>
        <w:t>.</w:t>
      </w:r>
      <w:proofErr w:type="gramEnd"/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с</w:t>
      </w:r>
      <w:proofErr w:type="gramEnd"/>
      <w:r w:rsidRPr="00D1551C">
        <w:rPr>
          <w:color w:val="000000"/>
          <w:sz w:val="28"/>
          <w:lang w:val="ru-RU"/>
        </w:rPr>
        <w:t xml:space="preserve"> актом ознакомлен: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 аттестуемого или подставного лица)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Дежурный по аудитории___________________________________________________________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Ответственный за проведения тестирования 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Председатель аттестационной </w:t>
      </w:r>
      <w:r w:rsidRPr="00D1551C">
        <w:rPr>
          <w:color w:val="000000"/>
          <w:sz w:val="28"/>
          <w:lang w:val="ru-RU"/>
        </w:rPr>
        <w:lastRenderedPageBreak/>
        <w:t>комиссии_____________________________________________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(Ф.И.О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МП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6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21" w:name="z456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Справка о прохождении национального квалификационного тестирования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2" w:name="z457"/>
      <w:bookmarkEnd w:id="42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удостоверяет в том, что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3" w:name="z458"/>
      <w:bookmarkEnd w:id="42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4" w:name="z459"/>
      <w:bookmarkEnd w:id="42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аттестуемого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5" w:name="z460"/>
      <w:bookmarkEnd w:id="42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участвовал(а) </w:t>
      </w:r>
      <w:proofErr w:type="spellStart"/>
      <w:r w:rsidRPr="00D1551C">
        <w:rPr>
          <w:color w:val="000000"/>
          <w:sz w:val="28"/>
          <w:lang w:val="ru-RU"/>
        </w:rPr>
        <w:t>дд.мм.гггг</w:t>
      </w:r>
      <w:proofErr w:type="spellEnd"/>
      <w:r w:rsidRPr="00D1551C">
        <w:rPr>
          <w:color w:val="000000"/>
          <w:sz w:val="28"/>
          <w:lang w:val="ru-RU"/>
        </w:rPr>
        <w:t xml:space="preserve"> г. в квалификационном тестировании/национальном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6" w:name="z461"/>
      <w:bookmarkEnd w:id="42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квалификационном тестировании в городе _______________________________</w:t>
      </w:r>
    </w:p>
    <w:p w:rsidR="004A5C10" w:rsidRDefault="006051CF">
      <w:pPr>
        <w:spacing w:after="0"/>
        <w:jc w:val="both"/>
      </w:pPr>
      <w:bookmarkStart w:id="427" w:name="z462"/>
      <w:bookmarkEnd w:id="42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на квалификационную категорию </w:t>
      </w:r>
      <w:r>
        <w:rPr>
          <w:color w:val="000000"/>
          <w:sz w:val="28"/>
        </w:rPr>
        <w:t>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90"/>
        <w:gridCol w:w="1996"/>
        <w:gridCol w:w="2088"/>
        <w:gridCol w:w="1083"/>
        <w:gridCol w:w="1005"/>
      </w:tblGrid>
      <w:tr w:rsidR="004A5C10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модуля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заданий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максимальных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Содержание учебного предмета/По направлению деятельности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Pr="00D1551C" w:rsidRDefault="006051CF">
      <w:pPr>
        <w:spacing w:after="0"/>
        <w:jc w:val="both"/>
        <w:rPr>
          <w:lang w:val="ru-RU"/>
        </w:rPr>
      </w:pPr>
      <w:bookmarkStart w:id="428" w:name="z46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Председатель аттестационной комиссии: 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(ФИО, 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29" w:name="z464"/>
      <w:bookmarkEnd w:id="42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Место печати </w:t>
      </w:r>
      <w:proofErr w:type="spellStart"/>
      <w:r w:rsidRPr="00D1551C">
        <w:rPr>
          <w:color w:val="000000"/>
          <w:sz w:val="28"/>
          <w:lang w:val="ru-RU"/>
        </w:rPr>
        <w:t>дд.мм.гггг</w:t>
      </w:r>
      <w:proofErr w:type="spellEnd"/>
      <w:r w:rsidRPr="00D1551C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7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Default="006051CF">
      <w:pPr>
        <w:spacing w:after="0"/>
      </w:pPr>
      <w:bookmarkStart w:id="430" w:name="z467"/>
      <w:r>
        <w:rPr>
          <w:b/>
          <w:color w:val="000000"/>
        </w:rPr>
        <w:t xml:space="preserve">                    </w:t>
      </w:r>
      <w:proofErr w:type="spellStart"/>
      <w:r>
        <w:rPr>
          <w:b/>
          <w:color w:val="000000"/>
        </w:rPr>
        <w:t>Акт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приема-передачи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аттестуемого</w:t>
      </w:r>
      <w:proofErr w:type="spellEnd"/>
    </w:p>
    <w:p w:rsidR="004A5C10" w:rsidRDefault="006051CF">
      <w:pPr>
        <w:spacing w:after="0"/>
        <w:jc w:val="both"/>
      </w:pPr>
      <w:bookmarkStart w:id="431" w:name="z468"/>
      <w:bookmarkEnd w:id="43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"___" ________ 20__ г.</w:t>
      </w:r>
      <w:proofErr w:type="gramEnd"/>
    </w:p>
    <w:p w:rsidR="004A5C10" w:rsidRDefault="006051CF">
      <w:pPr>
        <w:spacing w:after="0"/>
        <w:jc w:val="both"/>
      </w:pPr>
      <w:bookmarkStart w:id="432" w:name="z469"/>
      <w:bookmarkEnd w:id="4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нижеподписавшиеся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</w:p>
    <w:p w:rsidR="004A5C10" w:rsidRDefault="006051CF">
      <w:pPr>
        <w:spacing w:after="0"/>
        <w:jc w:val="both"/>
      </w:pPr>
      <w:bookmarkStart w:id="433" w:name="z470"/>
      <w:bookmarkEnd w:id="432"/>
      <w:r>
        <w:rPr>
          <w:color w:val="000000"/>
          <w:sz w:val="28"/>
        </w:rPr>
        <w:t>     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34" w:name="z471"/>
      <w:bookmarkEnd w:id="43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(соответствующий уровень) (Ф.И.О.) с одной стороны, 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35" w:name="z472"/>
      <w:bookmarkEnd w:id="43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Председатель аттестационной комиссии _______________ _________________   (соответствующий уровень) (Ф.И.О.)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36" w:name="z473"/>
      <w:bookmarkEnd w:id="43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 другой стороны, составили акт о том, что были переданы и приняты </w:t>
      </w:r>
      <w:proofErr w:type="spellStart"/>
      <w:r w:rsidRPr="00D1551C">
        <w:rPr>
          <w:color w:val="000000"/>
          <w:sz w:val="28"/>
          <w:lang w:val="ru-RU"/>
        </w:rPr>
        <w:t>портфолио</w:t>
      </w:r>
      <w:proofErr w:type="spellEnd"/>
      <w:r w:rsidRPr="00D1551C">
        <w:rPr>
          <w:color w:val="000000"/>
          <w:sz w:val="28"/>
          <w:lang w:val="ru-RU"/>
        </w:rPr>
        <w:t>(в электронном/бумажном формате) аттестуемого: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56"/>
        <w:gridCol w:w="1837"/>
        <w:gridCol w:w="1996"/>
        <w:gridCol w:w="2072"/>
        <w:gridCol w:w="2001"/>
      </w:tblGrid>
      <w:tr w:rsidR="004A5C10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6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Действующая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Заявляемая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37" w:name="z4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Передал</w:t>
      </w:r>
      <w:proofErr w:type="spellEnd"/>
      <w:r>
        <w:rPr>
          <w:color w:val="000000"/>
          <w:sz w:val="28"/>
        </w:rPr>
        <w:t xml:space="preserve">: _____________ _____________________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</w:p>
    <w:p w:rsidR="004A5C10" w:rsidRDefault="006051CF">
      <w:pPr>
        <w:spacing w:after="0"/>
        <w:jc w:val="both"/>
      </w:pPr>
      <w:bookmarkStart w:id="438" w:name="z475"/>
      <w:bookmarkEnd w:id="437"/>
      <w:r>
        <w:rPr>
          <w:color w:val="000000"/>
          <w:sz w:val="28"/>
        </w:rPr>
        <w:t>                   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  <w:r>
        <w:rPr>
          <w:color w:val="000000"/>
          <w:sz w:val="28"/>
        </w:rPr>
        <w:t xml:space="preserve">)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p w:rsidR="004A5C10" w:rsidRDefault="006051CF">
      <w:pPr>
        <w:spacing w:after="0"/>
        <w:jc w:val="both"/>
      </w:pPr>
      <w:bookmarkStart w:id="439" w:name="z476"/>
      <w:bookmarkEnd w:id="43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Принял</w:t>
      </w:r>
      <w:proofErr w:type="spellEnd"/>
      <w:r>
        <w:rPr>
          <w:color w:val="000000"/>
          <w:sz w:val="28"/>
        </w:rPr>
        <w:t xml:space="preserve">: ____________ ___________________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 xml:space="preserve"> </w:t>
      </w:r>
    </w:p>
    <w:p w:rsidR="004A5C10" w:rsidRDefault="006051CF">
      <w:pPr>
        <w:spacing w:after="0"/>
        <w:jc w:val="both"/>
      </w:pPr>
      <w:bookmarkStart w:id="440" w:name="z477"/>
      <w:bookmarkEnd w:id="439"/>
      <w:r>
        <w:rPr>
          <w:color w:val="000000"/>
          <w:sz w:val="28"/>
        </w:rPr>
        <w:t>                   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  <w:r>
        <w:rPr>
          <w:color w:val="000000"/>
          <w:sz w:val="28"/>
        </w:rPr>
        <w:t xml:space="preserve">)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0"/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работников и приравненных к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lastRenderedPageBreak/>
              <w:t>ним лиц, занимающих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41" w:name="z480"/>
      <w:r w:rsidRPr="00D1551C">
        <w:rPr>
          <w:b/>
          <w:color w:val="000000"/>
          <w:lang w:val="ru-RU"/>
        </w:rPr>
        <w:t xml:space="preserve"> Критерии оценивания </w:t>
      </w:r>
      <w:proofErr w:type="spellStart"/>
      <w:r w:rsidRPr="00D1551C">
        <w:rPr>
          <w:b/>
          <w:color w:val="000000"/>
          <w:lang w:val="ru-RU"/>
        </w:rPr>
        <w:t>портфолио</w:t>
      </w:r>
      <w:proofErr w:type="spellEnd"/>
      <w:r w:rsidRPr="00D1551C">
        <w:rPr>
          <w:b/>
          <w:color w:val="000000"/>
          <w:lang w:val="ru-RU"/>
        </w:rPr>
        <w:t xml:space="preserve"> аттестуемого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15"/>
        <w:gridCol w:w="1660"/>
        <w:gridCol w:w="1859"/>
        <w:gridCol w:w="2021"/>
        <w:gridCol w:w="2407"/>
      </w:tblGrid>
      <w:tr w:rsidR="004A5C10">
        <w:trPr>
          <w:trHeight w:val="30"/>
          <w:tblCellSpacing w:w="0" w:type="auto"/>
        </w:trPr>
        <w:tc>
          <w:tcPr>
            <w:tcW w:w="6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Педагог-эксперт</w:t>
            </w:r>
            <w:proofErr w:type="spellEnd"/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Педагог-исследователь</w:t>
            </w:r>
            <w:proofErr w:type="spellEnd"/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Педагог-мастер</w:t>
            </w:r>
            <w:proofErr w:type="spellEnd"/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знаний</w:t>
            </w:r>
            <w:proofErr w:type="spellEnd"/>
            <w:r>
              <w:rPr>
                <w:color w:val="000000"/>
                <w:sz w:val="20"/>
              </w:rPr>
              <w:t xml:space="preserve"> обучающихся1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динамика роста качества знаний на 3%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динамика роста качества знаний на 7%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динамика роста качества знаний на 10%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динамика роста качества знаний на 15%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преподавания</w:t>
            </w:r>
            <w:proofErr w:type="spellEnd"/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уроков с рекомендациями экспертного совета организации образования (не менее 2 при наличии)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уроков с рекомендациями экспертного совета орган управления образования (район/город) (не менее 2 при наличии)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Листы наблюдения уроков с рекомендациями экспертного совета орган управления образования (область/городов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Шымкент) (не менее 3)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Листы наблюдения уроков с рекомендациями АОО "Назарбаев Интеллектуальные школы" или экспертного совета орган управления образования (область/городов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Шымкента) (не менее 3)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Достижения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района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Уровень области/городов или республики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Шымкента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Обобщение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итогов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района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Уровень области/городов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Шымкента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 w:rsidRPr="00D1551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4A5C10" w:rsidRPr="00D1551C" w:rsidRDefault="006051CF">
      <w:pPr>
        <w:spacing w:after="0"/>
        <w:jc w:val="both"/>
        <w:rPr>
          <w:lang w:val="ru-RU"/>
        </w:rPr>
      </w:pPr>
      <w:bookmarkStart w:id="442" w:name="z481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 Данный критерий является не обязательным, в случае если качество знаний за аттестационный период составляет не менее 70%.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43" w:name="z482"/>
      <w:bookmarkEnd w:id="442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2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44" w:name="z483"/>
      <w:bookmarkEnd w:id="44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Примечание: из 5 критериев оценивания </w:t>
      </w:r>
      <w:proofErr w:type="spellStart"/>
      <w:r w:rsidRPr="00D1551C">
        <w:rPr>
          <w:color w:val="000000"/>
          <w:sz w:val="28"/>
          <w:lang w:val="ru-RU"/>
        </w:rPr>
        <w:t>портфолио</w:t>
      </w:r>
      <w:proofErr w:type="spellEnd"/>
      <w:r w:rsidRPr="00D1551C">
        <w:rPr>
          <w:color w:val="000000"/>
          <w:sz w:val="28"/>
          <w:lang w:val="ru-RU"/>
        </w:rPr>
        <w:t xml:space="preserve"> аттестуемого на присвоение (подтверждение) квалификационной категории достижения обучающихся, обобщение итогов деятельности и профессиональные достижения педагога являются обязательными.</w:t>
      </w:r>
    </w:p>
    <w:p w:rsidR="004A5C10" w:rsidRPr="00D1551C" w:rsidRDefault="006051CF">
      <w:pPr>
        <w:spacing w:after="0"/>
        <w:rPr>
          <w:lang w:val="ru-RU"/>
        </w:rPr>
      </w:pPr>
      <w:bookmarkStart w:id="445" w:name="z484"/>
      <w:bookmarkEnd w:id="444"/>
      <w:r w:rsidRPr="00D1551C">
        <w:rPr>
          <w:b/>
          <w:color w:val="000000"/>
          <w:lang w:val="ru-RU"/>
        </w:rPr>
        <w:t xml:space="preserve"> Критерии оценивания </w:t>
      </w:r>
      <w:proofErr w:type="spellStart"/>
      <w:r w:rsidRPr="00D1551C">
        <w:rPr>
          <w:b/>
          <w:color w:val="000000"/>
          <w:lang w:val="ru-RU"/>
        </w:rPr>
        <w:t>портфолио</w:t>
      </w:r>
      <w:proofErr w:type="spellEnd"/>
      <w:r w:rsidRPr="00D1551C">
        <w:rPr>
          <w:b/>
          <w:color w:val="000000"/>
          <w:lang w:val="ru-RU"/>
        </w:rPr>
        <w:t xml:space="preserve"> аттестуемого на присвоение (подтверждение) квалификационной категории (для педагогов специальных организаций образования, специальных классов в общеобразовательных школах)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15"/>
        <w:gridCol w:w="1888"/>
        <w:gridCol w:w="1952"/>
        <w:gridCol w:w="2181"/>
        <w:gridCol w:w="1926"/>
      </w:tblGrid>
      <w:tr w:rsidR="004A5C10">
        <w:trPr>
          <w:trHeight w:val="30"/>
          <w:tblCellSpacing w:w="0" w:type="auto"/>
        </w:trPr>
        <w:tc>
          <w:tcPr>
            <w:tcW w:w="9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Педагог-эксперт</w:t>
            </w:r>
            <w:proofErr w:type="spellEnd"/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Педагог-исследователь</w:t>
            </w:r>
            <w:proofErr w:type="spellEnd"/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Педагог-мастер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bookmarkStart w:id="446" w:name="z485"/>
            <w:r w:rsidRPr="00D1551C">
              <w:rPr>
                <w:color w:val="000000"/>
                <w:sz w:val="20"/>
                <w:lang w:val="ru-RU"/>
              </w:rPr>
              <w:t>Результативность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Деятельности специалиста по реализации индивидуальной развивающей программы</w:t>
            </w:r>
          </w:p>
        </w:tc>
        <w:bookmarkEnd w:id="446"/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индивидуальной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развивающей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программы</w:t>
            </w:r>
            <w:proofErr w:type="spellEnd"/>
            <w:r>
              <w:rPr>
                <w:color w:val="000000"/>
                <w:sz w:val="20"/>
              </w:rPr>
              <w:t xml:space="preserve"> 40%-50%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индивидуальной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развивающей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программы</w:t>
            </w:r>
            <w:proofErr w:type="spellEnd"/>
            <w:r>
              <w:rPr>
                <w:color w:val="000000"/>
                <w:sz w:val="20"/>
              </w:rPr>
              <w:t xml:space="preserve"> 50%-60%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индивидуальной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развивающей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программы</w:t>
            </w:r>
            <w:proofErr w:type="spellEnd"/>
            <w:r>
              <w:rPr>
                <w:color w:val="000000"/>
                <w:sz w:val="20"/>
              </w:rPr>
              <w:t xml:space="preserve"> 60%-70%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индивидуальной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развивающей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программы</w:t>
            </w:r>
            <w:proofErr w:type="spellEnd"/>
            <w:r>
              <w:rPr>
                <w:color w:val="000000"/>
                <w:sz w:val="20"/>
              </w:rPr>
              <w:t xml:space="preserve"> 70%-80%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коррекционно-развивающих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организации образования (не менее 2)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орган управления образования (район/город) (не менее 2)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Листы наблюдения занятий с рекомендациями экспертного совета орган управления образования (область/городов Астаны,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Шымкента) (не менее 3)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(не менее 3)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Обобщение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итогов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района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Уровень области/городов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Нур-Султан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 xml:space="preserve"> и Шымкента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4A5C10" w:rsidRPr="00123E13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 w:rsidRPr="00D1551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4A5C10" w:rsidRPr="00D1551C" w:rsidRDefault="006051CF">
      <w:pPr>
        <w:spacing w:after="0"/>
        <w:jc w:val="both"/>
        <w:rPr>
          <w:lang w:val="ru-RU"/>
        </w:rPr>
      </w:pPr>
      <w:bookmarkStart w:id="447" w:name="z48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классов.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48" w:name="z487"/>
      <w:bookmarkEnd w:id="44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Примечание: из 5 критериев оценивания </w:t>
      </w:r>
      <w:proofErr w:type="spellStart"/>
      <w:r w:rsidRPr="00D1551C">
        <w:rPr>
          <w:color w:val="000000"/>
          <w:sz w:val="28"/>
          <w:lang w:val="ru-RU"/>
        </w:rPr>
        <w:t>портфолио</w:t>
      </w:r>
      <w:proofErr w:type="spellEnd"/>
      <w:r w:rsidRPr="00D1551C">
        <w:rPr>
          <w:color w:val="000000"/>
          <w:sz w:val="28"/>
          <w:lang w:val="ru-RU"/>
        </w:rPr>
        <w:t xml:space="preserve"> аттестуемого на присвоение (подтверждение) квалификационной категории достижения </w:t>
      </w:r>
      <w:r w:rsidRPr="00D1551C">
        <w:rPr>
          <w:color w:val="000000"/>
          <w:sz w:val="28"/>
          <w:lang w:val="ru-RU"/>
        </w:rPr>
        <w:lastRenderedPageBreak/>
        <w:t>обучающихся, обобщение итогов деятельности и профессиональные достижения педагога являются обязательными.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8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9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49" w:name="z490"/>
      <w:r w:rsidRPr="00D1551C">
        <w:rPr>
          <w:b/>
          <w:color w:val="000000"/>
          <w:lang w:val="ru-RU"/>
        </w:rPr>
        <w:t xml:space="preserve"> Лист наблюдения уроков/занятий (допускается видеозапись урока 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12"/>
        <w:gridCol w:w="3653"/>
        <w:gridCol w:w="797"/>
        <w:gridCol w:w="1392"/>
        <w:gridCol w:w="1345"/>
        <w:gridCol w:w="63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4A5C10" w:rsidRDefault="006051CF">
            <w:pPr>
              <w:spacing w:after="20"/>
              <w:ind w:left="20"/>
              <w:jc w:val="both"/>
            </w:pPr>
            <w:r w:rsidRPr="00D1551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Наблюдатель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Отметка</w:t>
            </w:r>
            <w:proofErr w:type="spellEnd"/>
            <w:r>
              <w:rPr>
                <w:color w:val="000000"/>
                <w:sz w:val="20"/>
              </w:rPr>
              <w:t xml:space="preserve"> (v)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Представлен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Ожидаемые результаты соответствуют целям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50" w:name="z491"/>
          </w:p>
          <w:bookmarkEnd w:id="450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Учитывают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потребности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4A5C10">
            <w:pPr>
              <w:spacing w:after="20"/>
              <w:ind w:left="20"/>
              <w:jc w:val="both"/>
            </w:pPr>
            <w:bookmarkStart w:id="451" w:name="z492"/>
          </w:p>
          <w:bookmarkEnd w:id="451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направлены на развитие исследовательских навыков</w:t>
            </w:r>
            <w:r w:rsidRPr="00D1551C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На каждом этапе урока педагог вовлекает всех </w:t>
            </w:r>
            <w:r w:rsidRPr="00D1551C">
              <w:rPr>
                <w:color w:val="000000"/>
                <w:sz w:val="20"/>
                <w:lang w:val="ru-RU"/>
              </w:rPr>
              <w:lastRenderedPageBreak/>
              <w:t>обучающихся в активное обучение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lastRenderedPageBreak/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52" w:name="z493"/>
          </w:p>
          <w:bookmarkEnd w:id="452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Удовлетворение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потребностей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4A5C10">
            <w:pPr>
              <w:spacing w:after="20"/>
              <w:ind w:left="20"/>
              <w:jc w:val="both"/>
            </w:pPr>
            <w:bookmarkStart w:id="453" w:name="z494"/>
          </w:p>
          <w:bookmarkEnd w:id="453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Развитие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способностей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обучающихся</w:t>
            </w:r>
            <w:proofErr w:type="spellEnd"/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  В ходе урока педагог использует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54" w:name="z495"/>
          </w:p>
          <w:bookmarkEnd w:id="454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использует готовые цифровые образовательные ресурсы для достижения образовательных результатов</w:t>
            </w:r>
            <w:r w:rsidRPr="00D1551C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55" w:name="z496"/>
          </w:p>
          <w:bookmarkEnd w:id="455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использует собственные цифровые образовательные ресурсы</w:t>
            </w:r>
            <w:r w:rsidRPr="00D1551C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56" w:name="z497"/>
          </w:p>
          <w:bookmarkEnd w:id="456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задействует сетевые ресурсы для совместной работы учащихся</w:t>
            </w:r>
            <w:r w:rsidRPr="00D1551C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Педагог отслеживает прогресс каждого обучающегося по достижению целей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  Педагог вовлекает обучающихся в процесс оценивания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связь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Наблюдатель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4A5C10" w:rsidRDefault="006051CF">
      <w:pPr>
        <w:spacing w:after="0"/>
        <w:jc w:val="both"/>
      </w:pPr>
      <w:bookmarkStart w:id="457" w:name="z499"/>
      <w:r>
        <w:rPr>
          <w:color w:val="000000"/>
          <w:sz w:val="28"/>
        </w:rPr>
        <w:t>      ________________________________________________________</w:t>
      </w:r>
    </w:p>
    <w:p w:rsidR="004A5C10" w:rsidRDefault="006051CF">
      <w:pPr>
        <w:spacing w:after="0"/>
        <w:jc w:val="both"/>
      </w:pPr>
      <w:bookmarkStart w:id="458" w:name="z500"/>
      <w:bookmarkEnd w:id="45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ФИО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59" w:name="z501"/>
      <w:bookmarkEnd w:id="45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Примечание: лист наблюдения заполняется при наличии</w:t>
      </w:r>
    </w:p>
    <w:p w:rsidR="004A5C10" w:rsidRPr="00D1551C" w:rsidRDefault="006051CF">
      <w:pPr>
        <w:spacing w:after="0"/>
        <w:rPr>
          <w:lang w:val="ru-RU"/>
        </w:rPr>
      </w:pPr>
      <w:bookmarkStart w:id="460" w:name="z502"/>
      <w:bookmarkEnd w:id="459"/>
      <w:r w:rsidRPr="00D1551C">
        <w:rPr>
          <w:b/>
          <w:color w:val="000000"/>
          <w:lang w:val="ru-RU"/>
        </w:rPr>
        <w:t xml:space="preserve"> ЛИСТ НАБЛЮДЕНИЯ ЗАНЯТИЯ (для педагогов специальных организаций образования, специальных классов в общеобразовательных школах) (допускается видеозапись урока</w:t>
      </w:r>
      <w:proofErr w:type="gramStart"/>
      <w:r w:rsidRPr="00D1551C">
        <w:rPr>
          <w:b/>
          <w:color w:val="000000"/>
          <w:lang w:val="ru-RU"/>
        </w:rPr>
        <w:t xml:space="preserve"> 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30"/>
        <w:gridCol w:w="3926"/>
        <w:gridCol w:w="1124"/>
        <w:gridCol w:w="1232"/>
        <w:gridCol w:w="1188"/>
        <w:gridCol w:w="62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0"/>
          <w:p w:rsidR="004A5C10" w:rsidRDefault="006051CF">
            <w:pPr>
              <w:spacing w:after="20"/>
              <w:ind w:left="20"/>
              <w:jc w:val="both"/>
            </w:pPr>
            <w:r w:rsidRPr="00D1551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Тема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Наблюдатель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Отметка</w:t>
            </w:r>
            <w:proofErr w:type="spellEnd"/>
            <w:r>
              <w:rPr>
                <w:color w:val="000000"/>
                <w:sz w:val="20"/>
              </w:rPr>
              <w:t xml:space="preserve"> (v)</w:t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Представлена индивидуальная развивающая программа или коррекционно-развивающая программа групповой работы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 Ожидаемые результаты соответствуют поставленным целям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1" w:name="z503"/>
          </w:p>
          <w:bookmarkEnd w:id="461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учитывают возрастные особенности детей и степень выраженности дефекта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2" w:name="z504"/>
          </w:p>
          <w:bookmarkEnd w:id="462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направлены на коррекцию речевого и психофизического развития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3" w:name="z505"/>
          </w:p>
          <w:bookmarkEnd w:id="463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нарушение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4A5C10">
            <w:pPr>
              <w:spacing w:after="20"/>
              <w:ind w:left="20"/>
              <w:jc w:val="both"/>
            </w:pPr>
            <w:bookmarkStart w:id="464" w:name="z506"/>
          </w:p>
          <w:bookmarkEnd w:id="464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4A5C10">
            <w:pPr>
              <w:spacing w:after="20"/>
              <w:ind w:left="20"/>
              <w:jc w:val="both"/>
            </w:pPr>
            <w:bookmarkStart w:id="465" w:name="z507"/>
          </w:p>
          <w:bookmarkEnd w:id="465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4A5C10">
            <w:pPr>
              <w:spacing w:after="20"/>
              <w:ind w:left="20"/>
              <w:jc w:val="both"/>
            </w:pPr>
            <w:bookmarkStart w:id="466" w:name="z508"/>
          </w:p>
          <w:bookmarkEnd w:id="466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 xml:space="preserve"> В ходе занятия педагог использует дидактический материал и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7" w:name="z509"/>
          </w:p>
          <w:bookmarkEnd w:id="467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8" w:name="z510"/>
          </w:p>
          <w:bookmarkEnd w:id="468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Pr="00D1551C" w:rsidRDefault="004A5C10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4A5C10">
            <w:pPr>
              <w:spacing w:after="20"/>
              <w:ind w:left="20"/>
              <w:jc w:val="both"/>
              <w:rPr>
                <w:lang w:val="ru-RU"/>
              </w:rPr>
            </w:pPr>
            <w:bookmarkStart w:id="469" w:name="z511"/>
          </w:p>
          <w:bookmarkEnd w:id="469"/>
          <w:p w:rsidR="004A5C10" w:rsidRDefault="006051C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5C10" w:rsidRDefault="006051CF">
            <w:pPr>
              <w:spacing w:after="0"/>
              <w:jc w:val="both"/>
            </w:pPr>
            <w:r>
              <w:br/>
            </w:r>
          </w:p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оценивает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наблюдения</w:t>
            </w:r>
            <w:proofErr w:type="spellEnd"/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связь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4A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Наблюдатель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</w:tbl>
    <w:p w:rsidR="004A5C10" w:rsidRDefault="006051CF">
      <w:pPr>
        <w:spacing w:after="0"/>
        <w:jc w:val="both"/>
      </w:pPr>
      <w:bookmarkStart w:id="470" w:name="z513"/>
      <w:r>
        <w:rPr>
          <w:color w:val="000000"/>
          <w:sz w:val="28"/>
        </w:rPr>
        <w:t>      ________________________________________________________</w:t>
      </w:r>
    </w:p>
    <w:p w:rsidR="004A5C10" w:rsidRDefault="006051CF">
      <w:pPr>
        <w:spacing w:after="0"/>
        <w:jc w:val="both"/>
      </w:pPr>
      <w:bookmarkStart w:id="471" w:name="z514"/>
      <w:bookmarkEnd w:id="470"/>
      <w:r>
        <w:rPr>
          <w:color w:val="000000"/>
          <w:sz w:val="28"/>
        </w:rPr>
        <w:t xml:space="preserve">                         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, ФИО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72" w:name="z515"/>
      <w:bookmarkEnd w:id="47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Примечание: лист наблюдения заполняется при наличии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10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73" w:name="z518"/>
      <w:r w:rsidRPr="00D1551C">
        <w:rPr>
          <w:b/>
          <w:color w:val="000000"/>
          <w:lang w:val="ru-RU"/>
        </w:rPr>
        <w:t xml:space="preserve"> Лист оценивания </w:t>
      </w:r>
      <w:proofErr w:type="spellStart"/>
      <w:r w:rsidRPr="00D1551C">
        <w:rPr>
          <w:b/>
          <w:color w:val="000000"/>
          <w:lang w:val="ru-RU"/>
        </w:rPr>
        <w:t>портфолио</w:t>
      </w:r>
      <w:proofErr w:type="spellEnd"/>
      <w:r w:rsidRPr="00D1551C">
        <w:rPr>
          <w:b/>
          <w:color w:val="000000"/>
          <w:lang w:val="ru-RU"/>
        </w:rPr>
        <w:t xml:space="preserve"> аттестуемого на присвоение (подтверждение) квалификационной категории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____________________________________________________________________ 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>(заявляемая квалификационная категория)</w:t>
      </w:r>
    </w:p>
    <w:p w:rsidR="004A5C10" w:rsidRDefault="006051CF">
      <w:pPr>
        <w:spacing w:after="0"/>
        <w:jc w:val="both"/>
      </w:pPr>
      <w:bookmarkStart w:id="474" w:name="z519"/>
      <w:bookmarkEnd w:id="47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Аттестуемый</w:t>
      </w:r>
      <w:proofErr w:type="spellEnd"/>
      <w:r>
        <w:rPr>
          <w:color w:val="000000"/>
          <w:sz w:val="28"/>
        </w:rPr>
        <w:t>: ______________________________________________</w:t>
      </w:r>
    </w:p>
    <w:p w:rsidR="004A5C10" w:rsidRDefault="006051CF">
      <w:pPr>
        <w:spacing w:after="0"/>
        <w:jc w:val="both"/>
      </w:pPr>
      <w:bookmarkStart w:id="475" w:name="z520"/>
      <w:bookmarkEnd w:id="474"/>
      <w:r>
        <w:rPr>
          <w:color w:val="000000"/>
          <w:sz w:val="28"/>
        </w:rPr>
        <w:t xml:space="preserve">                        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6"/>
        <w:gridCol w:w="2625"/>
        <w:gridCol w:w="1223"/>
        <w:gridCol w:w="58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Разделы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портфолио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Комментарий</w:t>
            </w:r>
            <w:proofErr w:type="spellEnd"/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Показатели 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листы наблюдения уроков/занятий (не менее 3)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 w:rsidRPr="00123E13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both"/>
              <w:rPr>
                <w:lang w:val="ru-RU"/>
              </w:rPr>
            </w:pPr>
            <w:r w:rsidRPr="00D1551C">
              <w:rPr>
                <w:lang w:val="ru-RU"/>
              </w:rP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Рекомендация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11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Default="006051CF">
      <w:pPr>
        <w:spacing w:after="0"/>
      </w:pPr>
      <w:bookmarkStart w:id="476" w:name="z523"/>
      <w:r w:rsidRPr="00D1551C">
        <w:rPr>
          <w:b/>
          <w:color w:val="000000"/>
          <w:lang w:val="ru-RU"/>
        </w:rPr>
        <w:t xml:space="preserve"> Рекомендации экспертного совета по комплексному аналитическому обобщению итогов деятельности аттестуемого на квалификационную категорию </w:t>
      </w:r>
      <w:r>
        <w:rPr>
          <w:b/>
          <w:color w:val="000000"/>
        </w:rPr>
        <w:t>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83"/>
        <w:gridCol w:w="4270"/>
        <w:gridCol w:w="1058"/>
        <w:gridCol w:w="1520"/>
        <w:gridCol w:w="2031"/>
      </w:tblGrid>
      <w:tr w:rsidR="004A5C10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6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ФИО педагогического работника или приравненного к нему лица</w:t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Заявляемый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совета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77" w:name="z5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Состав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экспертного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совета</w:t>
      </w:r>
      <w:proofErr w:type="spellEnd"/>
      <w:r>
        <w:rPr>
          <w:color w:val="000000"/>
          <w:sz w:val="28"/>
        </w:rPr>
        <w:t>:</w:t>
      </w:r>
    </w:p>
    <w:p w:rsidR="004A5C10" w:rsidRDefault="006051CF">
      <w:pPr>
        <w:spacing w:after="0"/>
        <w:jc w:val="both"/>
      </w:pPr>
      <w:bookmarkStart w:id="478" w:name="z525"/>
      <w:bookmarkEnd w:id="477"/>
      <w:r>
        <w:rPr>
          <w:color w:val="000000"/>
          <w:sz w:val="28"/>
        </w:rPr>
        <w:t>      __________________________ ______________________ 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79" w:name="z526"/>
      <w:bookmarkEnd w:id="47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0" w:name="z527"/>
      <w:bookmarkEnd w:id="47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 ______________________ 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1" w:name="z528"/>
      <w:bookmarkEnd w:id="48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2" w:name="z529"/>
      <w:bookmarkEnd w:id="48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 ______________________ 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3" w:name="z530"/>
      <w:bookmarkEnd w:id="48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4" w:name="z531"/>
      <w:bookmarkEnd w:id="48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 ______________________ 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5" w:name="z532"/>
      <w:bookmarkEnd w:id="48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6" w:name="z533"/>
      <w:bookmarkEnd w:id="48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 ______________________ 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87" w:name="z534"/>
      <w:bookmarkEnd w:id="48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4A5C10" w:rsidRDefault="006051CF">
      <w:pPr>
        <w:spacing w:after="0"/>
        <w:jc w:val="both"/>
      </w:pPr>
      <w:bookmarkStart w:id="488" w:name="z535"/>
      <w:bookmarkEnd w:id="48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 "__" _________ _____ г.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12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lastRenderedPageBreak/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489" w:name="z538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Протокол заседания аттестационной комиссии на присвоение (подтверждение)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квалификационной категории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0" w:name="z539"/>
      <w:bookmarkEnd w:id="48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"___"___________________ 20____ года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1" w:name="z540"/>
      <w:bookmarkEnd w:id="49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Председатель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2" w:name="z541"/>
      <w:bookmarkEnd w:id="49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3" w:name="z542"/>
      <w:bookmarkEnd w:id="49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Члены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4" w:name="z543"/>
      <w:bookmarkEnd w:id="49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1.________________________________________________________________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5" w:name="z544"/>
      <w:bookmarkEnd w:id="49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2. 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6" w:name="z545"/>
      <w:bookmarkEnd w:id="49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РЕШЕНИЕ аттестационной комиссии по итогам этапов аттестации: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497" w:name="z546"/>
      <w:bookmarkEnd w:id="49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1. Соответствуют заявляемой квалификационной категории 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8"/>
        <w:gridCol w:w="677"/>
        <w:gridCol w:w="999"/>
        <w:gridCol w:w="1875"/>
        <w:gridCol w:w="1864"/>
        <w:gridCol w:w="1864"/>
        <w:gridCol w:w="1865"/>
      </w:tblGrid>
      <w:tr w:rsidR="004A5C10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Обязательная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досрочная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Имеющаяся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Заявляемая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Присвоенная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Pr="00D1551C" w:rsidRDefault="006051CF">
      <w:pPr>
        <w:spacing w:after="0"/>
        <w:jc w:val="both"/>
        <w:rPr>
          <w:lang w:val="ru-RU"/>
        </w:rPr>
      </w:pPr>
      <w:bookmarkStart w:id="498" w:name="z54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2. Не соответствуют заявляемой квалификационной категории 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6"/>
        <w:gridCol w:w="591"/>
        <w:gridCol w:w="999"/>
        <w:gridCol w:w="1593"/>
        <w:gridCol w:w="1752"/>
        <w:gridCol w:w="1752"/>
        <w:gridCol w:w="1752"/>
        <w:gridCol w:w="827"/>
      </w:tblGrid>
      <w:tr w:rsidR="004A5C10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Обязательная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досрочная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аттестация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Имеющаяся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Заявляемая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Присвоенная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</w:tbl>
    <w:p w:rsidR="004A5C10" w:rsidRDefault="006051CF">
      <w:pPr>
        <w:spacing w:after="0"/>
        <w:jc w:val="both"/>
      </w:pPr>
      <w:bookmarkStart w:id="499" w:name="z54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 xml:space="preserve"> 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00" w:name="z549"/>
      <w:bookmarkEnd w:id="499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Члены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>:</w:t>
      </w:r>
    </w:p>
    <w:p w:rsidR="004A5C10" w:rsidRDefault="006051CF">
      <w:pPr>
        <w:spacing w:after="0"/>
        <w:jc w:val="both"/>
      </w:pPr>
      <w:bookmarkStart w:id="501" w:name="z550"/>
      <w:bookmarkEnd w:id="500"/>
      <w:r>
        <w:rPr>
          <w:color w:val="000000"/>
          <w:sz w:val="28"/>
        </w:rPr>
        <w:t>      1. 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02" w:name="z551"/>
      <w:bookmarkEnd w:id="501"/>
      <w:r>
        <w:rPr>
          <w:color w:val="000000"/>
          <w:sz w:val="28"/>
        </w:rPr>
        <w:t>      2. 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03" w:name="z552"/>
      <w:bookmarkEnd w:id="502"/>
      <w:r>
        <w:rPr>
          <w:color w:val="000000"/>
          <w:sz w:val="28"/>
        </w:rPr>
        <w:t>      3. 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04" w:name="z553"/>
      <w:bookmarkEnd w:id="503"/>
      <w:r>
        <w:rPr>
          <w:color w:val="000000"/>
          <w:sz w:val="28"/>
        </w:rPr>
        <w:t>      4. 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05" w:name="z554"/>
      <w:bookmarkEnd w:id="50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Секретарь</w:t>
      </w:r>
      <w:proofErr w:type="spellEnd"/>
      <w:r>
        <w:rPr>
          <w:color w:val="000000"/>
          <w:sz w:val="28"/>
        </w:rPr>
        <w:t>: ___________________________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5"/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13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506" w:name="z557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Протокол заседания аттестационной комиссии о продлении срока действия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квалификационной категории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07" w:name="z558"/>
      <w:bookmarkEnd w:id="50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"___"___________________ 20____ года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08" w:name="z559"/>
      <w:bookmarkEnd w:id="50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Председатель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09" w:name="z560"/>
      <w:bookmarkEnd w:id="50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10" w:name="z561"/>
      <w:bookmarkEnd w:id="50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Члены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11" w:name="z562"/>
      <w:bookmarkEnd w:id="51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1.______________________________________________________________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12" w:name="z563"/>
      <w:bookmarkEnd w:id="51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2. 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13" w:name="z564"/>
      <w:bookmarkEnd w:id="51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РЕШЕНИЕ аттестационной комиссии по итогам этапов аттестации: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14" w:name="z565"/>
      <w:bookmarkEnd w:id="51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Продлить сроки квалификационной категории следующим педагогическим работникам или приравненным к ним лицам: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09"/>
        <w:gridCol w:w="1294"/>
        <w:gridCol w:w="1462"/>
        <w:gridCol w:w="2144"/>
        <w:gridCol w:w="2098"/>
        <w:gridCol w:w="1455"/>
      </w:tblGrid>
      <w:tr w:rsidR="004A5C10">
        <w:trPr>
          <w:trHeight w:val="30"/>
          <w:tblCellSpacing w:w="0" w:type="auto"/>
        </w:trPr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Имеющаяся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Основание</w:t>
            </w:r>
            <w:proofErr w:type="spellEnd"/>
          </w:p>
        </w:tc>
      </w:tr>
      <w:tr w:rsidR="004A5C10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A5C10" w:rsidRDefault="004A5C10"/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Действует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Продлен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4A5C10" w:rsidRDefault="006051CF">
      <w:pPr>
        <w:spacing w:after="0"/>
        <w:jc w:val="both"/>
      </w:pPr>
      <w:bookmarkStart w:id="515" w:name="z566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 xml:space="preserve"> __________________________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4A5C10" w:rsidRDefault="006051CF">
      <w:pPr>
        <w:spacing w:after="0"/>
        <w:jc w:val="both"/>
      </w:pPr>
      <w:bookmarkStart w:id="516" w:name="z567"/>
      <w:bookmarkEnd w:id="5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Члены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аттестационной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>: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17" w:name="z568"/>
      <w:bookmarkEnd w:id="516"/>
      <w:r>
        <w:rPr>
          <w:color w:val="000000"/>
          <w:sz w:val="28"/>
        </w:rPr>
        <w:t xml:space="preserve">      </w:t>
      </w:r>
      <w:r w:rsidRPr="00123E13">
        <w:rPr>
          <w:color w:val="000000"/>
          <w:sz w:val="28"/>
          <w:lang w:val="ru-RU"/>
        </w:rPr>
        <w:t>1. ___________________________(подпись)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18" w:name="z569"/>
      <w:bookmarkEnd w:id="517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2. ___________________________(подпись)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19" w:name="z570"/>
      <w:bookmarkEnd w:id="518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3. ___________________________(подпись)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20" w:name="z571"/>
      <w:bookmarkEnd w:id="519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4. ___________________________(подпись)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21" w:name="z572"/>
      <w:bookmarkEnd w:id="520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Секретарь: ___________________________(подпись)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1"/>
          <w:p w:rsidR="004A5C10" w:rsidRPr="00123E13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14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522" w:name="z575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УДОСТОВЕРЕНИЕ 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об аттестации </w:t>
      </w:r>
      <w:proofErr w:type="gramStart"/>
      <w:r w:rsidRPr="00D1551C">
        <w:rPr>
          <w:b/>
          <w:color w:val="000000"/>
          <w:lang w:val="ru-RU"/>
        </w:rPr>
        <w:t>аттестуемого</w:t>
      </w:r>
      <w:proofErr w:type="gramEnd"/>
      <w:r w:rsidRPr="00D1551C">
        <w:rPr>
          <w:b/>
          <w:color w:val="000000"/>
          <w:lang w:val="ru-RU"/>
        </w:rPr>
        <w:t xml:space="preserve"> на присвоение (подтверждение)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квалификационной категории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23" w:name="z576"/>
      <w:bookmarkEnd w:id="52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gramStart"/>
      <w:r w:rsidRPr="00D1551C">
        <w:rPr>
          <w:color w:val="000000"/>
          <w:sz w:val="28"/>
          <w:lang w:val="ru-RU"/>
        </w:rPr>
        <w:t>Настоящее удостоверение выдано 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 (отчество при наличии),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в том, что в соответствии с решением аттестационной комиссии по присвоению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(подтверждению) квалификационных категорий от "___" ________ 20___ приказом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____________________________________________________________________________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(полное наименование организации образования или органа управления образования)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lastRenderedPageBreak/>
        <w:t>№ _____ от "____" ____20 _______ года присвоена (подтверждена)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квалификационная категория  </w:t>
      </w:r>
      <w:proofErr w:type="spellStart"/>
      <w:r w:rsidRPr="00D1551C">
        <w:rPr>
          <w:color w:val="000000"/>
          <w:sz w:val="28"/>
          <w:lang w:val="ru-RU"/>
        </w:rPr>
        <w:t>_________________________________________по</w:t>
      </w:r>
      <w:proofErr w:type="spellEnd"/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должности_________________________________________________________________.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(наименование должности)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Настоящее удостоверение действительно до "____"______________20____года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Руководитель организации образования 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 (отчество при наличии), подпись)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Место печати</w:t>
      </w:r>
      <w:proofErr w:type="gramEnd"/>
      <w:r w:rsidRPr="00D1551C">
        <w:rPr>
          <w:color w:val="000000"/>
          <w:sz w:val="28"/>
          <w:lang w:val="ru-RU"/>
        </w:rPr>
        <w:t xml:space="preserve">  Регистрационный номер __________________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Дата выдачи "____" __________ 20 ____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1"/>
        <w:gridCol w:w="1444"/>
        <w:gridCol w:w="2337"/>
        <w:gridCol w:w="80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94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3"/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</w:p>
        </w:tc>
        <w:tc>
          <w:tcPr>
            <w:tcW w:w="2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15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к Правилам и условиям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524" w:name="z579"/>
      <w:r w:rsidRPr="00D1551C">
        <w:rPr>
          <w:b/>
          <w:color w:val="000000"/>
          <w:lang w:val="ru-RU"/>
        </w:rPr>
        <w:t xml:space="preserve"> Журнал 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3"/>
        <w:gridCol w:w="1126"/>
        <w:gridCol w:w="1975"/>
        <w:gridCol w:w="1403"/>
        <w:gridCol w:w="1035"/>
        <w:gridCol w:w="1222"/>
        <w:gridCol w:w="1306"/>
        <w:gridCol w:w="1093"/>
        <w:gridCol w:w="29"/>
      </w:tblGrid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4"/>
          <w:p w:rsidR="004A5C10" w:rsidRDefault="006051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Фамилия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отчество</w:t>
            </w:r>
            <w:proofErr w:type="spellEnd"/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комиссии</w:t>
            </w:r>
            <w:proofErr w:type="spellEnd"/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20"/>
              <w:ind w:left="20"/>
              <w:jc w:val="both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удостоверения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получении</w:t>
            </w:r>
            <w:proofErr w:type="spellEnd"/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both"/>
            </w:pPr>
            <w:r>
              <w:br/>
            </w:r>
          </w:p>
        </w:tc>
      </w:tr>
      <w:tr w:rsidR="004A5C10" w:rsidRPr="001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 w:rsidRPr="00D1551C">
              <w:rPr>
                <w:color w:val="000000"/>
                <w:sz w:val="20"/>
                <w:lang w:val="ru-RU"/>
              </w:rPr>
              <w:t>Приложение 16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</w:p>
        </w:tc>
      </w:tr>
      <w:tr w:rsidR="004A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525" w:name="z582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Аттестационный лист на гражданского служащего, подлежащего аттестации</w:t>
      </w:r>
    </w:p>
    <w:p w:rsidR="004A5C10" w:rsidRDefault="006051CF">
      <w:pPr>
        <w:spacing w:after="0"/>
        <w:jc w:val="both"/>
      </w:pPr>
      <w:bookmarkStart w:id="526" w:name="z583"/>
      <w:bookmarkEnd w:id="52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Вид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аттестации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очередная</w:t>
      </w:r>
      <w:proofErr w:type="spellEnd"/>
      <w:r>
        <w:rPr>
          <w:color w:val="000000"/>
          <w:sz w:val="28"/>
        </w:rPr>
        <w:t xml:space="preserve"> -</w:t>
      </w:r>
    </w:p>
    <w:p w:rsidR="004A5C10" w:rsidRDefault="006051CF">
      <w:pPr>
        <w:spacing w:after="0"/>
        <w:jc w:val="both"/>
      </w:pPr>
      <w:bookmarkStart w:id="527" w:name="z584"/>
      <w:bookmarkEnd w:id="526"/>
      <w:r>
        <w:rPr>
          <w:color w:val="000000"/>
          <w:sz w:val="28"/>
        </w:rPr>
        <w:t xml:space="preserve">       </w:t>
      </w:r>
    </w:p>
    <w:bookmarkEnd w:id="527"/>
    <w:p w:rsidR="004A5C10" w:rsidRDefault="006051C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10" w:rsidRDefault="006051CF">
      <w:pPr>
        <w:spacing w:after="0"/>
      </w:pPr>
      <w:r>
        <w:br/>
      </w:r>
    </w:p>
    <w:p w:rsidR="004A5C10" w:rsidRDefault="006051CF">
      <w:pPr>
        <w:spacing w:after="0"/>
        <w:jc w:val="both"/>
      </w:pPr>
      <w:bookmarkStart w:id="528" w:name="z585"/>
      <w:r>
        <w:rPr>
          <w:color w:val="000000"/>
          <w:sz w:val="28"/>
        </w:rPr>
        <w:t xml:space="preserve">      ; </w:t>
      </w:r>
      <w:proofErr w:type="spellStart"/>
      <w:proofErr w:type="gramStart"/>
      <w:r>
        <w:rPr>
          <w:color w:val="000000"/>
          <w:sz w:val="28"/>
        </w:rPr>
        <w:t>повторная</w:t>
      </w:r>
      <w:proofErr w:type="spellEnd"/>
      <w:proofErr w:type="gramEnd"/>
      <w:r>
        <w:rPr>
          <w:color w:val="000000"/>
          <w:sz w:val="28"/>
        </w:rPr>
        <w:t xml:space="preserve"> -</w:t>
      </w:r>
    </w:p>
    <w:p w:rsidR="004A5C10" w:rsidRDefault="006051CF">
      <w:pPr>
        <w:spacing w:after="0"/>
        <w:jc w:val="both"/>
      </w:pPr>
      <w:bookmarkStart w:id="529" w:name="z586"/>
      <w:bookmarkEnd w:id="528"/>
      <w:r>
        <w:rPr>
          <w:color w:val="000000"/>
          <w:sz w:val="28"/>
        </w:rPr>
        <w:t xml:space="preserve">       </w:t>
      </w:r>
    </w:p>
    <w:bookmarkEnd w:id="529"/>
    <w:p w:rsidR="004A5C10" w:rsidRDefault="006051C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10" w:rsidRDefault="006051CF">
      <w:pPr>
        <w:spacing w:after="0"/>
      </w:pPr>
      <w:r>
        <w:br/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0" w:name="z587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 xml:space="preserve">(нужное отметить знаком </w:t>
      </w:r>
      <w:r>
        <w:rPr>
          <w:color w:val="000000"/>
          <w:sz w:val="28"/>
        </w:rPr>
        <w:t>X</w:t>
      </w:r>
      <w:r w:rsidRPr="00D1551C">
        <w:rPr>
          <w:color w:val="000000"/>
          <w:sz w:val="28"/>
          <w:lang w:val="ru-RU"/>
        </w:rPr>
        <w:t>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1" w:name="z588"/>
      <w:bookmarkEnd w:id="53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1. ФИО (отчество при наличии) 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2" w:name="z589"/>
      <w:bookmarkEnd w:id="53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2. Дата рождения "___" __________ _______ года.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3" w:name="z590"/>
      <w:bookmarkEnd w:id="53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4" w:name="z591"/>
      <w:bookmarkEnd w:id="53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5" w:name="z592"/>
      <w:bookmarkEnd w:id="53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6" w:name="z593"/>
      <w:bookmarkEnd w:id="535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4. Занимаемая должность и дата назначения, квалификационная категория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7" w:name="z594"/>
      <w:bookmarkEnd w:id="53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8" w:name="z595"/>
      <w:bookmarkEnd w:id="53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39" w:name="z596"/>
      <w:bookmarkEnd w:id="53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5. Общий трудовой стаж 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0" w:name="z597"/>
      <w:bookmarkEnd w:id="53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6. Общий стаж работы на должностях государственного и гражданского служащего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1" w:name="z598"/>
      <w:bookmarkEnd w:id="54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2" w:name="z599"/>
      <w:bookmarkEnd w:id="54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7. Замечания и предложения, высказанные членами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3" w:name="z600"/>
      <w:bookmarkEnd w:id="54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4" w:name="z601"/>
      <w:bookmarkEnd w:id="54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5" w:name="z602"/>
      <w:bookmarkEnd w:id="54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8. Мнение аттестуемого: 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6" w:name="z603"/>
      <w:bookmarkEnd w:id="54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7" w:name="z604"/>
      <w:bookmarkEnd w:id="54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9. Оценка деятельности гражданского служащего непосредственным руководителем согласно служебной характеристике аттестуемого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8" w:name="z605"/>
      <w:bookmarkEnd w:id="54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49" w:name="z606"/>
      <w:bookmarkEnd w:id="54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0" w:name="z607"/>
      <w:bookmarkEnd w:id="54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1" w:name="z608"/>
      <w:bookmarkEnd w:id="55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2" w:name="z609"/>
      <w:bookmarkEnd w:id="55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10. На заседании присутствовало </w:t>
      </w:r>
      <w:proofErr w:type="spellStart"/>
      <w:r w:rsidRPr="00D1551C">
        <w:rPr>
          <w:color w:val="000000"/>
          <w:sz w:val="28"/>
          <w:lang w:val="ru-RU"/>
        </w:rPr>
        <w:t>___членов</w:t>
      </w:r>
      <w:proofErr w:type="spellEnd"/>
      <w:r w:rsidRPr="00D1551C">
        <w:rPr>
          <w:color w:val="000000"/>
          <w:sz w:val="28"/>
          <w:lang w:val="ru-RU"/>
        </w:rPr>
        <w:t xml:space="preserve"> аттестационной комиссии.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3" w:name="z610"/>
      <w:bookmarkEnd w:id="55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11. Оценка деятельности гражданского служащего по результатам голосования согласно прилагаемому оценочному листу, заполняемому каждым членом аттестационной комиссии: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4" w:name="z611"/>
      <w:bookmarkEnd w:id="553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соответствует занимаемой должности: _________________________________;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5" w:name="z612"/>
      <w:bookmarkEnd w:id="554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(количество голосов)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6" w:name="z613"/>
      <w:bookmarkEnd w:id="555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подлежит повторной аттестации _______________________________________;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7" w:name="z614"/>
      <w:bookmarkEnd w:id="55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(количество голосов)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8" w:name="z615"/>
      <w:bookmarkEnd w:id="55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3) не соответствует занимаемой должности __________________________________.*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59" w:name="z616"/>
      <w:bookmarkEnd w:id="55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(количество голосов)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0" w:name="z617"/>
      <w:bookmarkEnd w:id="55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12. Квалификационная категория: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1" w:name="z618"/>
      <w:bookmarkEnd w:id="560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1) соответствует квалификационной категории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2" w:name="z619"/>
      <w:bookmarkEnd w:id="56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(количество голосов)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_______________________________________________________________________________;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(по каждой квалификационной категории отдельно)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3" w:name="z620"/>
      <w:bookmarkEnd w:id="562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2) отсутствуют основания для установления квалификационной категории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_______________________________________________________________________________.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(количество голосов)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>Итоговая оценка ________________________________________________________________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(квалификационная категория с цифровым  обозначением указывается прописью)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4" w:name="z621"/>
      <w:bookmarkEnd w:id="56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13. Рекомендации аттестационной комиссии (с указанием мотивов, по которым они даются)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65" w:name="z622"/>
      <w:bookmarkEnd w:id="56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 w:rsidRPr="00123E13">
        <w:rPr>
          <w:color w:val="000000"/>
          <w:sz w:val="28"/>
          <w:lang w:val="ru-RU"/>
        </w:rPr>
        <w:t>_________________________________________________________________________</w:t>
      </w:r>
    </w:p>
    <w:p w:rsidR="004A5C10" w:rsidRPr="00123E13" w:rsidRDefault="006051CF">
      <w:pPr>
        <w:spacing w:after="0"/>
        <w:jc w:val="both"/>
        <w:rPr>
          <w:lang w:val="ru-RU"/>
        </w:rPr>
      </w:pPr>
      <w:bookmarkStart w:id="566" w:name="z623"/>
      <w:bookmarkEnd w:id="565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14.  Примечания 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7" w:name="z624"/>
      <w:bookmarkEnd w:id="566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>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8" w:name="z625"/>
      <w:bookmarkEnd w:id="56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Председатель аттестационной комиссии: 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69" w:name="z626"/>
      <w:bookmarkEnd w:id="56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0" w:name="z627"/>
      <w:bookmarkEnd w:id="569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Секретарь аттестационной комиссии: 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1" w:name="z628"/>
      <w:bookmarkEnd w:id="57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2" w:name="z629"/>
      <w:bookmarkEnd w:id="57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Члены аттестационной комиссии: _____________________(подпись)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3" w:name="z630"/>
      <w:bookmarkEnd w:id="57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4" w:name="z631"/>
      <w:bookmarkEnd w:id="57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5" w:name="z632"/>
      <w:bookmarkEnd w:id="57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_____________________(подпись)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6" w:name="z633"/>
      <w:bookmarkEnd w:id="57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Руководитель организации 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7" w:name="z634"/>
      <w:bookmarkEnd w:id="576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(подпись)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8" w:name="z635"/>
      <w:bookmarkEnd w:id="57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Место печати  Дата проведения аттестации "____" ___________ 20 _____ года.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79" w:name="z636"/>
      <w:bookmarkEnd w:id="578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 аттестационным листом ознакомился: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80" w:name="z637"/>
      <w:bookmarkEnd w:id="57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81" w:name="z638"/>
      <w:bookmarkEnd w:id="58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(подпись гражданского служащего и дата)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82" w:name="z639"/>
      <w:bookmarkEnd w:id="58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* оценка при проведении повторной аттестации не выставляется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A5C10" w:rsidRPr="00123E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2"/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1551C">
              <w:rPr>
                <w:color w:val="000000"/>
                <w:sz w:val="20"/>
                <w:lang w:val="ru-RU"/>
              </w:rPr>
              <w:t>Приложение 17 к Правилам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D1551C">
              <w:rPr>
                <w:lang w:val="ru-RU"/>
              </w:rPr>
              <w:br/>
            </w:r>
            <w:proofErr w:type="spellStart"/>
            <w:r w:rsidRPr="00D1551C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D1551C">
              <w:rPr>
                <w:color w:val="000000"/>
                <w:sz w:val="20"/>
                <w:lang w:val="ru-RU"/>
              </w:rPr>
              <w:t>, дополнительного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D1551C">
              <w:rPr>
                <w:lang w:val="ru-RU"/>
              </w:rPr>
              <w:br/>
            </w:r>
            <w:r w:rsidRPr="00D1551C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4A5C1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Pr="00D1551C" w:rsidRDefault="006051C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C10" w:rsidRDefault="006051C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A5C10" w:rsidRPr="00D1551C" w:rsidRDefault="006051CF">
      <w:pPr>
        <w:spacing w:after="0"/>
        <w:rPr>
          <w:lang w:val="ru-RU"/>
        </w:rPr>
      </w:pPr>
      <w:bookmarkStart w:id="583" w:name="z642"/>
      <w:r w:rsidRPr="00D1551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Оценочный лист на гражданского служащего, подлежащего аттестации</w:t>
      </w:r>
      <w:r w:rsidRPr="00D1551C">
        <w:rPr>
          <w:lang w:val="ru-RU"/>
        </w:rPr>
        <w:br/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1551C">
        <w:rPr>
          <w:b/>
          <w:color w:val="000000"/>
          <w:lang w:val="ru-RU"/>
        </w:rPr>
        <w:t xml:space="preserve"> (заполняется членом аттестационной комиссии)</w:t>
      </w:r>
    </w:p>
    <w:p w:rsidR="004A5C10" w:rsidRDefault="006051CF">
      <w:pPr>
        <w:spacing w:after="0"/>
        <w:jc w:val="both"/>
      </w:pPr>
      <w:bookmarkStart w:id="584" w:name="z643"/>
      <w:bookmarkEnd w:id="58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Вид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аттестации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очередная</w:t>
      </w:r>
      <w:proofErr w:type="spellEnd"/>
      <w:r>
        <w:rPr>
          <w:color w:val="000000"/>
          <w:sz w:val="28"/>
        </w:rPr>
        <w:t xml:space="preserve"> -</w:t>
      </w:r>
    </w:p>
    <w:p w:rsidR="004A5C10" w:rsidRDefault="006051CF">
      <w:pPr>
        <w:spacing w:after="0"/>
        <w:jc w:val="both"/>
      </w:pPr>
      <w:bookmarkStart w:id="585" w:name="z644"/>
      <w:bookmarkEnd w:id="584"/>
      <w:r>
        <w:rPr>
          <w:color w:val="000000"/>
          <w:sz w:val="28"/>
        </w:rPr>
        <w:t xml:space="preserve">       </w:t>
      </w:r>
    </w:p>
    <w:bookmarkEnd w:id="585"/>
    <w:p w:rsidR="004A5C10" w:rsidRDefault="006051C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10" w:rsidRDefault="006051CF">
      <w:pPr>
        <w:spacing w:after="0"/>
      </w:pPr>
      <w:r>
        <w:br/>
      </w:r>
    </w:p>
    <w:p w:rsidR="004A5C10" w:rsidRDefault="006051CF">
      <w:pPr>
        <w:spacing w:after="0"/>
        <w:jc w:val="both"/>
      </w:pPr>
      <w:bookmarkStart w:id="586" w:name="z645"/>
      <w:r>
        <w:rPr>
          <w:color w:val="000000"/>
          <w:sz w:val="28"/>
        </w:rPr>
        <w:lastRenderedPageBreak/>
        <w:t xml:space="preserve">        ; </w:t>
      </w:r>
      <w:proofErr w:type="spellStart"/>
      <w:proofErr w:type="gramStart"/>
      <w:r>
        <w:rPr>
          <w:color w:val="000000"/>
          <w:sz w:val="28"/>
        </w:rPr>
        <w:t>повторная</w:t>
      </w:r>
      <w:proofErr w:type="spellEnd"/>
      <w:proofErr w:type="gramEnd"/>
      <w:r>
        <w:rPr>
          <w:color w:val="000000"/>
          <w:sz w:val="28"/>
        </w:rPr>
        <w:t xml:space="preserve"> - </w:t>
      </w:r>
    </w:p>
    <w:p w:rsidR="004A5C10" w:rsidRDefault="006051CF">
      <w:pPr>
        <w:spacing w:after="0"/>
        <w:jc w:val="both"/>
      </w:pPr>
      <w:bookmarkStart w:id="587" w:name="z646"/>
      <w:bookmarkEnd w:id="586"/>
      <w:r>
        <w:rPr>
          <w:color w:val="000000"/>
          <w:sz w:val="28"/>
        </w:rPr>
        <w:t xml:space="preserve">       </w:t>
      </w:r>
    </w:p>
    <w:bookmarkEnd w:id="587"/>
    <w:p w:rsidR="004A5C10" w:rsidRDefault="006051C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10" w:rsidRDefault="006051CF">
      <w:pPr>
        <w:spacing w:after="0"/>
      </w:pPr>
      <w:r>
        <w:br/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88" w:name="z647"/>
      <w:r>
        <w:rPr>
          <w:color w:val="000000"/>
          <w:sz w:val="28"/>
        </w:rPr>
        <w:t>     </w:t>
      </w:r>
      <w:r w:rsidRPr="00123E13">
        <w:rPr>
          <w:color w:val="000000"/>
          <w:sz w:val="28"/>
          <w:lang w:val="ru-RU"/>
        </w:rPr>
        <w:t xml:space="preserve"> </w:t>
      </w:r>
      <w:r w:rsidRPr="00D1551C">
        <w:rPr>
          <w:color w:val="000000"/>
          <w:sz w:val="28"/>
          <w:lang w:val="ru-RU"/>
        </w:rPr>
        <w:t xml:space="preserve">(нужное отметить знаком </w:t>
      </w:r>
      <w:r>
        <w:rPr>
          <w:color w:val="000000"/>
          <w:sz w:val="28"/>
        </w:rPr>
        <w:t>X</w:t>
      </w:r>
      <w:r w:rsidRPr="00D1551C">
        <w:rPr>
          <w:color w:val="000000"/>
          <w:sz w:val="28"/>
          <w:lang w:val="ru-RU"/>
        </w:rPr>
        <w:t>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89" w:name="z648"/>
      <w:bookmarkEnd w:id="588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ФИО ____________________________________________________________________ </w:t>
      </w:r>
      <w:r w:rsidRPr="00D1551C">
        <w:rPr>
          <w:lang w:val="ru-RU"/>
        </w:rPr>
        <w:br/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(отчество при наличии)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0" w:name="z649"/>
      <w:bookmarkEnd w:id="58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Должность_______________________________________________________________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1" w:name="z650"/>
      <w:bookmarkEnd w:id="590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Оценка аттестуемого_______________________________________________________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2" w:name="z651"/>
      <w:bookmarkEnd w:id="59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(отлично, хорошо, удовлетворительно, неудовлетворительно)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3" w:name="z652"/>
      <w:bookmarkEnd w:id="59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должности):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4" w:name="z653"/>
      <w:bookmarkEnd w:id="59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5" w:name="z654"/>
      <w:bookmarkEnd w:id="59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6" w:name="z655"/>
      <w:bookmarkEnd w:id="59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Обоснование членом аттестационной комиссии своего решения: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7" w:name="z656"/>
      <w:bookmarkEnd w:id="59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8" w:name="z657"/>
      <w:bookmarkEnd w:id="597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599" w:name="z658"/>
      <w:bookmarkEnd w:id="59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0" w:name="z659"/>
      <w:bookmarkEnd w:id="599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1" w:name="z660"/>
      <w:bookmarkEnd w:id="600"/>
      <w:r>
        <w:rPr>
          <w:color w:val="000000"/>
          <w:sz w:val="28"/>
        </w:rPr>
        <w:lastRenderedPageBreak/>
        <w:t>     </w:t>
      </w:r>
      <w:r w:rsidRPr="00D1551C">
        <w:rPr>
          <w:color w:val="000000"/>
          <w:sz w:val="28"/>
          <w:lang w:val="ru-RU"/>
        </w:rPr>
        <w:t xml:space="preserve"> Соответствует квалификационной категории 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2" w:name="z661"/>
      <w:bookmarkEnd w:id="601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Отсутствуют основания для установления квалификационной категории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3" w:name="z662"/>
      <w:bookmarkEnd w:id="602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4" w:name="z663"/>
      <w:bookmarkEnd w:id="603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Обоснование: _____________________________________________________________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5" w:name="z664"/>
      <w:bookmarkEnd w:id="604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Член аттестационной комиссии ______________________________________________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6" w:name="z665"/>
      <w:bookmarkEnd w:id="605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 (отчество при наличии), подпись)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7" w:name="z666"/>
      <w:bookmarkEnd w:id="606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Секретарь аттестационной комиссии __________________________________________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8" w:name="z667"/>
      <w:bookmarkEnd w:id="607"/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(ФИО (отчество при наличии), подпись) </w:t>
      </w:r>
    </w:p>
    <w:p w:rsidR="004A5C10" w:rsidRPr="00D1551C" w:rsidRDefault="006051CF">
      <w:pPr>
        <w:spacing w:after="0"/>
        <w:jc w:val="both"/>
        <w:rPr>
          <w:lang w:val="ru-RU"/>
        </w:rPr>
      </w:pPr>
      <w:bookmarkStart w:id="609" w:name="z668"/>
      <w:bookmarkEnd w:id="608"/>
      <w:r>
        <w:rPr>
          <w:color w:val="000000"/>
          <w:sz w:val="28"/>
        </w:rPr>
        <w:t>     </w:t>
      </w:r>
      <w:r w:rsidRPr="00D1551C">
        <w:rPr>
          <w:color w:val="000000"/>
          <w:sz w:val="28"/>
          <w:lang w:val="ru-RU"/>
        </w:rPr>
        <w:t xml:space="preserve"> Дата "____" __________ 20 ______ года</w:t>
      </w:r>
    </w:p>
    <w:bookmarkEnd w:id="609"/>
    <w:p w:rsidR="004A5C10" w:rsidRPr="00D1551C" w:rsidRDefault="006051CF">
      <w:pPr>
        <w:spacing w:after="0"/>
        <w:rPr>
          <w:lang w:val="ru-RU"/>
        </w:rPr>
      </w:pPr>
      <w:r w:rsidRPr="00D1551C">
        <w:rPr>
          <w:lang w:val="ru-RU"/>
        </w:rPr>
        <w:br/>
      </w:r>
      <w:r w:rsidRPr="00D1551C">
        <w:rPr>
          <w:lang w:val="ru-RU"/>
        </w:rPr>
        <w:br/>
      </w:r>
    </w:p>
    <w:p w:rsidR="004A5C10" w:rsidRPr="00D1551C" w:rsidRDefault="006051CF">
      <w:pPr>
        <w:pStyle w:val="disclaimer"/>
        <w:rPr>
          <w:lang w:val="ru-RU"/>
        </w:rPr>
      </w:pPr>
      <w:r w:rsidRPr="00D1551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A5C10" w:rsidRPr="00D1551C" w:rsidSect="00BF471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C10"/>
    <w:rsid w:val="00123E13"/>
    <w:rsid w:val="00294E34"/>
    <w:rsid w:val="002F4FA6"/>
    <w:rsid w:val="004A5C10"/>
    <w:rsid w:val="006051CF"/>
    <w:rsid w:val="00623A7B"/>
    <w:rsid w:val="006B5ACA"/>
    <w:rsid w:val="00A37277"/>
    <w:rsid w:val="00BF471F"/>
    <w:rsid w:val="00D1551C"/>
    <w:rsid w:val="00E0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F471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F471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F471F"/>
    <w:pPr>
      <w:jc w:val="center"/>
    </w:pPr>
    <w:rPr>
      <w:sz w:val="18"/>
      <w:szCs w:val="18"/>
    </w:rPr>
  </w:style>
  <w:style w:type="paragraph" w:customStyle="1" w:styleId="DocDefaults">
    <w:name w:val="DocDefaults"/>
    <w:rsid w:val="00BF471F"/>
  </w:style>
  <w:style w:type="paragraph" w:styleId="ae">
    <w:name w:val="Balloon Text"/>
    <w:basedOn w:val="a"/>
    <w:link w:val="af"/>
    <w:uiPriority w:val="99"/>
    <w:semiHidden/>
    <w:unhideWhenUsed/>
    <w:rsid w:val="00D1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55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17697</Words>
  <Characters>100874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КАДРОВ!</dc:creator>
  <cp:lastModifiedBy>ADMIN</cp:lastModifiedBy>
  <cp:revision>8</cp:revision>
  <dcterms:created xsi:type="dcterms:W3CDTF">2020-01-27T09:23:00Z</dcterms:created>
  <dcterms:modified xsi:type="dcterms:W3CDTF">2020-07-13T03:20:00Z</dcterms:modified>
</cp:coreProperties>
</file>