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3C9" w:rsidRPr="000473C9" w:rsidRDefault="000473C9" w:rsidP="000473C9">
      <w:pPr>
        <w:widowControl w:val="0"/>
        <w:spacing w:after="0" w:line="240" w:lineRule="auto"/>
        <w:ind w:left="5112"/>
        <w:rPr>
          <w:rFonts w:ascii="Times New Roman" w:eastAsia="Arial Unicode MS" w:hAnsi="Times New Roman" w:cs="Times New Roman"/>
          <w:kern w:val="3"/>
          <w:sz w:val="28"/>
          <w:szCs w:val="28"/>
          <w:u w:color="000000"/>
          <w:lang w:val="kk-KZ" w:eastAsia="ru-RU"/>
        </w:rPr>
      </w:pPr>
      <w:r w:rsidRPr="000473C9">
        <w:rPr>
          <w:rFonts w:ascii="Times New Roman" w:eastAsia="Arial Unicode MS" w:hAnsi="Times New Roman" w:cs="Times New Roman"/>
          <w:kern w:val="3"/>
          <w:sz w:val="28"/>
          <w:szCs w:val="28"/>
          <w:u w:color="000000"/>
          <w:lang w:val="kk-KZ" w:eastAsia="ru-RU"/>
        </w:rPr>
        <w:t>Қазақстан Республикасы Білім және</w:t>
      </w:r>
    </w:p>
    <w:p w:rsidR="000473C9" w:rsidRPr="000473C9" w:rsidRDefault="000473C9" w:rsidP="000473C9">
      <w:pPr>
        <w:widowControl w:val="0"/>
        <w:spacing w:after="0" w:line="240" w:lineRule="auto"/>
        <w:ind w:left="5112"/>
        <w:rPr>
          <w:rFonts w:ascii="Times New Roman" w:eastAsia="Arial Unicode MS" w:hAnsi="Times New Roman" w:cs="Times New Roman"/>
          <w:kern w:val="3"/>
          <w:sz w:val="28"/>
          <w:szCs w:val="28"/>
          <w:u w:color="000000"/>
          <w:lang w:val="kk-KZ" w:eastAsia="ru-RU"/>
        </w:rPr>
      </w:pPr>
      <w:r w:rsidRPr="000473C9">
        <w:rPr>
          <w:rFonts w:ascii="Times New Roman" w:eastAsia="Arial Unicode MS" w:hAnsi="Times New Roman" w:cs="Times New Roman"/>
          <w:kern w:val="3"/>
          <w:sz w:val="28"/>
          <w:szCs w:val="28"/>
          <w:u w:color="000000"/>
          <w:lang w:val="kk-KZ" w:eastAsia="ru-RU"/>
        </w:rPr>
        <w:t xml:space="preserve">ғылым министрінің 2020 жылғы </w:t>
      </w:r>
    </w:p>
    <w:p w:rsidR="000473C9" w:rsidRPr="000473C9" w:rsidRDefault="000473C9" w:rsidP="000473C9">
      <w:pPr>
        <w:widowControl w:val="0"/>
        <w:spacing w:after="0" w:line="240" w:lineRule="auto"/>
        <w:ind w:left="5112"/>
        <w:rPr>
          <w:rFonts w:ascii="Times New Roman" w:eastAsia="Arial Unicode MS" w:hAnsi="Times New Roman" w:cs="Times New Roman"/>
          <w:kern w:val="3"/>
          <w:sz w:val="28"/>
          <w:szCs w:val="28"/>
          <w:u w:color="000000"/>
          <w:lang w:val="kk-KZ" w:eastAsia="ru-RU"/>
        </w:rPr>
      </w:pPr>
      <w:r w:rsidRPr="000473C9">
        <w:rPr>
          <w:rFonts w:ascii="Times New Roman" w:eastAsia="Arial Unicode MS" w:hAnsi="Times New Roman" w:cs="Times New Roman"/>
          <w:kern w:val="3"/>
          <w:sz w:val="28"/>
          <w:szCs w:val="28"/>
          <w:u w:color="000000"/>
          <w:lang w:val="kk-KZ" w:eastAsia="ru-RU"/>
        </w:rPr>
        <w:t>«  3 » қыркүйектегі № 381        бұйрығына 4-қосымша</w:t>
      </w:r>
    </w:p>
    <w:p w:rsidR="000473C9" w:rsidRPr="000473C9" w:rsidRDefault="000473C9" w:rsidP="000473C9">
      <w:pPr>
        <w:widowControl w:val="0"/>
        <w:spacing w:after="0" w:line="240" w:lineRule="auto"/>
        <w:ind w:left="5112"/>
        <w:rPr>
          <w:rFonts w:ascii="Times New Roman" w:eastAsia="Arial Unicode MS" w:hAnsi="Times New Roman" w:cs="Times New Roman"/>
          <w:b/>
          <w:color w:val="002060"/>
          <w:kern w:val="3"/>
          <w:sz w:val="28"/>
          <w:szCs w:val="28"/>
          <w:u w:color="000000"/>
          <w:lang w:val="kk-KZ" w:eastAsia="ru-RU"/>
        </w:rPr>
      </w:pPr>
    </w:p>
    <w:p w:rsidR="000473C9" w:rsidRPr="000473C9" w:rsidRDefault="000473C9" w:rsidP="000473C9">
      <w:pPr>
        <w:widowControl w:val="0"/>
        <w:spacing w:after="0" w:line="240" w:lineRule="auto"/>
        <w:ind w:left="5112"/>
        <w:rPr>
          <w:rFonts w:ascii="Times New Roman" w:eastAsia="Arial Unicode MS" w:hAnsi="Times New Roman" w:cs="Times New Roman"/>
          <w:kern w:val="3"/>
          <w:sz w:val="28"/>
          <w:szCs w:val="28"/>
          <w:u w:color="000000"/>
          <w:lang w:val="kk-KZ" w:eastAsia="ru-RU"/>
        </w:rPr>
      </w:pPr>
      <w:r w:rsidRPr="000473C9">
        <w:rPr>
          <w:rFonts w:ascii="Times New Roman" w:eastAsia="Arial Unicode MS" w:hAnsi="Times New Roman" w:cs="Times New Roman"/>
          <w:kern w:val="3"/>
          <w:sz w:val="28"/>
          <w:szCs w:val="28"/>
          <w:u w:color="000000"/>
          <w:lang w:val="kk-KZ" w:eastAsia="ru-RU"/>
        </w:rPr>
        <w:t>Қазақстан Республикасы Білім және</w:t>
      </w:r>
    </w:p>
    <w:p w:rsidR="000473C9" w:rsidRPr="000473C9" w:rsidRDefault="000473C9" w:rsidP="000473C9">
      <w:pPr>
        <w:widowControl w:val="0"/>
        <w:spacing w:after="0" w:line="240" w:lineRule="auto"/>
        <w:ind w:left="5112"/>
        <w:rPr>
          <w:rFonts w:ascii="Times New Roman" w:eastAsia="Arial Unicode MS" w:hAnsi="Times New Roman" w:cs="Times New Roman"/>
          <w:kern w:val="3"/>
          <w:sz w:val="28"/>
          <w:szCs w:val="28"/>
          <w:u w:color="000000"/>
          <w:lang w:val="kk-KZ" w:eastAsia="ru-RU"/>
        </w:rPr>
      </w:pPr>
      <w:r w:rsidRPr="000473C9">
        <w:rPr>
          <w:rFonts w:ascii="Times New Roman" w:eastAsia="Arial Unicode MS" w:hAnsi="Times New Roman" w:cs="Times New Roman"/>
          <w:kern w:val="3"/>
          <w:sz w:val="28"/>
          <w:szCs w:val="28"/>
          <w:u w:color="000000"/>
          <w:lang w:val="kk-KZ" w:eastAsia="ru-RU"/>
        </w:rPr>
        <w:t xml:space="preserve">ғылым министрінің 2020 жылғы </w:t>
      </w:r>
    </w:p>
    <w:p w:rsidR="000473C9" w:rsidRPr="000473C9" w:rsidRDefault="000473C9" w:rsidP="000473C9">
      <w:pPr>
        <w:widowControl w:val="0"/>
        <w:spacing w:after="0" w:line="240" w:lineRule="auto"/>
        <w:ind w:left="5112"/>
        <w:rPr>
          <w:rFonts w:ascii="Times New Roman" w:eastAsia="Arial Unicode MS" w:hAnsi="Times New Roman" w:cs="Times New Roman"/>
          <w:kern w:val="3"/>
          <w:sz w:val="28"/>
          <w:szCs w:val="28"/>
          <w:u w:color="000000"/>
          <w:lang w:val="kk-KZ" w:eastAsia="ru-RU"/>
        </w:rPr>
      </w:pPr>
      <w:r w:rsidRPr="000473C9">
        <w:rPr>
          <w:rFonts w:ascii="Times New Roman" w:eastAsia="Arial Unicode MS" w:hAnsi="Times New Roman" w:cs="Times New Roman"/>
          <w:kern w:val="3"/>
          <w:sz w:val="28"/>
          <w:szCs w:val="28"/>
          <w:u w:color="000000"/>
          <w:lang w:val="kk-KZ" w:eastAsia="ru-RU"/>
        </w:rPr>
        <w:t>«13» тамыздағы №345 бұйрығына</w:t>
      </w:r>
    </w:p>
    <w:p w:rsidR="000473C9" w:rsidRPr="000473C9" w:rsidRDefault="000473C9" w:rsidP="000473C9">
      <w:pPr>
        <w:widowControl w:val="0"/>
        <w:spacing w:after="0" w:line="240" w:lineRule="auto"/>
        <w:ind w:left="5112"/>
        <w:rPr>
          <w:rFonts w:ascii="Times New Roman" w:eastAsia="Arial Unicode MS" w:hAnsi="Times New Roman" w:cs="Times New Roman"/>
          <w:b/>
          <w:color w:val="002060"/>
          <w:kern w:val="3"/>
          <w:sz w:val="28"/>
          <w:szCs w:val="28"/>
          <w:u w:color="000000"/>
          <w:lang w:val="kk-KZ" w:eastAsia="ru-RU"/>
        </w:rPr>
      </w:pPr>
      <w:r w:rsidRPr="000473C9">
        <w:rPr>
          <w:rFonts w:ascii="Times New Roman" w:eastAsia="Arial Unicode MS" w:hAnsi="Times New Roman" w:cs="Times New Roman"/>
          <w:kern w:val="3"/>
          <w:sz w:val="28"/>
          <w:szCs w:val="28"/>
          <w:u w:color="000000"/>
          <w:lang w:val="kk-KZ" w:eastAsia="ru-RU"/>
        </w:rPr>
        <w:t>5-қосымша</w:t>
      </w:r>
    </w:p>
    <w:p w:rsidR="000473C9" w:rsidRPr="000473C9" w:rsidRDefault="000473C9" w:rsidP="000473C9">
      <w:pPr>
        <w:widowControl w:val="0"/>
        <w:spacing w:after="0" w:line="240" w:lineRule="auto"/>
        <w:jc w:val="center"/>
        <w:rPr>
          <w:rFonts w:ascii="Times New Roman" w:eastAsia="Arial Unicode MS" w:hAnsi="Times New Roman" w:cs="Times New Roman"/>
          <w:b/>
          <w:color w:val="002060"/>
          <w:kern w:val="3"/>
          <w:sz w:val="28"/>
          <w:szCs w:val="28"/>
          <w:u w:color="000000"/>
          <w:lang w:val="kk-KZ" w:eastAsia="ru-RU"/>
        </w:rPr>
      </w:pPr>
    </w:p>
    <w:p w:rsidR="000473C9" w:rsidRPr="000473C9" w:rsidRDefault="000473C9" w:rsidP="000473C9">
      <w:pPr>
        <w:widowControl w:val="0"/>
        <w:spacing w:after="0" w:line="240" w:lineRule="auto"/>
        <w:jc w:val="center"/>
        <w:rPr>
          <w:rFonts w:ascii="Times New Roman" w:eastAsia="Arial Unicode MS" w:hAnsi="Times New Roman" w:cs="Times New Roman"/>
          <w:b/>
          <w:color w:val="002060"/>
          <w:kern w:val="3"/>
          <w:sz w:val="28"/>
          <w:szCs w:val="28"/>
          <w:u w:color="000000"/>
          <w:lang w:val="kk-KZ" w:eastAsia="ru-RU"/>
        </w:rPr>
      </w:pPr>
    </w:p>
    <w:p w:rsidR="000473C9" w:rsidRPr="000473C9" w:rsidRDefault="000473C9" w:rsidP="000473C9">
      <w:pPr>
        <w:widowControl w:val="0"/>
        <w:spacing w:after="0" w:line="240" w:lineRule="auto"/>
        <w:jc w:val="center"/>
        <w:rPr>
          <w:rFonts w:ascii="Times New Roman" w:eastAsia="Arial Unicode MS" w:hAnsi="Times New Roman" w:cs="Times New Roman"/>
          <w:b/>
          <w:kern w:val="3"/>
          <w:sz w:val="28"/>
          <w:szCs w:val="28"/>
          <w:u w:color="000000"/>
          <w:lang w:val="kk-KZ" w:eastAsia="ru-RU"/>
        </w:rPr>
      </w:pPr>
      <w:r w:rsidRPr="000473C9">
        <w:rPr>
          <w:rFonts w:ascii="Times New Roman" w:eastAsia="Arial Unicode MS" w:hAnsi="Times New Roman" w:cs="Times New Roman"/>
          <w:b/>
          <w:kern w:val="3"/>
          <w:sz w:val="28"/>
          <w:szCs w:val="28"/>
          <w:u w:color="000000"/>
          <w:lang w:val="kk-KZ" w:eastAsia="ru-RU"/>
        </w:rPr>
        <w:t>Қосымша білім беру ұйымдарында коронавирустық инфекцияның таралуын болдырмаумен байланысты шектеу шаралары кезеңінде</w:t>
      </w:r>
    </w:p>
    <w:p w:rsidR="000473C9" w:rsidRPr="000473C9" w:rsidRDefault="000473C9" w:rsidP="000473C9">
      <w:pPr>
        <w:widowControl w:val="0"/>
        <w:spacing w:after="0" w:line="240" w:lineRule="auto"/>
        <w:jc w:val="center"/>
        <w:rPr>
          <w:rFonts w:ascii="Times New Roman" w:eastAsia="Arial Unicode MS" w:hAnsi="Times New Roman" w:cs="Times New Roman"/>
          <w:b/>
          <w:kern w:val="3"/>
          <w:sz w:val="28"/>
          <w:szCs w:val="28"/>
          <w:u w:color="000000"/>
          <w:lang w:val="kk-KZ" w:eastAsia="ru-RU"/>
        </w:rPr>
      </w:pPr>
      <w:r w:rsidRPr="000473C9">
        <w:rPr>
          <w:rFonts w:ascii="Times New Roman" w:eastAsia="Arial Unicode MS" w:hAnsi="Times New Roman" w:cs="Times New Roman"/>
          <w:b/>
          <w:kern w:val="3"/>
          <w:sz w:val="28"/>
          <w:szCs w:val="28"/>
          <w:u w:color="000000"/>
          <w:lang w:val="kk-KZ" w:eastAsia="ru-RU"/>
        </w:rPr>
        <w:t xml:space="preserve">оқу процесін ұйымдастыру бойынша </w:t>
      </w:r>
      <w:bookmarkStart w:id="0" w:name="_GoBack"/>
      <w:r w:rsidRPr="000473C9">
        <w:rPr>
          <w:rFonts w:ascii="Times New Roman" w:eastAsia="Arial Unicode MS" w:hAnsi="Times New Roman" w:cs="Times New Roman"/>
          <w:b/>
          <w:kern w:val="3"/>
          <w:sz w:val="28"/>
          <w:szCs w:val="28"/>
          <w:u w:color="000000"/>
          <w:lang w:val="kk-KZ" w:eastAsia="ru-RU"/>
        </w:rPr>
        <w:t>әдістемелік ұсынымдар</w:t>
      </w:r>
      <w:bookmarkEnd w:id="0"/>
    </w:p>
    <w:p w:rsidR="000473C9" w:rsidRPr="000473C9" w:rsidRDefault="000473C9" w:rsidP="000473C9">
      <w:pPr>
        <w:widowControl w:val="0"/>
        <w:spacing w:after="0" w:line="240" w:lineRule="auto"/>
        <w:ind w:firstLine="709"/>
        <w:jc w:val="both"/>
        <w:rPr>
          <w:rFonts w:ascii="Times New Roman" w:eastAsia="Arial Unicode MS" w:hAnsi="Times New Roman" w:cs="Times New Roman"/>
          <w:b/>
          <w:kern w:val="3"/>
          <w:sz w:val="28"/>
          <w:szCs w:val="28"/>
          <w:u w:color="000000"/>
          <w:lang w:val="kk-KZ" w:eastAsia="ru-RU"/>
        </w:rPr>
      </w:pPr>
    </w:p>
    <w:p w:rsidR="000473C9" w:rsidRPr="000473C9" w:rsidRDefault="000473C9" w:rsidP="000473C9">
      <w:pPr>
        <w:widowControl w:val="0"/>
        <w:spacing w:after="0" w:line="240" w:lineRule="auto"/>
        <w:ind w:firstLine="709"/>
        <w:jc w:val="both"/>
        <w:rPr>
          <w:rFonts w:ascii="Times New Roman" w:eastAsia="Arial Unicode MS" w:hAnsi="Times New Roman" w:cs="Times New Roman"/>
          <w:b/>
          <w:kern w:val="3"/>
          <w:sz w:val="28"/>
          <w:szCs w:val="28"/>
          <w:u w:color="000000"/>
          <w:lang w:val="kk-KZ" w:eastAsia="ru-RU"/>
        </w:rPr>
      </w:pPr>
    </w:p>
    <w:p w:rsidR="000473C9" w:rsidRPr="000473C9" w:rsidRDefault="000473C9" w:rsidP="000473C9">
      <w:pPr>
        <w:widowControl w:val="0"/>
        <w:spacing w:after="0" w:line="240" w:lineRule="auto"/>
        <w:ind w:firstLine="709"/>
        <w:jc w:val="center"/>
        <w:rPr>
          <w:rFonts w:ascii="Times New Roman" w:eastAsia="Arial Unicode MS" w:hAnsi="Times New Roman" w:cs="Times New Roman"/>
          <w:b/>
          <w:kern w:val="3"/>
          <w:sz w:val="28"/>
          <w:szCs w:val="28"/>
          <w:u w:color="000000"/>
          <w:lang w:val="kk-KZ" w:eastAsia="ru-RU"/>
        </w:rPr>
      </w:pPr>
      <w:r w:rsidRPr="000473C9">
        <w:rPr>
          <w:rFonts w:ascii="Times New Roman" w:eastAsia="Arial Unicode MS" w:hAnsi="Times New Roman" w:cs="Times New Roman"/>
          <w:b/>
          <w:kern w:val="3"/>
          <w:sz w:val="28"/>
          <w:szCs w:val="28"/>
          <w:u w:color="000000"/>
          <w:lang w:val="kk-KZ" w:eastAsia="ru-RU"/>
        </w:rPr>
        <w:t>1-тарау. Жалпы ереже</w:t>
      </w:r>
    </w:p>
    <w:p w:rsidR="000473C9" w:rsidRPr="000473C9" w:rsidRDefault="000473C9" w:rsidP="000473C9">
      <w:pPr>
        <w:widowControl w:val="0"/>
        <w:spacing w:after="0" w:line="240" w:lineRule="auto"/>
        <w:ind w:firstLine="709"/>
        <w:jc w:val="center"/>
        <w:rPr>
          <w:rFonts w:ascii="Times New Roman" w:eastAsia="Arial Unicode MS" w:hAnsi="Times New Roman" w:cs="Times New Roman"/>
          <w:b/>
          <w:kern w:val="3"/>
          <w:sz w:val="28"/>
          <w:szCs w:val="28"/>
          <w:u w:color="000000"/>
          <w:lang w:val="kk-KZ" w:eastAsia="ru-RU"/>
        </w:rPr>
      </w:pP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xml:space="preserve">1. Осы әдістемелік ұсынымдар 2020-2021 оқу жылында карантин шараларын сақтау жағдайында әр түрлі форматтағы оқу-тәрбие қызметін тиімді ұйымдастыру мақсатында, сондай-ақ қашықтан оқыту технологияларын қолдану арқылы сапалы білім беру қызметін көрсету үшін балаларға қосымша білім беру ұйымдарының (бұдан әрі-БҚББ ұйымдары) басшылары мен педагогтеріне көмек ретінде әзірленді. </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2. Оқыту форматтары әр аумақтың бас санитарлық дәрігерінің шешімін ескере отырып, жергілікті атқарушы органдардың шешімі бойынша әрбір нақты өңірде санитарлық-эпидемиологиялық жағдайды негізге ала отырып, әртүрлі болады.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Қосымша білім беру ұйымдары келесі форматтарда жұмыс істейді:</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1) қашықтық форматындағы сабақтар;</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2) штаттық режимде жеке сабақтар</w:t>
      </w:r>
      <w:r w:rsidRPr="000473C9">
        <w:rPr>
          <w:rFonts w:ascii="Times New Roman" w:eastAsia="Times New Roman" w:hAnsi="Times New Roman" w:cs="Times New Roman"/>
          <w:b/>
          <w:sz w:val="28"/>
          <w:szCs w:val="28"/>
          <w:lang w:val="kk-KZ"/>
        </w:rPr>
        <w:t xml:space="preserve"> </w:t>
      </w:r>
      <w:r w:rsidRPr="000473C9">
        <w:rPr>
          <w:rFonts w:ascii="Times New Roman" w:eastAsia="Times New Roman" w:hAnsi="Times New Roman" w:cs="Times New Roman"/>
          <w:sz w:val="28"/>
          <w:szCs w:val="28"/>
          <w:lang w:val="kk-KZ"/>
        </w:rPr>
        <w:t>(балалардың ата-аналары немесе заңды өкілдерінің өтініші негізінде);</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3) штаттық форматта 15 адамнан аспайтын топтардағы сабақтар.</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xml:space="preserve">3. Дәстүрлі оқыту (штаттық форматта 15 адамнан аспайтын топтардағы сабақтар) – әрбір нақты өңірде санитарлық-эпидемиологиялық қолайлы жағдайда санитарлық қауіпсіздік нормаларын сақтай отырып, штаттық режимде оқыту процесін ұйымдастыру. </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БҚББ ұйымдарының штаттық режимдегі жұмысы әр өңірдегі санитарлық-эпидемиологиялық ахуалға байланысты болады.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4. Қашықтан оқыту</w:t>
      </w:r>
      <w:r w:rsidRPr="000473C9">
        <w:rPr>
          <w:rFonts w:ascii="Times New Roman" w:eastAsia="Times New Roman" w:hAnsi="Times New Roman" w:cs="Times New Roman"/>
          <w:b/>
          <w:sz w:val="28"/>
          <w:szCs w:val="28"/>
          <w:lang w:val="kk-KZ"/>
        </w:rPr>
        <w:t xml:space="preserve"> </w:t>
      </w:r>
      <w:r w:rsidRPr="000473C9">
        <w:rPr>
          <w:rFonts w:ascii="Times New Roman" w:eastAsia="Times New Roman" w:hAnsi="Times New Roman" w:cs="Times New Roman"/>
          <w:sz w:val="28"/>
          <w:szCs w:val="28"/>
          <w:lang w:val="kk-KZ"/>
        </w:rPr>
        <w:t xml:space="preserve">- педагог пен білім алушы арасындағы тікелей байланыссыз қашықтан оқытуды жүзеге асыруға мүмкіндік беретін заманауи ақпараттық және телекоммуникациялық технологияларды қолдануға негізделген оқыту процесін ұйымдастыру. </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p>
    <w:p w:rsidR="000473C9" w:rsidRPr="000473C9" w:rsidRDefault="000473C9" w:rsidP="000473C9">
      <w:pPr>
        <w:widowControl w:val="0"/>
        <w:spacing w:after="0" w:line="240" w:lineRule="auto"/>
        <w:ind w:firstLine="709"/>
        <w:jc w:val="center"/>
        <w:rPr>
          <w:rFonts w:ascii="Times New Roman" w:eastAsia="Times New Roman" w:hAnsi="Times New Roman" w:cs="Times New Roman"/>
          <w:b/>
          <w:sz w:val="28"/>
          <w:szCs w:val="28"/>
          <w:lang w:val="kk-KZ"/>
        </w:rPr>
      </w:pPr>
      <w:r w:rsidRPr="000473C9">
        <w:rPr>
          <w:rFonts w:ascii="Times New Roman" w:eastAsia="Times New Roman" w:hAnsi="Times New Roman" w:cs="Times New Roman"/>
          <w:b/>
          <w:sz w:val="28"/>
          <w:szCs w:val="28"/>
          <w:lang w:val="kk-KZ"/>
        </w:rPr>
        <w:t>2-тарау. Оқу процесін ұйымдастырудың тәртібі</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xml:space="preserve">5. Қашықтан оқыту түрінде жүзеге асырылатын оқу процесі білім алушының өзі орындайтын сабақтардың едәуір үлесін көздейді; әдістемелік және дидактикалық басшылық және БҚББ ұйымы тарапынан осы процесті, сондай-ақ білім алушылардың оқу жетістіктерін жүйелі бақылау және есепке алуды қамтамасыз ету. </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6. Аралас оқыту форматы қашықтан оқытуды (теория) онлайн, офлайн режимінде, сондай-ақ штаттық форматта жеке сабақтар және  штаттық форматта 15 адамнан аспайтын топтарда оқытуды көздейді. Штаттық тәртіпке көшу үшін:</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1)</w:t>
      </w:r>
      <w:r w:rsidRPr="000473C9">
        <w:rPr>
          <w:rFonts w:ascii="Times New Roman" w:eastAsia="Times New Roman" w:hAnsi="Times New Roman" w:cs="Times New Roman"/>
          <w:b/>
          <w:sz w:val="28"/>
          <w:szCs w:val="28"/>
          <w:lang w:val="kk-KZ"/>
        </w:rPr>
        <w:t xml:space="preserve"> </w:t>
      </w:r>
      <w:r w:rsidRPr="000473C9">
        <w:rPr>
          <w:rFonts w:ascii="Times New Roman" w:eastAsia="Times New Roman" w:hAnsi="Times New Roman" w:cs="Times New Roman"/>
          <w:sz w:val="28"/>
          <w:szCs w:val="28"/>
          <w:lang w:val="kk-KZ"/>
        </w:rPr>
        <w:t>БҚББ ұйымдарында санитарлық-эпидемиологиялық жағдайлар жасалуы тиіс, яғни термометрия, бетперде, ауыз су режимі, санитайзерлер, дезинфекциялау құралдары, желдету, кварцтау, 1,5 метр ара қашықтықты сақтау, ылғалды жинау қамтамасыз етілуі қажет;</w:t>
      </w:r>
    </w:p>
    <w:p w:rsidR="000473C9" w:rsidRPr="000473C9" w:rsidRDefault="000473C9" w:rsidP="000473C9">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bCs/>
          <w:sz w:val="28"/>
          <w:szCs w:val="28"/>
          <w:lang w:val="kk-KZ"/>
        </w:rPr>
      </w:pPr>
      <w:r w:rsidRPr="000473C9">
        <w:rPr>
          <w:rFonts w:ascii="Times New Roman" w:eastAsia="Times New Roman" w:hAnsi="Times New Roman" w:cs="Times New Roman"/>
          <w:sz w:val="28"/>
          <w:szCs w:val="28"/>
          <w:lang w:val="kk-KZ"/>
        </w:rPr>
        <w:t xml:space="preserve"> 2) педагогтердің штаттық режимде жұмыс істеуге жазбаша келісімі болуы керек. </w:t>
      </w:r>
      <w:r w:rsidRPr="000473C9">
        <w:rPr>
          <w:rFonts w:ascii="Times New Roman" w:eastAsia="Times New Roman" w:hAnsi="Times New Roman" w:cs="Times New Roman"/>
          <w:bCs/>
          <w:sz w:val="28"/>
          <w:szCs w:val="28"/>
          <w:lang w:val="kk-KZ"/>
        </w:rPr>
        <w:t>Егер педагог штаттық режимде жұмыс істеуден бас тартатын болса, БҚББ ұйымы да ата-аналарға топ ашудан бас тартады. Б</w:t>
      </w:r>
      <w:r w:rsidRPr="000473C9">
        <w:rPr>
          <w:rFonts w:ascii="Times New Roman" w:eastAsia="Times New Roman" w:hAnsi="Times New Roman" w:cs="Times New Roman"/>
          <w:sz w:val="28"/>
          <w:szCs w:val="28"/>
          <w:lang w:val="kk-KZ"/>
        </w:rPr>
        <w:t>ілім алушылар қашықтан режимінде оқиды;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xml:space="preserve">3) қол жетімді байланыс құралдары арқылы </w:t>
      </w:r>
      <w:r w:rsidRPr="000473C9">
        <w:rPr>
          <w:rFonts w:ascii="Times New Roman" w:eastAsia="Arial Unicode MS" w:hAnsi="Times New Roman" w:cs="Times New Roman"/>
          <w:kern w:val="3"/>
          <w:sz w:val="28"/>
          <w:szCs w:val="28"/>
          <w:u w:color="000000"/>
          <w:lang w:val="kk-KZ" w:eastAsia="ru-RU"/>
        </w:rPr>
        <w:t xml:space="preserve">Қосымша білім беру ұйымдарында коронавирустық инфекцияның таралуын болдырмаумен байланысты шектеу шаралары кезеңінде оқу процесін ұйымдастыру бойынша әдістемелік ұсынымдардың 1-қосымшасында көрсетілген үлгіге сәйкес </w:t>
      </w:r>
      <w:r w:rsidRPr="000473C9">
        <w:rPr>
          <w:rFonts w:ascii="Times New Roman" w:eastAsia="Times New Roman" w:hAnsi="Times New Roman" w:cs="Times New Roman"/>
          <w:sz w:val="28"/>
          <w:szCs w:val="28"/>
          <w:lang w:val="kk-KZ"/>
        </w:rPr>
        <w:t>электронды нысанда ата-аналардың өтініштері.</w:t>
      </w:r>
      <w:r w:rsidRPr="000473C9">
        <w:rPr>
          <w:rFonts w:ascii="Times New Roman" w:eastAsia="Arial Unicode MS" w:hAnsi="Times New Roman" w:cs="Times New Roman"/>
          <w:b/>
          <w:kern w:val="3"/>
          <w:sz w:val="28"/>
          <w:szCs w:val="28"/>
          <w:u w:color="000000"/>
          <w:lang w:val="kk-KZ" w:eastAsia="ru-RU"/>
        </w:rPr>
        <w:t xml:space="preserve"> </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xml:space="preserve">Штаттық режимдегі сабақтың ұзақтығы - 40 мин. («Білім беру объектілеріне қойылатын санитариялық-эпидемиологиялық талаптар" санитариялық қағидалары). </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Балаларға БҚББ ұйымдары ата-аналармен бірге оқыту форматын келісетін болады және мектептегі сабақ кестесін, демалыс пен оқу режимінің ауысуын ескере отырып, икемді сабақ кестесін жасайды.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7. Оқытудың аралас форматында музыка, өнер, көркемөнер пәндері, тілдік курстар, робот техникасы, бағдарламалау, экология, туризм, шахмат және т.б. пәндер бойынша теориялық сабақтар қашықтан өткізіледі, ал практикалық сабақтар – штаттық форматта жеке сабақ және 15 адамнан аспайтын топтарда өткізіледі. Мысалы, фортепиано, домбыра, баян, скрипка сияқты т.б. музыка аспаптары және вокал бойынша практикалық сабақтар штаттық режимде жеке сабақтарда ұйымдастырылады.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xml:space="preserve">Хор, оркестр, хореография, сольфеджио, бейнелеу, театр, цирк өнері сияқты т.б. сабақтың ұжымдық түрлері штаттық режимде 15 адамнан аспайтын  топтарда ата-аналардың өтініші негізінде, қатаң санитарлық талаптарды сақтай отырып сабақ өткізуге мүмкіндік беріледі.  </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xml:space="preserve">Сонымен қатар, авиа, кеме, автомодельдеу, құрастыру, картинг, мотокросс бойынша жас техниктер станциялары, сондай-ақ жас экологтар </w:t>
      </w:r>
      <w:r w:rsidRPr="000473C9">
        <w:rPr>
          <w:rFonts w:ascii="Times New Roman" w:eastAsia="Times New Roman" w:hAnsi="Times New Roman" w:cs="Times New Roman"/>
          <w:sz w:val="28"/>
          <w:szCs w:val="28"/>
          <w:lang w:val="kk-KZ"/>
        </w:rPr>
        <w:lastRenderedPageBreak/>
        <w:t xml:space="preserve">мен туристер станциялары 15 адамнан аспайтын топтарда қосымша білім беру ұйымының аумағында таза ауада практикалық сабақтар өткізе алады. </w:t>
      </w:r>
    </w:p>
    <w:p w:rsidR="000473C9" w:rsidRPr="000473C9" w:rsidRDefault="000473C9" w:rsidP="000473C9">
      <w:pPr>
        <w:widowControl w:val="0"/>
        <w:spacing w:after="0" w:line="240" w:lineRule="auto"/>
        <w:ind w:firstLine="709"/>
        <w:jc w:val="both"/>
        <w:rPr>
          <w:rFonts w:ascii="Times New Roman" w:eastAsia="Calibri" w:hAnsi="Times New Roman" w:cs="Times New Roman"/>
          <w:sz w:val="28"/>
          <w:szCs w:val="28"/>
          <w:lang w:val="kk-KZ" w:eastAsia="x-none"/>
        </w:rPr>
      </w:pPr>
      <w:r w:rsidRPr="000473C9">
        <w:rPr>
          <w:rFonts w:ascii="Times New Roman" w:eastAsia="Calibri" w:hAnsi="Times New Roman" w:cs="Times New Roman"/>
          <w:sz w:val="28"/>
          <w:szCs w:val="28"/>
          <w:lang w:val="kk-KZ" w:eastAsia="x-none"/>
        </w:rPr>
        <w:t>8. Штаттық және қашықтық форматта оқуға арналған сабақтар тізбесі педагогикалық кеңестің шешімімен анықталады және балаларға қосымша білім беру  ұйымы басшысының бұйрығымен бекітіледі.</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9. Қашықтан оқыту нысаны қажет болған жағдайда, қажетті құжаттарды ұсына отырып, жеке оқыту кестесіне көшкен жағдайда, сондай-ақ заңнамада көзделген жағдайларда қолайсыз ауа-райы, төтенше жағдайлар және карантин кезінде білім алудың дәстүрлі (штаттық формат) және басқа да форматтарымен кешенді түрде іске асырылады.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xml:space="preserve">10. Балаларға қосымша білім беру (БҚББ) ұйымы қашықтан оқытудан штаттық оқу режиміне ауысқан кезде білім алушының ата-анасының қалауы бойынша қашықтан оқытуда қалдыруға болады. Ол үшін ата-аналарға </w:t>
      </w:r>
      <w:r w:rsidRPr="000473C9">
        <w:rPr>
          <w:rFonts w:ascii="Times New Roman" w:eastAsia="Arial Unicode MS" w:hAnsi="Times New Roman" w:cs="Times New Roman"/>
          <w:kern w:val="3"/>
          <w:sz w:val="28"/>
          <w:szCs w:val="28"/>
          <w:u w:color="000000"/>
          <w:lang w:val="kk-KZ" w:eastAsia="ru-RU"/>
        </w:rPr>
        <w:t>Қосымша білім беру ұйымдарында коронавирустық инфекцияның таралуын болдырмаумен байланысты шектеу шаралары кезеңінде оқу процесін ұйымдастыру бойынша әдістемелік ұсынымдардың 1-қосымшасында көрсетілген үлгіге сәйкес ө</w:t>
      </w:r>
      <w:r w:rsidRPr="000473C9">
        <w:rPr>
          <w:rFonts w:ascii="Times New Roman" w:eastAsia="Times New Roman" w:hAnsi="Times New Roman" w:cs="Times New Roman"/>
          <w:sz w:val="28"/>
          <w:szCs w:val="28"/>
          <w:lang w:val="kk-KZ"/>
        </w:rPr>
        <w:t>тініш беру қажет.</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1) БҚББ ұйымының  басшысы: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оқу форматын таңдау бойынша жұмыс берушінің тиісті нормативтік актісін қабылдайды;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xml:space="preserve">- еңбекақы төлеуді сақтай отырып, штаттық және қашықтық форматтарда білім беру процесін қамтамасыз ету бойынша қызметкерлердің еңбек функцияларын қайта бөледі; </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штаттық және қашықтық форматында ҚББ ұйымының тыныс-тіршілігін және жұмыс істеуін қамтамасыз ететін қызметкерлердің еңбек функцияларын айқындайды (әкімшілік, техникалық персонал);</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БҚББ ұйымының персоналын қайта бөлінген функциялармен таныстырады.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2) БҚББ ұйымы басшысының орынбасарлары: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оқу форматын ескере отырып, сабақ кестесін жасайды;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бекітілген кестеге сәйкес педагогтардың қызметін және олармен кері байланысты ұйымдастырады.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xml:space="preserve">3) Педагогтер: </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xml:space="preserve">- білім алушылар мен олардың ата-аналарының (заңды өкілдерінің) назарына қашықтан өткізілетін сабақтар түріндегі формат және оқу процесін ұйымдастыру ережелері туралы ақпаратты жеткізеді; </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оқу процесін бекітілген форматты ескере отырып іске асырады.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xml:space="preserve">Білім алушылардың контингенті, кестесі, жұмыс кестесі, балаларға қосымша білім беру ұйымының педагогикалық құрамы педагогикалық кеңестің отырысында бекітіледі. </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4) Білім беру процесін ұйымдастыруға қойылатын негізгі талаптар</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Негізгі талаптар ҚББ ұйымының жарғысында, ұжымдық шартта және ішкі тәртіптемеде белгіленеді:</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білім беру бағдарламаларына сәйкес білім беру процесін қамтамасыз ету;</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lastRenderedPageBreak/>
        <w:t xml:space="preserve">- санитарлық-гигиеналық нормаларға сәйкес алдын алу шараларын сақтау және қамтамасыз ету; </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кең жолақты интернетке қолжетімділікті қамтамасыз ету;</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компьютерлік жабдықтар, құралдар, материалдар және т.б.</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p>
    <w:p w:rsidR="000473C9" w:rsidRPr="000473C9" w:rsidRDefault="000473C9" w:rsidP="000473C9">
      <w:pPr>
        <w:widowControl w:val="0"/>
        <w:spacing w:after="0" w:line="240" w:lineRule="auto"/>
        <w:ind w:firstLine="709"/>
        <w:jc w:val="center"/>
        <w:rPr>
          <w:rFonts w:ascii="Times New Roman" w:eastAsia="Times New Roman" w:hAnsi="Times New Roman" w:cs="Times New Roman"/>
          <w:b/>
          <w:sz w:val="28"/>
          <w:szCs w:val="28"/>
          <w:lang w:val="kk-KZ"/>
        </w:rPr>
      </w:pPr>
      <w:r w:rsidRPr="000473C9">
        <w:rPr>
          <w:rFonts w:ascii="Times New Roman" w:eastAsia="Times New Roman" w:hAnsi="Times New Roman" w:cs="Times New Roman"/>
          <w:b/>
          <w:sz w:val="28"/>
          <w:szCs w:val="28"/>
          <w:lang w:val="kk-KZ"/>
        </w:rPr>
        <w:t>3-тарау. Білім беру процесін қашықтан оқыту форматында ұйымдастыру</w:t>
      </w:r>
    </w:p>
    <w:p w:rsidR="000473C9" w:rsidRPr="000473C9" w:rsidRDefault="000473C9" w:rsidP="000473C9">
      <w:pPr>
        <w:widowControl w:val="0"/>
        <w:spacing w:after="0" w:line="240" w:lineRule="auto"/>
        <w:ind w:firstLine="709"/>
        <w:jc w:val="center"/>
        <w:rPr>
          <w:rFonts w:ascii="Times New Roman" w:eastAsia="Times New Roman" w:hAnsi="Times New Roman" w:cs="Times New Roman"/>
          <w:b/>
          <w:sz w:val="28"/>
          <w:szCs w:val="28"/>
          <w:lang w:val="kk-KZ"/>
        </w:rPr>
      </w:pP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xml:space="preserve">11. Қашықтан форматтағы білім алушылардың санаттары БҚББ ұйымдарында тиісті жағдайлар болған жағдайда </w:t>
      </w:r>
      <w:r w:rsidRPr="000473C9">
        <w:rPr>
          <w:rFonts w:ascii="Times New Roman" w:eastAsia="Arial Unicode MS" w:hAnsi="Times New Roman" w:cs="Times New Roman"/>
          <w:kern w:val="3"/>
          <w:sz w:val="28"/>
          <w:szCs w:val="28"/>
          <w:u w:color="000000"/>
          <w:lang w:val="kk-KZ" w:eastAsia="ru-RU"/>
        </w:rPr>
        <w:t xml:space="preserve">Қосымша білім беру ұйымдарында коронавирустық инфекцияның таралуын болдырмаумен байланысты шектеу шаралары кезеңінде оқу процесін ұйымдастыру бойынша әдістемелік ұсынымдардың 1-қосымшасында көрсетілген үлгіге сәйкес </w:t>
      </w:r>
      <w:r w:rsidRPr="000473C9">
        <w:rPr>
          <w:rFonts w:ascii="Times New Roman" w:eastAsia="Times New Roman" w:hAnsi="Times New Roman" w:cs="Times New Roman"/>
          <w:sz w:val="28"/>
          <w:szCs w:val="28"/>
          <w:lang w:val="kk-KZ"/>
        </w:rPr>
        <w:t>ата-аналардың өтініші бойынша қалыптастырылады: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БҚББ ұйымдарының білім алушылары;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дайындық және бірінші оқу жылының білім алушылары;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ерекше білім беруді қажет ететін білім алушылар.</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xml:space="preserve">12. Қашықтан білім беру процесі балаларды, педагогтер мен басқа да қызметкерлерді толық оқшаулауды қамтамасыз ету үшін сандық білім беру ресурстары бар интернет-платформаларды пайдалану арқылы жүзеге асырылады. </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Қашықтан сабақ өткізу үшін БҚББ ұйымы интернет-платформаны қолданады. Интернет-платформаның функционалы сабақ жүргізу сапасын және есептілікті қамтамасыз етеді.</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Қашықтан оқыту үшін БҚББ ұйымдары электронды интернет-платформаларды өздігінен таңдап қолданады. Интернет платформалар онлайн режимде - тікелей эфирде сабақ өткізуге мүмкіндік береді.</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Сондай-ақ, қашықтан оқыту офлайн тәртібінде электронды пошта және т.б. байланыс құралдары арқылы да жүзеге асырылады (білім алушыларға арналған материалдар: бейнесабақ жазбасы, презентация, дәріс материалдары, схемалар, ноталар, суреттер және т.б. жіберіледі).</w:t>
      </w:r>
    </w:p>
    <w:p w:rsidR="000473C9" w:rsidRPr="000473C9" w:rsidRDefault="000473C9" w:rsidP="000473C9">
      <w:pPr>
        <w:widowControl w:val="0"/>
        <w:spacing w:after="0" w:line="240" w:lineRule="auto"/>
        <w:ind w:firstLine="708"/>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Интернет пен компьютер болмаған жағдайда</w:t>
      </w:r>
      <w:r w:rsidRPr="000473C9">
        <w:rPr>
          <w:rFonts w:ascii="Times New Roman" w:eastAsia="Times New Roman" w:hAnsi="Times New Roman" w:cs="Times New Roman"/>
          <w:b/>
          <w:sz w:val="28"/>
          <w:szCs w:val="28"/>
          <w:lang w:val="kk-KZ"/>
        </w:rPr>
        <w:t xml:space="preserve"> </w:t>
      </w:r>
      <w:r w:rsidRPr="000473C9">
        <w:rPr>
          <w:rFonts w:ascii="Times New Roman" w:eastAsia="Times New Roman" w:hAnsi="Times New Roman" w:cs="Times New Roman"/>
          <w:sz w:val="28"/>
          <w:szCs w:val="28"/>
          <w:lang w:val="kk-KZ"/>
        </w:rPr>
        <w:t>оқу материалдары  жеткізіледі.</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Білім беру бағдарламалары мен жұмыс жоспарларын міндетті түрде орындау барысында қашықтан оқытудың икемді кестесі жасалады, ата-аналармен келісіледі.</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Кері байланыс электрондық журнал, электрондық пошта арқылы жүзеге асырылады. Егер</w:t>
      </w:r>
      <w:proofErr w:type="gramStart"/>
      <w:r w:rsidRPr="000473C9">
        <w:rPr>
          <w:rFonts w:ascii="Times New Roman" w:eastAsia="Times New Roman" w:hAnsi="Times New Roman" w:cs="Times New Roman"/>
          <w:sz w:val="28"/>
          <w:szCs w:val="28"/>
        </w:rPr>
        <w:t xml:space="preserve"> </w:t>
      </w:r>
      <w:r w:rsidRPr="000473C9">
        <w:rPr>
          <w:rFonts w:ascii="Times New Roman" w:eastAsia="Times New Roman" w:hAnsi="Times New Roman" w:cs="Times New Roman"/>
          <w:sz w:val="28"/>
          <w:szCs w:val="28"/>
          <w:lang w:val="kk-KZ"/>
        </w:rPr>
        <w:t>Б</w:t>
      </w:r>
      <w:proofErr w:type="gramEnd"/>
      <w:r w:rsidRPr="000473C9">
        <w:rPr>
          <w:rFonts w:ascii="Times New Roman" w:eastAsia="Times New Roman" w:hAnsi="Times New Roman" w:cs="Times New Roman"/>
          <w:sz w:val="28"/>
          <w:szCs w:val="28"/>
          <w:lang w:val="kk-KZ"/>
        </w:rPr>
        <w:t>ҚББ ұйымы</w:t>
      </w:r>
      <w:r w:rsidRPr="000473C9">
        <w:rPr>
          <w:rFonts w:ascii="Times New Roman" w:eastAsia="Times New Roman" w:hAnsi="Times New Roman" w:cs="Times New Roman"/>
          <w:sz w:val="28"/>
          <w:szCs w:val="28"/>
        </w:rPr>
        <w:t xml:space="preserve"> электрондық журнал жүйесінде жұмыс істемесе, кері байланыс қолжетімді байланыс құралдары арқылы жүзеге асырылады.</w:t>
      </w:r>
    </w:p>
    <w:p w:rsidR="000473C9" w:rsidRPr="000473C9" w:rsidRDefault="000473C9" w:rsidP="000473C9">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8"/>
          <w:szCs w:val="28"/>
          <w:u w:color="000000"/>
          <w:bdr w:val="nil"/>
          <w:lang w:eastAsia="ru-RU"/>
        </w:rPr>
      </w:pPr>
      <w:r w:rsidRPr="000473C9">
        <w:rPr>
          <w:rFonts w:ascii="Times New Roman" w:eastAsia="Times New Roman" w:hAnsi="Times New Roman" w:cs="Times New Roman"/>
          <w:sz w:val="28"/>
          <w:szCs w:val="28"/>
          <w:u w:color="000000"/>
          <w:bdr w:val="nil"/>
          <w:lang w:val="kk-KZ" w:eastAsia="ru-RU"/>
        </w:rPr>
        <w:t>Педагогтер</w:t>
      </w:r>
      <w:r w:rsidRPr="000473C9">
        <w:rPr>
          <w:rFonts w:ascii="Times New Roman" w:eastAsia="Times New Roman" w:hAnsi="Times New Roman" w:cs="Times New Roman"/>
          <w:sz w:val="28"/>
          <w:szCs w:val="28"/>
          <w:u w:color="000000"/>
          <w:bdr w:val="nil"/>
          <w:lang w:eastAsia="ru-RU"/>
        </w:rPr>
        <w:t>:</w:t>
      </w:r>
    </w:p>
    <w:p w:rsidR="000473C9" w:rsidRPr="000473C9" w:rsidRDefault="000473C9" w:rsidP="000473C9">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8"/>
          <w:szCs w:val="28"/>
          <w:u w:color="000000"/>
          <w:bdr w:val="nil"/>
          <w:lang w:val="kk-KZ" w:eastAsia="ru-RU"/>
        </w:rPr>
      </w:pPr>
      <w:r w:rsidRPr="000473C9">
        <w:rPr>
          <w:rFonts w:ascii="Times New Roman" w:eastAsia="Times New Roman" w:hAnsi="Times New Roman" w:cs="Times New Roman"/>
          <w:sz w:val="28"/>
          <w:szCs w:val="28"/>
          <w:u w:color="000000"/>
          <w:bdr w:val="nil"/>
          <w:lang w:val="kk-KZ" w:eastAsia="ru-RU"/>
        </w:rPr>
        <w:t>1) білім алушылар мен олардың ата-аналарын (заңды өкілдерін) қашықтан оқыту форматы және оқу процесін ұйымдастыру ережелері туралы хабардар етеді;</w:t>
      </w:r>
    </w:p>
    <w:p w:rsidR="000473C9" w:rsidRPr="000473C9" w:rsidRDefault="000473C9" w:rsidP="000473C9">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bCs/>
          <w:kern w:val="3"/>
          <w:sz w:val="28"/>
          <w:szCs w:val="28"/>
          <w:u w:color="000000"/>
          <w:bdr w:val="nil"/>
          <w:lang w:val="kk-KZ" w:eastAsia="ru-RU"/>
        </w:rPr>
      </w:pPr>
      <w:r w:rsidRPr="000473C9">
        <w:rPr>
          <w:rFonts w:ascii="Times New Roman" w:eastAsia="Times New Roman" w:hAnsi="Times New Roman" w:cs="Times New Roman"/>
          <w:sz w:val="28"/>
          <w:szCs w:val="28"/>
          <w:u w:color="000000"/>
          <w:bdr w:val="nil"/>
          <w:lang w:val="kk-KZ" w:eastAsia="ru-RU"/>
        </w:rPr>
        <w:lastRenderedPageBreak/>
        <w:t>2) қашықтан оқытуға білім алушылардың техникалық мүмкіндіктеріне: компьютердің, интернеттің болуына мониторинг жүргізеді</w:t>
      </w:r>
      <w:r w:rsidRPr="000473C9">
        <w:rPr>
          <w:rFonts w:ascii="Times New Roman" w:eastAsia="Times New Roman" w:hAnsi="Times New Roman" w:cs="Times New Roman"/>
          <w:bCs/>
          <w:kern w:val="3"/>
          <w:sz w:val="28"/>
          <w:szCs w:val="28"/>
          <w:u w:color="000000"/>
          <w:bdr w:val="nil"/>
          <w:lang w:val="kk-KZ" w:eastAsia="ru-RU"/>
        </w:rPr>
        <w:t xml:space="preserve">; </w:t>
      </w:r>
    </w:p>
    <w:p w:rsidR="000473C9" w:rsidRPr="000473C9" w:rsidRDefault="000473C9" w:rsidP="000473C9">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bCs/>
          <w:sz w:val="28"/>
          <w:szCs w:val="28"/>
          <w:u w:color="000000"/>
          <w:bdr w:val="nil"/>
          <w:lang w:val="kk-KZ" w:eastAsia="ru-RU"/>
        </w:rPr>
      </w:pPr>
      <w:r w:rsidRPr="000473C9">
        <w:rPr>
          <w:rFonts w:ascii="Times New Roman" w:eastAsia="Times New Roman" w:hAnsi="Times New Roman" w:cs="Times New Roman"/>
          <w:bCs/>
          <w:kern w:val="3"/>
          <w:sz w:val="28"/>
          <w:szCs w:val="28"/>
          <w:u w:color="000000"/>
          <w:bdr w:val="nil"/>
          <w:lang w:val="kk-KZ" w:eastAsia="ru-RU"/>
        </w:rPr>
        <w:t>3) білім алушылардың техникалық мүмкіндіктеріне қарай білім беру бағдарламасын меңгеру тәсілдерін айқындайды</w:t>
      </w:r>
      <w:r w:rsidRPr="000473C9">
        <w:rPr>
          <w:rFonts w:ascii="Times New Roman" w:eastAsia="Times New Roman" w:hAnsi="Times New Roman" w:cs="Times New Roman"/>
          <w:bCs/>
          <w:sz w:val="28"/>
          <w:szCs w:val="28"/>
          <w:u w:color="000000"/>
          <w:bdr w:val="nil"/>
          <w:lang w:val="kk-KZ" w:eastAsia="ru-RU"/>
        </w:rPr>
        <w:t xml:space="preserve">: </w:t>
      </w:r>
    </w:p>
    <w:p w:rsidR="000473C9" w:rsidRPr="000473C9" w:rsidRDefault="000473C9" w:rsidP="000473C9">
      <w:pPr>
        <w:widowControl w:val="0"/>
        <w:pBdr>
          <w:top w:val="nil"/>
          <w:left w:val="nil"/>
          <w:bottom w:val="nil"/>
          <w:right w:val="nil"/>
          <w:between w:val="nil"/>
          <w:bar w:val="nil"/>
        </w:pBdr>
        <w:tabs>
          <w:tab w:val="left" w:pos="426"/>
        </w:tabs>
        <w:spacing w:after="0" w:line="240" w:lineRule="auto"/>
        <w:ind w:firstLine="709"/>
        <w:jc w:val="both"/>
        <w:rPr>
          <w:rFonts w:ascii="Times New Roman" w:eastAsia="Times New Roman" w:hAnsi="Times New Roman" w:cs="Times New Roman"/>
          <w:sz w:val="28"/>
          <w:szCs w:val="28"/>
          <w:u w:color="000000"/>
          <w:bdr w:val="nil"/>
          <w:lang w:eastAsia="ru-RU"/>
        </w:rPr>
      </w:pPr>
      <w:r w:rsidRPr="000473C9">
        <w:rPr>
          <w:rFonts w:ascii="Times New Roman" w:eastAsia="Times New Roman" w:hAnsi="Times New Roman" w:cs="Times New Roman"/>
          <w:sz w:val="28"/>
          <w:szCs w:val="28"/>
          <w:u w:color="000000"/>
          <w:bdr w:val="nil"/>
          <w:lang w:eastAsia="ru-RU"/>
        </w:rPr>
        <w:t xml:space="preserve">- интернет-платформаларды, электрондық поштаны, мессенджерлерді және </w:t>
      </w:r>
      <w:proofErr w:type="gramStart"/>
      <w:r w:rsidRPr="000473C9">
        <w:rPr>
          <w:rFonts w:ascii="Times New Roman" w:eastAsia="Times New Roman" w:hAnsi="Times New Roman" w:cs="Times New Roman"/>
          <w:sz w:val="28"/>
          <w:szCs w:val="28"/>
          <w:u w:color="000000"/>
          <w:bdr w:val="nil"/>
          <w:lang w:eastAsia="ru-RU"/>
        </w:rPr>
        <w:t>т.б</w:t>
      </w:r>
      <w:proofErr w:type="gramEnd"/>
      <w:r w:rsidRPr="000473C9">
        <w:rPr>
          <w:rFonts w:ascii="Times New Roman" w:eastAsia="Times New Roman" w:hAnsi="Times New Roman" w:cs="Times New Roman"/>
          <w:sz w:val="28"/>
          <w:szCs w:val="28"/>
          <w:u w:color="000000"/>
          <w:bdr w:val="nil"/>
          <w:lang w:eastAsia="ru-RU"/>
        </w:rPr>
        <w:t xml:space="preserve">. пайдалану арқылы; </w:t>
      </w:r>
    </w:p>
    <w:p w:rsidR="000473C9" w:rsidRPr="000473C9" w:rsidRDefault="000473C9" w:rsidP="000473C9">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bCs/>
          <w:kern w:val="3"/>
          <w:sz w:val="28"/>
          <w:szCs w:val="28"/>
          <w:u w:color="000000"/>
          <w:bdr w:val="nil"/>
          <w:lang w:eastAsia="ru-RU"/>
        </w:rPr>
      </w:pPr>
      <w:r w:rsidRPr="000473C9">
        <w:rPr>
          <w:rFonts w:ascii="Times New Roman" w:eastAsia="Times New Roman" w:hAnsi="Times New Roman" w:cs="Times New Roman"/>
          <w:bCs/>
          <w:kern w:val="3"/>
          <w:sz w:val="28"/>
          <w:szCs w:val="28"/>
          <w:u w:color="000000"/>
          <w:bdr w:val="nil"/>
          <w:lang w:eastAsia="ru-RU"/>
        </w:rPr>
        <w:t>- тапсырмаларды пошта арқылы немесе қағаз тү</w:t>
      </w:r>
      <w:proofErr w:type="gramStart"/>
      <w:r w:rsidRPr="000473C9">
        <w:rPr>
          <w:rFonts w:ascii="Times New Roman" w:eastAsia="Times New Roman" w:hAnsi="Times New Roman" w:cs="Times New Roman"/>
          <w:bCs/>
          <w:kern w:val="3"/>
          <w:sz w:val="28"/>
          <w:szCs w:val="28"/>
          <w:u w:color="000000"/>
          <w:bdr w:val="nil"/>
          <w:lang w:eastAsia="ru-RU"/>
        </w:rPr>
        <w:t>р</w:t>
      </w:r>
      <w:proofErr w:type="gramEnd"/>
      <w:r w:rsidRPr="000473C9">
        <w:rPr>
          <w:rFonts w:ascii="Times New Roman" w:eastAsia="Times New Roman" w:hAnsi="Times New Roman" w:cs="Times New Roman"/>
          <w:bCs/>
          <w:kern w:val="3"/>
          <w:sz w:val="28"/>
          <w:szCs w:val="28"/>
          <w:u w:color="000000"/>
          <w:bdr w:val="nil"/>
          <w:lang w:eastAsia="ru-RU"/>
        </w:rPr>
        <w:t xml:space="preserve">інде </w:t>
      </w:r>
      <w:r w:rsidRPr="000473C9">
        <w:rPr>
          <w:rFonts w:ascii="Times New Roman" w:eastAsia="Times New Roman" w:hAnsi="Times New Roman" w:cs="Times New Roman"/>
          <w:bCs/>
          <w:kern w:val="3"/>
          <w:sz w:val="28"/>
          <w:szCs w:val="28"/>
          <w:u w:color="000000"/>
          <w:bdr w:val="nil"/>
          <w:lang w:val="kk-KZ" w:eastAsia="ru-RU"/>
        </w:rPr>
        <w:t xml:space="preserve">қолма-қол жеткізіп </w:t>
      </w:r>
      <w:r w:rsidRPr="000473C9">
        <w:rPr>
          <w:rFonts w:ascii="Times New Roman" w:eastAsia="Times New Roman" w:hAnsi="Times New Roman" w:cs="Times New Roman"/>
          <w:bCs/>
          <w:kern w:val="3"/>
          <w:sz w:val="28"/>
          <w:szCs w:val="28"/>
          <w:u w:color="000000"/>
          <w:bdr w:val="nil"/>
          <w:lang w:eastAsia="ru-RU"/>
        </w:rPr>
        <w:t>беру арқылы</w:t>
      </w:r>
      <w:r w:rsidRPr="000473C9">
        <w:rPr>
          <w:rFonts w:ascii="Times New Roman" w:eastAsia="Times New Roman" w:hAnsi="Times New Roman" w:cs="Times New Roman"/>
          <w:bCs/>
          <w:kern w:val="3"/>
          <w:sz w:val="28"/>
          <w:szCs w:val="28"/>
          <w:u w:color="000000"/>
          <w:bdr w:val="nil"/>
          <w:lang w:val="kk-KZ" w:eastAsia="ru-RU"/>
        </w:rPr>
        <w:t>;</w:t>
      </w:r>
      <w:r w:rsidRPr="000473C9">
        <w:rPr>
          <w:rFonts w:ascii="Times New Roman" w:eastAsia="Times New Roman" w:hAnsi="Times New Roman" w:cs="Times New Roman"/>
          <w:bCs/>
          <w:kern w:val="3"/>
          <w:sz w:val="28"/>
          <w:szCs w:val="28"/>
          <w:u w:color="000000"/>
          <w:bdr w:val="nil"/>
          <w:lang w:eastAsia="ru-RU"/>
        </w:rPr>
        <w:t xml:space="preserve"> </w:t>
      </w:r>
    </w:p>
    <w:p w:rsidR="000473C9" w:rsidRPr="000473C9" w:rsidRDefault="000473C9" w:rsidP="000473C9">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bCs/>
          <w:kern w:val="3"/>
          <w:sz w:val="28"/>
          <w:szCs w:val="28"/>
          <w:u w:color="000000"/>
          <w:bdr w:val="nil"/>
          <w:lang w:val="kk-KZ" w:eastAsia="ru-RU"/>
        </w:rPr>
      </w:pPr>
      <w:r w:rsidRPr="000473C9">
        <w:rPr>
          <w:rFonts w:ascii="Times New Roman" w:eastAsia="Times New Roman" w:hAnsi="Times New Roman" w:cs="Times New Roman"/>
          <w:bCs/>
          <w:kern w:val="3"/>
          <w:sz w:val="28"/>
          <w:szCs w:val="28"/>
          <w:u w:color="000000"/>
          <w:bdr w:val="nil"/>
          <w:lang w:eastAsia="ru-RU"/>
        </w:rPr>
        <w:t xml:space="preserve">- </w:t>
      </w:r>
      <w:r w:rsidRPr="000473C9">
        <w:rPr>
          <w:rFonts w:ascii="Times New Roman" w:eastAsia="Times New Roman" w:hAnsi="Times New Roman" w:cs="Times New Roman"/>
          <w:bCs/>
          <w:kern w:val="3"/>
          <w:sz w:val="28"/>
          <w:szCs w:val="28"/>
          <w:u w:color="000000"/>
          <w:bdr w:val="nil"/>
          <w:lang w:val="kk-KZ" w:eastAsia="ru-RU"/>
        </w:rPr>
        <w:t>БҚББ</w:t>
      </w:r>
      <w:r w:rsidRPr="000473C9">
        <w:rPr>
          <w:rFonts w:ascii="Times New Roman" w:eastAsia="Times New Roman" w:hAnsi="Times New Roman" w:cs="Times New Roman"/>
          <w:bCs/>
          <w:kern w:val="3"/>
          <w:sz w:val="28"/>
          <w:szCs w:val="28"/>
          <w:u w:color="000000"/>
          <w:bdr w:val="nil"/>
          <w:lang w:eastAsia="ru-RU"/>
        </w:rPr>
        <w:t xml:space="preserve"> ұйымының басшылығын бі</w:t>
      </w:r>
      <w:proofErr w:type="gramStart"/>
      <w:r w:rsidRPr="000473C9">
        <w:rPr>
          <w:rFonts w:ascii="Times New Roman" w:eastAsia="Times New Roman" w:hAnsi="Times New Roman" w:cs="Times New Roman"/>
          <w:bCs/>
          <w:kern w:val="3"/>
          <w:sz w:val="28"/>
          <w:szCs w:val="28"/>
          <w:u w:color="000000"/>
          <w:bdr w:val="nil"/>
          <w:lang w:eastAsia="ru-RU"/>
        </w:rPr>
        <w:t>л</w:t>
      </w:r>
      <w:proofErr w:type="gramEnd"/>
      <w:r w:rsidRPr="000473C9">
        <w:rPr>
          <w:rFonts w:ascii="Times New Roman" w:eastAsia="Times New Roman" w:hAnsi="Times New Roman" w:cs="Times New Roman"/>
          <w:bCs/>
          <w:kern w:val="3"/>
          <w:sz w:val="28"/>
          <w:szCs w:val="28"/>
          <w:u w:color="000000"/>
          <w:bdr w:val="nil"/>
          <w:lang w:eastAsia="ru-RU"/>
        </w:rPr>
        <w:t>ім алушылардың техникалық мүмкіндіктері туралы хабардар етеді</w:t>
      </w:r>
      <w:r w:rsidRPr="000473C9">
        <w:rPr>
          <w:rFonts w:ascii="Times New Roman" w:eastAsia="Times New Roman" w:hAnsi="Times New Roman" w:cs="Times New Roman"/>
          <w:bCs/>
          <w:kern w:val="3"/>
          <w:sz w:val="28"/>
          <w:szCs w:val="28"/>
          <w:u w:color="000000"/>
          <w:bdr w:val="nil"/>
          <w:lang w:val="kk-KZ" w:eastAsia="ru-RU"/>
        </w:rPr>
        <w:t>;</w:t>
      </w:r>
    </w:p>
    <w:p w:rsidR="000473C9" w:rsidRPr="000473C9" w:rsidRDefault="000473C9" w:rsidP="000473C9">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8"/>
          <w:szCs w:val="28"/>
          <w:u w:color="000000"/>
          <w:bdr w:val="nil"/>
          <w:lang w:val="kk-KZ" w:eastAsia="ru-RU"/>
        </w:rPr>
      </w:pPr>
      <w:r w:rsidRPr="000473C9">
        <w:rPr>
          <w:rFonts w:ascii="Times New Roman" w:eastAsia="Times New Roman" w:hAnsi="Times New Roman" w:cs="Times New Roman"/>
          <w:bCs/>
          <w:kern w:val="3"/>
          <w:sz w:val="28"/>
          <w:szCs w:val="28"/>
          <w:u w:color="000000"/>
          <w:bdr w:val="nil"/>
          <w:lang w:val="kk-KZ" w:eastAsia="ru-RU"/>
        </w:rPr>
        <w:t>4) электрондық журналдар жүйесінде, сондай-ақ түрлі мессенджерлер арқылы чаттар, білім алушылар мен олардың ата-аналарының форумдарын жасайды және қолданады</w:t>
      </w:r>
      <w:r w:rsidRPr="000473C9">
        <w:rPr>
          <w:rFonts w:ascii="Times New Roman" w:eastAsia="Times New Roman" w:hAnsi="Times New Roman" w:cs="Times New Roman"/>
          <w:sz w:val="28"/>
          <w:szCs w:val="28"/>
          <w:u w:color="000000"/>
          <w:bdr w:val="nil"/>
          <w:lang w:val="kk-KZ" w:eastAsia="ru-RU"/>
        </w:rPr>
        <w:t>;</w:t>
      </w:r>
    </w:p>
    <w:p w:rsidR="000473C9" w:rsidRPr="000473C9" w:rsidRDefault="000473C9" w:rsidP="000473C9">
      <w:pPr>
        <w:widowControl w:val="0"/>
        <w:pBdr>
          <w:top w:val="nil"/>
          <w:left w:val="nil"/>
          <w:bottom w:val="nil"/>
          <w:right w:val="nil"/>
          <w:between w:val="nil"/>
          <w:bar w:val="nil"/>
        </w:pBdr>
        <w:spacing w:after="0" w:line="240" w:lineRule="auto"/>
        <w:ind w:firstLine="709"/>
        <w:jc w:val="both"/>
        <w:rPr>
          <w:rFonts w:ascii="Times New Roman" w:eastAsia="Arial" w:hAnsi="Times New Roman" w:cs="Times New Roman"/>
          <w:sz w:val="28"/>
          <w:szCs w:val="28"/>
          <w:u w:color="000000"/>
          <w:bdr w:val="nil"/>
          <w:lang w:val="kk-KZ" w:eastAsia="ru-RU"/>
        </w:rPr>
      </w:pPr>
      <w:r w:rsidRPr="000473C9">
        <w:rPr>
          <w:rFonts w:ascii="Times New Roman" w:eastAsia="Times New Roman" w:hAnsi="Times New Roman" w:cs="Times New Roman"/>
          <w:sz w:val="28"/>
          <w:szCs w:val="28"/>
          <w:u w:color="000000"/>
          <w:bdr w:val="nil"/>
          <w:lang w:val="kk-KZ" w:eastAsia="ru-RU"/>
        </w:rPr>
        <w:t>5) білім алушылармен және олардың ата-аналарымен (заңды өкілдерімен) тұрақты байланыс жасайды.</w:t>
      </w:r>
    </w:p>
    <w:p w:rsidR="000473C9" w:rsidRPr="000473C9" w:rsidRDefault="000473C9" w:rsidP="000473C9">
      <w:pPr>
        <w:widowControl w:val="0"/>
        <w:pBdr>
          <w:top w:val="nil"/>
          <w:left w:val="nil"/>
          <w:bottom w:val="nil"/>
          <w:right w:val="nil"/>
          <w:between w:val="nil"/>
          <w:bar w:val="nil"/>
        </w:pBdr>
        <w:spacing w:after="0" w:line="240" w:lineRule="auto"/>
        <w:ind w:firstLine="709"/>
        <w:jc w:val="both"/>
        <w:rPr>
          <w:rFonts w:ascii="Times New Roman" w:eastAsia="Arial" w:hAnsi="Times New Roman" w:cs="Times New Roman"/>
          <w:sz w:val="28"/>
          <w:szCs w:val="28"/>
          <w:u w:color="000000"/>
          <w:bdr w:val="nil"/>
          <w:lang w:val="kk-KZ" w:eastAsia="ru-RU"/>
        </w:rPr>
      </w:pPr>
      <w:r w:rsidRPr="000473C9">
        <w:rPr>
          <w:rFonts w:ascii="Times New Roman" w:eastAsia="Arial" w:hAnsi="Times New Roman" w:cs="Times New Roman"/>
          <w:sz w:val="28"/>
          <w:szCs w:val="28"/>
          <w:u w:color="000000"/>
          <w:bdr w:val="nil"/>
          <w:lang w:val="kk-KZ" w:eastAsia="ru-RU"/>
        </w:rPr>
        <w:t>6) өзінің техникалық және педагогикалық мүмкіндіктеріне сүйене отырып, сондай-ақ білім алушылардың мүмкіндіктеріне қарай оқу процесін ұйымдастыру тәсілін анықтайды</w:t>
      </w:r>
      <w:r w:rsidRPr="000473C9">
        <w:rPr>
          <w:rFonts w:ascii="Times New Roman" w:eastAsia="Times New Roman" w:hAnsi="Times New Roman" w:cs="Times New Roman"/>
          <w:bCs/>
          <w:sz w:val="28"/>
          <w:szCs w:val="28"/>
          <w:u w:color="000000"/>
          <w:bdr w:val="nil"/>
          <w:lang w:val="kk-KZ" w:eastAsia="ru-RU"/>
        </w:rPr>
        <w:t>:</w:t>
      </w:r>
    </w:p>
    <w:p w:rsidR="000473C9" w:rsidRPr="000473C9" w:rsidRDefault="000473C9" w:rsidP="000473C9">
      <w:pPr>
        <w:widowControl w:val="0"/>
        <w:pBdr>
          <w:top w:val="nil"/>
          <w:left w:val="nil"/>
          <w:bottom w:val="nil"/>
          <w:right w:val="nil"/>
          <w:between w:val="nil"/>
          <w:bar w:val="nil"/>
        </w:pBdr>
        <w:tabs>
          <w:tab w:val="left" w:pos="426"/>
        </w:tabs>
        <w:spacing w:after="0" w:line="240" w:lineRule="auto"/>
        <w:ind w:firstLine="709"/>
        <w:jc w:val="both"/>
        <w:rPr>
          <w:rFonts w:ascii="Times New Roman" w:eastAsia="Times New Roman" w:hAnsi="Times New Roman" w:cs="Times New Roman"/>
          <w:bCs/>
          <w:kern w:val="3"/>
          <w:sz w:val="28"/>
          <w:szCs w:val="28"/>
          <w:u w:color="000000"/>
          <w:bdr w:val="nil"/>
          <w:lang w:eastAsia="ru-RU"/>
        </w:rPr>
      </w:pPr>
      <w:r w:rsidRPr="000473C9">
        <w:rPr>
          <w:rFonts w:ascii="Times New Roman" w:eastAsia="Times New Roman" w:hAnsi="Times New Roman" w:cs="Times New Roman"/>
          <w:bCs/>
          <w:kern w:val="3"/>
          <w:sz w:val="28"/>
          <w:szCs w:val="28"/>
          <w:u w:color="000000"/>
          <w:bdr w:val="nil"/>
          <w:lang w:eastAsia="ru-RU"/>
        </w:rPr>
        <w:t>- вебинар немесе мессенджер</w:t>
      </w:r>
      <w:r w:rsidRPr="000473C9">
        <w:rPr>
          <w:rFonts w:ascii="Times New Roman" w:eastAsia="Times New Roman" w:hAnsi="Times New Roman" w:cs="Times New Roman"/>
          <w:bCs/>
          <w:kern w:val="3"/>
          <w:sz w:val="28"/>
          <w:szCs w:val="28"/>
          <w:u w:color="000000"/>
          <w:bdr w:val="nil"/>
          <w:lang w:val="kk-KZ" w:eastAsia="ru-RU"/>
        </w:rPr>
        <w:t>лер</w:t>
      </w:r>
      <w:r w:rsidRPr="000473C9">
        <w:rPr>
          <w:rFonts w:ascii="Times New Roman" w:eastAsia="Times New Roman" w:hAnsi="Times New Roman" w:cs="Times New Roman"/>
          <w:bCs/>
          <w:kern w:val="3"/>
          <w:sz w:val="28"/>
          <w:szCs w:val="28"/>
          <w:u w:color="000000"/>
          <w:bdr w:val="nil"/>
          <w:lang w:eastAsia="ru-RU"/>
        </w:rPr>
        <w:t xml:space="preserve"> арқылы онлайн режим;</w:t>
      </w:r>
    </w:p>
    <w:p w:rsidR="000473C9" w:rsidRPr="000473C9" w:rsidRDefault="000473C9" w:rsidP="000473C9">
      <w:pPr>
        <w:widowControl w:val="0"/>
        <w:pBdr>
          <w:top w:val="nil"/>
          <w:left w:val="nil"/>
          <w:bottom w:val="nil"/>
          <w:right w:val="nil"/>
          <w:between w:val="nil"/>
          <w:bar w:val="nil"/>
        </w:pBdr>
        <w:tabs>
          <w:tab w:val="left" w:pos="426"/>
        </w:tabs>
        <w:spacing w:after="0" w:line="240" w:lineRule="auto"/>
        <w:ind w:firstLine="709"/>
        <w:jc w:val="both"/>
        <w:rPr>
          <w:rFonts w:ascii="Times New Roman" w:eastAsia="Times New Roman" w:hAnsi="Times New Roman" w:cs="Times New Roman"/>
          <w:bCs/>
          <w:kern w:val="3"/>
          <w:sz w:val="28"/>
          <w:szCs w:val="28"/>
          <w:u w:color="000000"/>
          <w:bdr w:val="nil"/>
          <w:lang w:eastAsia="ru-RU"/>
        </w:rPr>
      </w:pPr>
      <w:r w:rsidRPr="000473C9">
        <w:rPr>
          <w:rFonts w:ascii="Times New Roman" w:eastAsia="Times New Roman" w:hAnsi="Times New Roman" w:cs="Times New Roman"/>
          <w:bCs/>
          <w:kern w:val="3"/>
          <w:sz w:val="28"/>
          <w:szCs w:val="28"/>
          <w:u w:color="000000"/>
          <w:bdr w:val="nil"/>
          <w:lang w:eastAsia="ru-RU"/>
        </w:rPr>
        <w:t>- бейнесабақты дайындау;</w:t>
      </w:r>
    </w:p>
    <w:p w:rsidR="000473C9" w:rsidRPr="000473C9" w:rsidRDefault="000473C9" w:rsidP="000473C9">
      <w:pPr>
        <w:widowControl w:val="0"/>
        <w:pBdr>
          <w:top w:val="nil"/>
          <w:left w:val="nil"/>
          <w:bottom w:val="nil"/>
          <w:right w:val="nil"/>
          <w:between w:val="nil"/>
          <w:bar w:val="nil"/>
        </w:pBdr>
        <w:tabs>
          <w:tab w:val="left" w:pos="426"/>
        </w:tabs>
        <w:spacing w:after="0" w:line="240" w:lineRule="auto"/>
        <w:ind w:firstLine="709"/>
        <w:jc w:val="both"/>
        <w:rPr>
          <w:rFonts w:ascii="Times New Roman" w:eastAsia="Times New Roman" w:hAnsi="Times New Roman" w:cs="Times New Roman"/>
          <w:bCs/>
          <w:kern w:val="3"/>
          <w:sz w:val="28"/>
          <w:szCs w:val="28"/>
          <w:u w:color="000000"/>
          <w:bdr w:val="nil"/>
          <w:lang w:eastAsia="ru-RU"/>
        </w:rPr>
      </w:pPr>
      <w:r w:rsidRPr="000473C9">
        <w:rPr>
          <w:rFonts w:ascii="Times New Roman" w:eastAsia="Times New Roman" w:hAnsi="Times New Roman" w:cs="Times New Roman"/>
          <w:bCs/>
          <w:kern w:val="3"/>
          <w:sz w:val="28"/>
          <w:szCs w:val="28"/>
          <w:u w:color="000000"/>
          <w:bdr w:val="nil"/>
          <w:lang w:eastAsia="ru-RU"/>
        </w:rPr>
        <w:t>- жазбаша форматтағы қары</w:t>
      </w:r>
      <w:proofErr w:type="gramStart"/>
      <w:r w:rsidRPr="000473C9">
        <w:rPr>
          <w:rFonts w:ascii="Times New Roman" w:eastAsia="Times New Roman" w:hAnsi="Times New Roman" w:cs="Times New Roman"/>
          <w:bCs/>
          <w:kern w:val="3"/>
          <w:sz w:val="28"/>
          <w:szCs w:val="28"/>
          <w:u w:color="000000"/>
          <w:bdr w:val="nil"/>
          <w:lang w:eastAsia="ru-RU"/>
        </w:rPr>
        <w:t>м-</w:t>
      </w:r>
      <w:proofErr w:type="gramEnd"/>
      <w:r w:rsidRPr="000473C9">
        <w:rPr>
          <w:rFonts w:ascii="Times New Roman" w:eastAsia="Times New Roman" w:hAnsi="Times New Roman" w:cs="Times New Roman"/>
          <w:bCs/>
          <w:kern w:val="3"/>
          <w:sz w:val="28"/>
          <w:szCs w:val="28"/>
          <w:u w:color="000000"/>
          <w:bdr w:val="nil"/>
          <w:lang w:eastAsia="ru-RU"/>
        </w:rPr>
        <w:t>қатынас;</w:t>
      </w:r>
    </w:p>
    <w:p w:rsidR="000473C9" w:rsidRPr="000473C9" w:rsidRDefault="000473C9" w:rsidP="000473C9">
      <w:pPr>
        <w:widowControl w:val="0"/>
        <w:pBdr>
          <w:top w:val="nil"/>
          <w:left w:val="nil"/>
          <w:bottom w:val="nil"/>
          <w:right w:val="nil"/>
          <w:between w:val="nil"/>
          <w:bar w:val="nil"/>
        </w:pBdr>
        <w:tabs>
          <w:tab w:val="left" w:pos="426"/>
        </w:tabs>
        <w:spacing w:after="0" w:line="240" w:lineRule="auto"/>
        <w:ind w:firstLine="709"/>
        <w:jc w:val="both"/>
        <w:rPr>
          <w:rFonts w:ascii="Times New Roman" w:eastAsia="Times New Roman" w:hAnsi="Times New Roman" w:cs="Times New Roman"/>
          <w:bCs/>
          <w:kern w:val="3"/>
          <w:sz w:val="28"/>
          <w:szCs w:val="28"/>
          <w:u w:color="000000"/>
          <w:bdr w:val="nil"/>
          <w:lang w:eastAsia="ru-RU"/>
        </w:rPr>
      </w:pPr>
      <w:r w:rsidRPr="000473C9">
        <w:rPr>
          <w:rFonts w:ascii="Times New Roman" w:eastAsia="Times New Roman" w:hAnsi="Times New Roman" w:cs="Times New Roman"/>
          <w:bCs/>
          <w:kern w:val="3"/>
          <w:sz w:val="28"/>
          <w:szCs w:val="28"/>
          <w:u w:color="000000"/>
          <w:bdr w:val="nil"/>
          <w:lang w:eastAsia="ru-RU"/>
        </w:rPr>
        <w:t>- аталған әдістердің комбинациясы.</w:t>
      </w:r>
    </w:p>
    <w:p w:rsidR="000473C9" w:rsidRPr="000473C9" w:rsidRDefault="000473C9" w:rsidP="000473C9">
      <w:pPr>
        <w:widowControl w:val="0"/>
        <w:pBdr>
          <w:top w:val="nil"/>
          <w:left w:val="nil"/>
          <w:bottom w:val="nil"/>
          <w:right w:val="nil"/>
          <w:between w:val="nil"/>
          <w:bar w:val="nil"/>
        </w:pBdr>
        <w:shd w:val="clear" w:color="auto" w:fill="FFFFFF"/>
        <w:spacing w:after="0" w:line="240" w:lineRule="auto"/>
        <w:ind w:firstLine="709"/>
        <w:jc w:val="both"/>
        <w:textAlignment w:val="baseline"/>
        <w:rPr>
          <w:rFonts w:ascii="Times New Roman" w:eastAsia="Times New Roman" w:hAnsi="Times New Roman" w:cs="Times New Roman"/>
          <w:sz w:val="28"/>
          <w:szCs w:val="28"/>
          <w:u w:color="000000"/>
          <w:bdr w:val="nil"/>
          <w:lang w:val="kk-KZ" w:eastAsia="ru-RU"/>
        </w:rPr>
      </w:pPr>
      <w:r w:rsidRPr="000473C9">
        <w:rPr>
          <w:rFonts w:ascii="Times New Roman" w:eastAsia="Times New Roman" w:hAnsi="Times New Roman" w:cs="Times New Roman"/>
          <w:bCs/>
          <w:kern w:val="3"/>
          <w:sz w:val="28"/>
          <w:szCs w:val="28"/>
          <w:u w:color="000000"/>
          <w:bdr w:val="nil"/>
          <w:lang w:eastAsia="ru-RU"/>
        </w:rPr>
        <w:t xml:space="preserve">Бейне байланыс жазбаларын ортақ </w:t>
      </w:r>
      <w:proofErr w:type="gramStart"/>
      <w:r w:rsidRPr="000473C9">
        <w:rPr>
          <w:rFonts w:ascii="Times New Roman" w:eastAsia="Times New Roman" w:hAnsi="Times New Roman" w:cs="Times New Roman"/>
          <w:bCs/>
          <w:kern w:val="3"/>
          <w:sz w:val="28"/>
          <w:szCs w:val="28"/>
          <w:u w:color="000000"/>
          <w:bdr w:val="nil"/>
          <w:lang w:val="kk-KZ" w:eastAsia="ru-RU"/>
        </w:rPr>
        <w:t>чаттар</w:t>
      </w:r>
      <w:proofErr w:type="gramEnd"/>
      <w:r w:rsidRPr="000473C9">
        <w:rPr>
          <w:rFonts w:ascii="Times New Roman" w:eastAsia="Times New Roman" w:hAnsi="Times New Roman" w:cs="Times New Roman"/>
          <w:bCs/>
          <w:kern w:val="3"/>
          <w:sz w:val="28"/>
          <w:szCs w:val="28"/>
          <w:u w:color="000000"/>
          <w:bdr w:val="nil"/>
          <w:lang w:val="kk-KZ" w:eastAsia="ru-RU"/>
        </w:rPr>
        <w:t>ға</w:t>
      </w:r>
      <w:r w:rsidRPr="000473C9">
        <w:rPr>
          <w:rFonts w:ascii="Times New Roman" w:eastAsia="Times New Roman" w:hAnsi="Times New Roman" w:cs="Times New Roman"/>
          <w:bCs/>
          <w:kern w:val="3"/>
          <w:sz w:val="28"/>
          <w:szCs w:val="28"/>
          <w:u w:color="000000"/>
          <w:bdr w:val="nil"/>
          <w:lang w:eastAsia="ru-RU"/>
        </w:rPr>
        <w:t xml:space="preserve"> жіберуге немесе оларға сілтеме жасай отырып бұлт қызметтеріне орналастыруға болады</w:t>
      </w:r>
      <w:r w:rsidRPr="000473C9">
        <w:rPr>
          <w:rFonts w:ascii="Times New Roman" w:eastAsia="Times New Roman" w:hAnsi="Times New Roman" w:cs="Times New Roman"/>
          <w:sz w:val="28"/>
          <w:szCs w:val="28"/>
          <w:u w:color="000000"/>
          <w:bdr w:val="nil"/>
          <w:lang w:val="kk-KZ" w:eastAsia="ru-RU"/>
        </w:rPr>
        <w:t>;</w:t>
      </w:r>
    </w:p>
    <w:p w:rsidR="000473C9" w:rsidRPr="000473C9" w:rsidRDefault="000473C9" w:rsidP="000473C9">
      <w:pPr>
        <w:widowControl w:val="0"/>
        <w:pBdr>
          <w:top w:val="nil"/>
          <w:left w:val="nil"/>
          <w:bottom w:val="nil"/>
          <w:right w:val="nil"/>
          <w:between w:val="nil"/>
          <w:bar w:val="nil"/>
        </w:pBdr>
        <w:shd w:val="clear" w:color="auto" w:fill="FFFFFF"/>
        <w:spacing w:after="0" w:line="240" w:lineRule="auto"/>
        <w:ind w:firstLine="709"/>
        <w:jc w:val="both"/>
        <w:textAlignment w:val="baseline"/>
        <w:rPr>
          <w:rFonts w:ascii="Times New Roman" w:eastAsia="Times New Roman" w:hAnsi="Times New Roman" w:cs="Times New Roman"/>
          <w:b/>
          <w:bCs/>
          <w:sz w:val="28"/>
          <w:szCs w:val="28"/>
          <w:u w:color="000000"/>
          <w:bdr w:val="nil"/>
          <w:lang w:val="kk-KZ" w:eastAsia="ru-RU"/>
        </w:rPr>
      </w:pPr>
      <w:r w:rsidRPr="000473C9">
        <w:rPr>
          <w:rFonts w:ascii="Times New Roman" w:eastAsia="Times New Roman" w:hAnsi="Times New Roman" w:cs="Times New Roman"/>
          <w:sz w:val="28"/>
          <w:szCs w:val="28"/>
          <w:u w:color="000000"/>
          <w:bdr w:val="nil"/>
          <w:lang w:val="kk-KZ" w:eastAsia="ru-RU"/>
        </w:rPr>
        <w:t>7) қашықтан оқытудың таңдалған форматына сәйкес оқу процесін жүзеге асырады</w:t>
      </w:r>
      <w:r w:rsidRPr="000473C9">
        <w:rPr>
          <w:rFonts w:ascii="Times New Roman" w:eastAsia="Times New Roman" w:hAnsi="Times New Roman" w:cs="Times New Roman"/>
          <w:bCs/>
          <w:kern w:val="3"/>
          <w:sz w:val="28"/>
          <w:szCs w:val="28"/>
          <w:u w:color="000000"/>
          <w:bdr w:val="nil"/>
          <w:lang w:val="kk-KZ" w:eastAsia="ru-RU"/>
        </w:rPr>
        <w:t>.</w:t>
      </w:r>
      <w:r w:rsidRPr="000473C9">
        <w:rPr>
          <w:rFonts w:ascii="Times New Roman" w:eastAsia="Times New Roman" w:hAnsi="Times New Roman" w:cs="Times New Roman"/>
          <w:b/>
          <w:bCs/>
          <w:sz w:val="28"/>
          <w:szCs w:val="28"/>
          <w:u w:color="000000"/>
          <w:bdr w:val="nil"/>
          <w:lang w:val="kk-KZ" w:eastAsia="ru-RU"/>
        </w:rPr>
        <w:t xml:space="preserve"> </w:t>
      </w:r>
    </w:p>
    <w:p w:rsidR="000473C9" w:rsidRPr="000473C9" w:rsidRDefault="000473C9" w:rsidP="000473C9">
      <w:pPr>
        <w:widowControl w:val="0"/>
        <w:pBdr>
          <w:top w:val="nil"/>
          <w:left w:val="nil"/>
          <w:bottom w:val="nil"/>
          <w:right w:val="nil"/>
          <w:between w:val="nil"/>
          <w:bar w:val="nil"/>
        </w:pBdr>
        <w:spacing w:after="0" w:line="240" w:lineRule="auto"/>
        <w:ind w:firstLine="709"/>
        <w:jc w:val="both"/>
        <w:rPr>
          <w:rFonts w:ascii="Times New Roman" w:eastAsia="Arial" w:hAnsi="Times New Roman" w:cs="Times New Roman"/>
          <w:sz w:val="28"/>
          <w:szCs w:val="28"/>
          <w:u w:color="000000"/>
          <w:bdr w:val="nil"/>
          <w:lang w:val="kk-KZ" w:eastAsia="ru-RU"/>
        </w:rPr>
      </w:pPr>
      <w:r w:rsidRPr="000473C9">
        <w:rPr>
          <w:rFonts w:ascii="Times New Roman" w:eastAsia="Arial" w:hAnsi="Times New Roman" w:cs="Times New Roman"/>
          <w:sz w:val="28"/>
          <w:szCs w:val="28"/>
          <w:u w:color="000000"/>
          <w:bdr w:val="nil"/>
          <w:lang w:val="kk-KZ" w:eastAsia="ru-RU"/>
        </w:rPr>
        <w:t>Интернет-платформалар арқылы сабақ өткізу кезінде:</w:t>
      </w:r>
      <w:r w:rsidRPr="000473C9">
        <w:rPr>
          <w:rFonts w:ascii="Times New Roman" w:eastAsia="Arial" w:hAnsi="Times New Roman" w:cs="Times New Roman"/>
          <w:i/>
          <w:sz w:val="28"/>
          <w:szCs w:val="28"/>
          <w:u w:color="000000"/>
          <w:bdr w:val="nil"/>
          <w:lang w:val="kk-KZ" w:eastAsia="ru-RU"/>
        </w:rPr>
        <w:t xml:space="preserve"> </w:t>
      </w:r>
      <w:r w:rsidRPr="000473C9">
        <w:rPr>
          <w:rFonts w:ascii="Times New Roman" w:eastAsia="Arial" w:hAnsi="Times New Roman" w:cs="Times New Roman"/>
          <w:sz w:val="28"/>
          <w:szCs w:val="28"/>
          <w:u w:color="000000"/>
          <w:bdr w:val="nil"/>
          <w:lang w:val="kk-KZ" w:eastAsia="ru-RU"/>
        </w:rPr>
        <w:t>педагог білім алушыларға өздігінен оқуға/тапсырмаларды орындау үшін оқу материалын ұсынады, сонымен қатар интернет-платформаларда орналастырылған сабақтарды, сондай-ақ қолжетімді цифрлық білім беру ресурстарын пайдалануды ұсынады</w:t>
      </w:r>
      <w:r w:rsidRPr="000473C9">
        <w:rPr>
          <w:rFonts w:ascii="Times New Roman" w:eastAsia="Times New Roman" w:hAnsi="Times New Roman" w:cs="Times New Roman"/>
          <w:sz w:val="28"/>
          <w:szCs w:val="28"/>
          <w:u w:color="000000"/>
          <w:bdr w:val="nil"/>
          <w:lang w:val="kk-KZ" w:eastAsia="ru-RU"/>
        </w:rPr>
        <w:t xml:space="preserve">.  </w:t>
      </w:r>
    </w:p>
    <w:p w:rsidR="000473C9" w:rsidRPr="000473C9" w:rsidRDefault="000473C9" w:rsidP="000473C9">
      <w:pPr>
        <w:widowControl w:val="0"/>
        <w:pBdr>
          <w:top w:val="nil"/>
          <w:left w:val="nil"/>
          <w:bottom w:val="nil"/>
          <w:right w:val="nil"/>
          <w:between w:val="nil"/>
          <w:bar w:val="nil"/>
        </w:pBdr>
        <w:tabs>
          <w:tab w:val="left" w:pos="284"/>
          <w:tab w:val="left" w:pos="426"/>
          <w:tab w:val="left" w:pos="851"/>
        </w:tabs>
        <w:spacing w:after="0" w:line="240" w:lineRule="auto"/>
        <w:ind w:firstLine="709"/>
        <w:jc w:val="both"/>
        <w:rPr>
          <w:rFonts w:ascii="Times New Roman" w:eastAsia="Times New Roman" w:hAnsi="Times New Roman" w:cs="Times New Roman"/>
          <w:sz w:val="28"/>
          <w:szCs w:val="28"/>
          <w:u w:color="000000"/>
          <w:bdr w:val="nil"/>
          <w:lang w:val="kk-KZ" w:eastAsia="ru-RU"/>
        </w:rPr>
      </w:pPr>
      <w:r w:rsidRPr="000473C9">
        <w:rPr>
          <w:rFonts w:ascii="Times New Roman" w:eastAsia="Times New Roman" w:hAnsi="Times New Roman" w:cs="Times New Roman"/>
          <w:sz w:val="28"/>
          <w:szCs w:val="28"/>
          <w:u w:color="000000"/>
          <w:bdr w:val="nil"/>
          <w:lang w:val="kk-KZ" w:eastAsia="ru-RU"/>
        </w:rPr>
        <w:t>8) электрондық журналдар жүйесінде бейне сабақтарды көргеннен кейін, әртүрлі мессенджерлер, қолжетімді платформалар мен арналарға сілтемелер (техникалық мүмкіндіктер болған жағдайда) арқылы білім алушыларға өз бетінше оқуға/ орындауға арналған тапсырмаларды ұсынады;</w:t>
      </w:r>
    </w:p>
    <w:p w:rsidR="000473C9" w:rsidRPr="000473C9" w:rsidRDefault="000473C9" w:rsidP="000473C9">
      <w:pPr>
        <w:widowControl w:val="0"/>
        <w:pBdr>
          <w:top w:val="nil"/>
          <w:left w:val="nil"/>
          <w:bottom w:val="nil"/>
          <w:right w:val="nil"/>
          <w:between w:val="nil"/>
          <w:bar w:val="nil"/>
        </w:pBdr>
        <w:tabs>
          <w:tab w:val="left" w:pos="284"/>
          <w:tab w:val="left" w:pos="426"/>
          <w:tab w:val="left" w:pos="851"/>
        </w:tabs>
        <w:spacing w:after="0" w:line="240" w:lineRule="auto"/>
        <w:ind w:firstLine="709"/>
        <w:jc w:val="both"/>
        <w:rPr>
          <w:rFonts w:ascii="Times New Roman" w:eastAsia="Arial" w:hAnsi="Times New Roman" w:cs="Times New Roman"/>
          <w:sz w:val="28"/>
          <w:szCs w:val="28"/>
          <w:u w:color="000000"/>
          <w:bdr w:val="nil"/>
          <w:lang w:val="kk-KZ" w:eastAsia="ru-RU"/>
        </w:rPr>
      </w:pPr>
      <w:r w:rsidRPr="000473C9">
        <w:rPr>
          <w:rFonts w:ascii="Times New Roman" w:eastAsia="Times New Roman" w:hAnsi="Times New Roman" w:cs="Times New Roman"/>
          <w:sz w:val="28"/>
          <w:szCs w:val="28"/>
          <w:u w:color="000000"/>
          <w:bdr w:val="nil"/>
          <w:lang w:val="kk-KZ" w:eastAsia="ru-RU"/>
        </w:rPr>
        <w:t xml:space="preserve">9) білім алушылармен кері байланысты жүзеге асырады: </w:t>
      </w:r>
    </w:p>
    <w:p w:rsidR="000473C9" w:rsidRPr="000473C9" w:rsidRDefault="000473C9" w:rsidP="000473C9">
      <w:pPr>
        <w:widowControl w:val="0"/>
        <w:pBdr>
          <w:top w:val="nil"/>
          <w:left w:val="nil"/>
          <w:bottom w:val="nil"/>
          <w:right w:val="nil"/>
          <w:between w:val="nil"/>
          <w:bar w:val="nil"/>
        </w:pBdr>
        <w:tabs>
          <w:tab w:val="left" w:pos="1080"/>
        </w:tabs>
        <w:suppressAutoHyphens/>
        <w:spacing w:after="0" w:line="240" w:lineRule="auto"/>
        <w:ind w:firstLine="709"/>
        <w:jc w:val="both"/>
        <w:rPr>
          <w:rFonts w:ascii="Times New Roman" w:eastAsia="Arial" w:hAnsi="Times New Roman" w:cs="Times New Roman"/>
          <w:sz w:val="28"/>
          <w:szCs w:val="28"/>
          <w:u w:color="000000"/>
          <w:bdr w:val="nil"/>
          <w:lang w:val="kk-KZ" w:eastAsia="ru-RU"/>
        </w:rPr>
      </w:pPr>
      <w:r w:rsidRPr="000473C9">
        <w:rPr>
          <w:rFonts w:ascii="Times New Roman" w:eastAsia="Times New Roman" w:hAnsi="Times New Roman" w:cs="Times New Roman"/>
          <w:sz w:val="28"/>
          <w:szCs w:val="28"/>
          <w:u w:color="000000"/>
          <w:bdr w:val="nil"/>
          <w:lang w:val="kk-KZ" w:eastAsia="ru-RU"/>
        </w:rPr>
        <w:t>-  орындалған жұмыстардың нәтижелерін қабылдайды</w:t>
      </w:r>
      <w:r w:rsidRPr="000473C9">
        <w:rPr>
          <w:rFonts w:ascii="Times New Roman" w:eastAsia="Times New Roman" w:hAnsi="Times New Roman" w:cs="Times New Roman"/>
          <w:kern w:val="3"/>
          <w:sz w:val="28"/>
          <w:szCs w:val="28"/>
          <w:u w:color="000000"/>
          <w:bdr w:val="nil"/>
          <w:lang w:val="kk-KZ" w:eastAsia="ru-RU"/>
        </w:rPr>
        <w:t>;</w:t>
      </w:r>
    </w:p>
    <w:p w:rsidR="000473C9" w:rsidRPr="000473C9" w:rsidRDefault="000473C9" w:rsidP="000473C9">
      <w:pPr>
        <w:widowControl w:val="0"/>
        <w:pBdr>
          <w:top w:val="nil"/>
          <w:left w:val="nil"/>
          <w:bottom w:val="nil"/>
          <w:right w:val="nil"/>
          <w:between w:val="nil"/>
          <w:bar w:val="nil"/>
        </w:pBdr>
        <w:tabs>
          <w:tab w:val="left" w:pos="1080"/>
        </w:tabs>
        <w:suppressAutoHyphens/>
        <w:spacing w:after="0" w:line="240" w:lineRule="auto"/>
        <w:ind w:firstLine="709"/>
        <w:jc w:val="both"/>
        <w:rPr>
          <w:rFonts w:ascii="Times New Roman" w:eastAsia="Arial" w:hAnsi="Times New Roman" w:cs="Times New Roman"/>
          <w:sz w:val="28"/>
          <w:szCs w:val="28"/>
          <w:u w:color="000000"/>
          <w:bdr w:val="nil"/>
          <w:lang w:val="kk-KZ" w:eastAsia="ru-RU"/>
        </w:rPr>
      </w:pPr>
      <w:r w:rsidRPr="000473C9">
        <w:rPr>
          <w:rFonts w:ascii="Times New Roman" w:eastAsia="Times New Roman" w:hAnsi="Times New Roman" w:cs="Times New Roman"/>
          <w:kern w:val="3"/>
          <w:sz w:val="28"/>
          <w:szCs w:val="28"/>
          <w:u w:color="000000"/>
          <w:bdr w:val="nil"/>
          <w:lang w:val="kk-KZ" w:eastAsia="ru-RU"/>
        </w:rPr>
        <w:t>-  орындалған тапсырмаға талдау жүргізеді;</w:t>
      </w:r>
    </w:p>
    <w:p w:rsidR="000473C9" w:rsidRPr="000473C9" w:rsidRDefault="000473C9" w:rsidP="000473C9">
      <w:pPr>
        <w:widowControl w:val="0"/>
        <w:pBdr>
          <w:top w:val="nil"/>
          <w:left w:val="nil"/>
          <w:bottom w:val="nil"/>
          <w:right w:val="nil"/>
          <w:between w:val="nil"/>
          <w:bar w:val="nil"/>
        </w:pBdr>
        <w:tabs>
          <w:tab w:val="left" w:pos="1080"/>
        </w:tabs>
        <w:suppressAutoHyphens/>
        <w:spacing w:after="0" w:line="240" w:lineRule="auto"/>
        <w:ind w:firstLine="709"/>
        <w:jc w:val="both"/>
        <w:rPr>
          <w:rFonts w:ascii="Times New Roman" w:eastAsia="Arial" w:hAnsi="Times New Roman" w:cs="Times New Roman"/>
          <w:kern w:val="3"/>
          <w:sz w:val="28"/>
          <w:szCs w:val="28"/>
          <w:u w:color="000000"/>
          <w:bdr w:val="nil"/>
          <w:lang w:val="kk-KZ" w:eastAsia="ru-RU"/>
        </w:rPr>
      </w:pPr>
      <w:r w:rsidRPr="000473C9">
        <w:rPr>
          <w:rFonts w:ascii="Times New Roman" w:eastAsia="Times New Roman" w:hAnsi="Times New Roman" w:cs="Times New Roman"/>
          <w:kern w:val="3"/>
          <w:sz w:val="28"/>
          <w:szCs w:val="28"/>
          <w:u w:color="000000"/>
          <w:bdr w:val="nil"/>
          <w:lang w:val="kk-KZ" w:eastAsia="ru-RU"/>
        </w:rPr>
        <w:t>-  түсініктеме және ұсыныстар береді;</w:t>
      </w:r>
    </w:p>
    <w:p w:rsidR="000473C9" w:rsidRPr="000473C9" w:rsidRDefault="000473C9" w:rsidP="000473C9">
      <w:pPr>
        <w:widowControl w:val="0"/>
        <w:pBdr>
          <w:top w:val="nil"/>
          <w:left w:val="nil"/>
          <w:bottom w:val="nil"/>
          <w:right w:val="nil"/>
          <w:between w:val="nil"/>
          <w:bar w:val="nil"/>
        </w:pBdr>
        <w:tabs>
          <w:tab w:val="left" w:pos="1080"/>
        </w:tabs>
        <w:suppressAutoHyphens/>
        <w:spacing w:after="0" w:line="240" w:lineRule="auto"/>
        <w:ind w:firstLine="709"/>
        <w:jc w:val="both"/>
        <w:rPr>
          <w:rFonts w:ascii="Times New Roman" w:eastAsia="Arial" w:hAnsi="Times New Roman" w:cs="Times New Roman"/>
          <w:kern w:val="3"/>
          <w:sz w:val="28"/>
          <w:szCs w:val="28"/>
          <w:u w:color="000000"/>
          <w:bdr w:val="nil"/>
          <w:lang w:val="kk-KZ" w:eastAsia="ru-RU"/>
        </w:rPr>
      </w:pPr>
      <w:r w:rsidRPr="000473C9">
        <w:rPr>
          <w:rFonts w:ascii="Times New Roman" w:eastAsia="Times New Roman" w:hAnsi="Times New Roman" w:cs="Times New Roman"/>
          <w:kern w:val="3"/>
          <w:sz w:val="28"/>
          <w:szCs w:val="28"/>
          <w:u w:color="000000"/>
          <w:bdr w:val="nil"/>
          <w:lang w:val="kk-KZ" w:eastAsia="ru-RU"/>
        </w:rPr>
        <w:t>-  білім алушыны нәтижелермен таныстырады;</w:t>
      </w:r>
    </w:p>
    <w:p w:rsidR="000473C9" w:rsidRPr="000473C9" w:rsidRDefault="000473C9" w:rsidP="000473C9">
      <w:pPr>
        <w:widowControl w:val="0"/>
        <w:pBdr>
          <w:top w:val="nil"/>
          <w:left w:val="nil"/>
          <w:bottom w:val="nil"/>
          <w:right w:val="nil"/>
          <w:between w:val="nil"/>
          <w:bar w:val="nil"/>
        </w:pBdr>
        <w:spacing w:after="0" w:line="240" w:lineRule="auto"/>
        <w:ind w:firstLine="709"/>
        <w:jc w:val="both"/>
        <w:rPr>
          <w:rFonts w:ascii="Times New Roman" w:eastAsia="Arial" w:hAnsi="Times New Roman" w:cs="Times New Roman"/>
          <w:kern w:val="3"/>
          <w:sz w:val="28"/>
          <w:szCs w:val="28"/>
          <w:u w:color="000000"/>
          <w:bdr w:val="nil"/>
          <w:lang w:val="kk-KZ" w:eastAsia="ru-RU"/>
        </w:rPr>
      </w:pPr>
      <w:r w:rsidRPr="000473C9">
        <w:rPr>
          <w:rFonts w:ascii="Times New Roman" w:eastAsia="Times New Roman" w:hAnsi="Times New Roman" w:cs="Times New Roman"/>
          <w:kern w:val="3"/>
          <w:sz w:val="28"/>
          <w:szCs w:val="28"/>
          <w:u w:color="000000"/>
          <w:bdr w:val="nil"/>
          <w:lang w:val="kk-KZ" w:eastAsia="ru-RU"/>
        </w:rPr>
        <w:t>-  білім алушылар үшін, оның ішінде қажет болған жағдайда ерекше білім беруді қажет ететін балалар үшін жеке консультациялар өткізеді;</w:t>
      </w:r>
    </w:p>
    <w:p w:rsidR="000473C9" w:rsidRPr="000473C9" w:rsidRDefault="000473C9" w:rsidP="000473C9">
      <w:pPr>
        <w:widowControl w:val="0"/>
        <w:pBdr>
          <w:top w:val="nil"/>
          <w:left w:val="nil"/>
          <w:bottom w:val="nil"/>
          <w:right w:val="nil"/>
          <w:between w:val="nil"/>
          <w:bar w:val="nil"/>
        </w:pBdr>
        <w:tabs>
          <w:tab w:val="left" w:pos="284"/>
          <w:tab w:val="left" w:pos="1134"/>
        </w:tabs>
        <w:spacing w:after="0" w:line="240" w:lineRule="auto"/>
        <w:ind w:firstLine="709"/>
        <w:jc w:val="both"/>
        <w:rPr>
          <w:rFonts w:ascii="Times New Roman" w:eastAsia="Arial" w:hAnsi="Times New Roman" w:cs="Times New Roman"/>
          <w:bCs/>
          <w:sz w:val="28"/>
          <w:szCs w:val="28"/>
          <w:u w:color="000000"/>
          <w:bdr w:val="nil"/>
          <w:lang w:val="kk-KZ" w:eastAsia="ru-RU"/>
        </w:rPr>
      </w:pPr>
      <w:r w:rsidRPr="000473C9">
        <w:rPr>
          <w:rFonts w:ascii="Times New Roman" w:eastAsia="Times New Roman" w:hAnsi="Times New Roman" w:cs="Times New Roman"/>
          <w:bCs/>
          <w:sz w:val="28"/>
          <w:szCs w:val="28"/>
          <w:u w:color="000000"/>
          <w:bdr w:val="nil"/>
          <w:lang w:val="kk-KZ" w:eastAsia="ru-RU"/>
        </w:rPr>
        <w:t>10) кері байланыс:</w:t>
      </w:r>
    </w:p>
    <w:p w:rsidR="000473C9" w:rsidRPr="000473C9" w:rsidRDefault="000473C9" w:rsidP="000473C9">
      <w:pPr>
        <w:widowControl w:val="0"/>
        <w:pBdr>
          <w:top w:val="nil"/>
          <w:left w:val="nil"/>
          <w:bottom w:val="nil"/>
          <w:right w:val="nil"/>
          <w:between w:val="nil"/>
          <w:bar w:val="nil"/>
        </w:pBdr>
        <w:spacing w:after="0" w:line="240" w:lineRule="auto"/>
        <w:ind w:firstLine="709"/>
        <w:jc w:val="both"/>
        <w:rPr>
          <w:rFonts w:ascii="Times New Roman" w:eastAsia="Arial" w:hAnsi="Times New Roman" w:cs="Times New Roman"/>
          <w:sz w:val="28"/>
          <w:szCs w:val="28"/>
          <w:u w:color="000000"/>
          <w:bdr w:val="nil"/>
          <w:lang w:val="kk-KZ" w:eastAsia="ru-RU"/>
        </w:rPr>
      </w:pPr>
      <w:r w:rsidRPr="000473C9">
        <w:rPr>
          <w:rFonts w:ascii="Times New Roman" w:eastAsia="Times New Roman" w:hAnsi="Times New Roman" w:cs="Times New Roman"/>
          <w:sz w:val="28"/>
          <w:szCs w:val="28"/>
          <w:u w:color="000000"/>
          <w:bdr w:val="nil"/>
          <w:lang w:val="kk-KZ" w:eastAsia="ru-RU"/>
        </w:rPr>
        <w:t>- БҚББ ұйымдарының платформасындағы электрондық журналдар және т.б. жүйелер;</w:t>
      </w:r>
    </w:p>
    <w:p w:rsidR="000473C9" w:rsidRPr="000473C9" w:rsidRDefault="000473C9" w:rsidP="000473C9">
      <w:pPr>
        <w:widowControl w:val="0"/>
        <w:pBdr>
          <w:top w:val="nil"/>
          <w:left w:val="nil"/>
          <w:bottom w:val="nil"/>
          <w:right w:val="nil"/>
          <w:between w:val="nil"/>
          <w:bar w:val="nil"/>
        </w:pBdr>
        <w:spacing w:after="0" w:line="240" w:lineRule="auto"/>
        <w:ind w:firstLine="709"/>
        <w:jc w:val="both"/>
        <w:rPr>
          <w:rFonts w:ascii="Times New Roman" w:eastAsia="Arial" w:hAnsi="Times New Roman" w:cs="Times New Roman"/>
          <w:sz w:val="28"/>
          <w:szCs w:val="28"/>
          <w:u w:color="000000"/>
          <w:bdr w:val="nil"/>
          <w:lang w:val="kk-KZ" w:eastAsia="ru-RU"/>
        </w:rPr>
      </w:pPr>
      <w:r w:rsidRPr="000473C9">
        <w:rPr>
          <w:rFonts w:ascii="Times New Roman" w:eastAsia="Times New Roman" w:hAnsi="Times New Roman" w:cs="Times New Roman"/>
          <w:sz w:val="28"/>
          <w:szCs w:val="28"/>
          <w:u w:color="000000"/>
          <w:bdr w:val="nil"/>
          <w:lang w:val="kk-KZ" w:eastAsia="ru-RU"/>
        </w:rPr>
        <w:lastRenderedPageBreak/>
        <w:t>-   месcенджерлер;</w:t>
      </w:r>
    </w:p>
    <w:p w:rsidR="000473C9" w:rsidRPr="000473C9" w:rsidRDefault="000473C9" w:rsidP="000473C9">
      <w:pPr>
        <w:widowControl w:val="0"/>
        <w:pBdr>
          <w:top w:val="nil"/>
          <w:left w:val="nil"/>
          <w:bottom w:val="nil"/>
          <w:right w:val="nil"/>
          <w:between w:val="nil"/>
          <w:bar w:val="nil"/>
        </w:pBdr>
        <w:spacing w:after="0" w:line="240" w:lineRule="auto"/>
        <w:ind w:firstLine="709"/>
        <w:jc w:val="both"/>
        <w:rPr>
          <w:rFonts w:ascii="Times New Roman" w:eastAsia="Arial" w:hAnsi="Times New Roman" w:cs="Times New Roman"/>
          <w:sz w:val="28"/>
          <w:szCs w:val="28"/>
          <w:u w:color="000000"/>
          <w:bdr w:val="nil"/>
          <w:lang w:val="kk-KZ" w:eastAsia="ru-RU"/>
        </w:rPr>
      </w:pPr>
      <w:r w:rsidRPr="000473C9">
        <w:rPr>
          <w:rFonts w:ascii="Times New Roman" w:eastAsia="Times New Roman" w:hAnsi="Times New Roman" w:cs="Times New Roman"/>
          <w:kern w:val="3"/>
          <w:sz w:val="28"/>
          <w:szCs w:val="28"/>
          <w:u w:color="000000"/>
          <w:bdr w:val="nil"/>
          <w:lang w:val="kk-KZ" w:eastAsia="ru-RU"/>
        </w:rPr>
        <w:t>-   телефон байланысы</w:t>
      </w:r>
      <w:r w:rsidRPr="000473C9">
        <w:rPr>
          <w:rFonts w:ascii="Times New Roman" w:eastAsia="Times New Roman" w:hAnsi="Times New Roman" w:cs="Times New Roman"/>
          <w:bCs/>
          <w:sz w:val="28"/>
          <w:szCs w:val="28"/>
          <w:u w:color="000000"/>
          <w:bdr w:val="nil"/>
          <w:lang w:val="kk-KZ" w:eastAsia="ru-RU"/>
        </w:rPr>
        <w:t xml:space="preserve"> арқылы жүзеге асырылады</w:t>
      </w:r>
      <w:r w:rsidRPr="000473C9">
        <w:rPr>
          <w:rFonts w:ascii="Times New Roman" w:eastAsia="Times New Roman" w:hAnsi="Times New Roman" w:cs="Times New Roman"/>
          <w:sz w:val="28"/>
          <w:szCs w:val="28"/>
          <w:u w:color="000000"/>
          <w:bdr w:val="nil"/>
          <w:lang w:val="kk-KZ" w:eastAsia="ru-RU"/>
        </w:rPr>
        <w:t xml:space="preserve">. </w:t>
      </w:r>
    </w:p>
    <w:p w:rsidR="000473C9" w:rsidRPr="000473C9" w:rsidRDefault="000473C9" w:rsidP="000473C9">
      <w:pPr>
        <w:widowControl w:val="0"/>
        <w:pBdr>
          <w:top w:val="nil"/>
          <w:left w:val="nil"/>
          <w:bottom w:val="nil"/>
          <w:right w:val="nil"/>
          <w:between w:val="nil"/>
          <w:bar w:val="nil"/>
        </w:pBdr>
        <w:tabs>
          <w:tab w:val="left" w:pos="284"/>
          <w:tab w:val="left" w:pos="1134"/>
        </w:tabs>
        <w:spacing w:after="0" w:line="240" w:lineRule="auto"/>
        <w:ind w:firstLine="709"/>
        <w:jc w:val="both"/>
        <w:rPr>
          <w:rFonts w:ascii="Times New Roman" w:eastAsia="Arial" w:hAnsi="Times New Roman" w:cs="Times New Roman"/>
          <w:sz w:val="28"/>
          <w:szCs w:val="28"/>
          <w:u w:color="000000"/>
          <w:bdr w:val="nil"/>
          <w:lang w:val="kk-KZ" w:eastAsia="ru-RU"/>
        </w:rPr>
      </w:pPr>
      <w:r w:rsidRPr="000473C9">
        <w:rPr>
          <w:rFonts w:ascii="Times New Roman" w:eastAsia="Times New Roman" w:hAnsi="Times New Roman" w:cs="Times New Roman"/>
          <w:sz w:val="28"/>
          <w:szCs w:val="28"/>
          <w:u w:color="000000"/>
          <w:bdr w:val="nil"/>
          <w:lang w:val="kk-KZ" w:eastAsia="ru-RU"/>
        </w:rPr>
        <w:t>Педагог кері байланысты ұсыну кезеңділігін өздігінен анықтайды.</w:t>
      </w:r>
    </w:p>
    <w:p w:rsidR="000473C9" w:rsidRPr="000473C9" w:rsidRDefault="000473C9" w:rsidP="000473C9">
      <w:pPr>
        <w:widowControl w:val="0"/>
        <w:pBdr>
          <w:top w:val="nil"/>
          <w:left w:val="nil"/>
          <w:bottom w:val="nil"/>
          <w:right w:val="nil"/>
          <w:between w:val="nil"/>
          <w:bar w:val="nil"/>
        </w:pBdr>
        <w:tabs>
          <w:tab w:val="left" w:pos="709"/>
          <w:tab w:val="left" w:pos="851"/>
          <w:tab w:val="left" w:pos="993"/>
        </w:tabs>
        <w:spacing w:after="0" w:line="240" w:lineRule="auto"/>
        <w:ind w:firstLine="709"/>
        <w:jc w:val="both"/>
        <w:rPr>
          <w:rFonts w:ascii="Times New Roman" w:eastAsia="Arial" w:hAnsi="Times New Roman" w:cs="Times New Roman"/>
          <w:sz w:val="28"/>
          <w:szCs w:val="28"/>
          <w:u w:color="000000"/>
          <w:bdr w:val="nil"/>
          <w:lang w:val="kk-KZ" w:eastAsia="ru-RU"/>
        </w:rPr>
      </w:pPr>
      <w:r w:rsidRPr="000473C9">
        <w:rPr>
          <w:rFonts w:ascii="Times New Roman" w:eastAsia="Times New Roman" w:hAnsi="Times New Roman" w:cs="Times New Roman"/>
          <w:sz w:val="28"/>
          <w:szCs w:val="28"/>
          <w:u w:color="000000"/>
          <w:bdr w:val="nil"/>
          <w:lang w:val="kk-KZ" w:eastAsia="ru-RU"/>
        </w:rPr>
        <w:t>11) үйде оқытуды ұйымдастыру мәселелері, білім алушының оқудағы жетістіктері мен проблемалары бойынша білім алушының ата-аналарымен өзара іс-қимыл жасайды.</w:t>
      </w:r>
    </w:p>
    <w:p w:rsidR="000473C9" w:rsidRPr="000473C9" w:rsidRDefault="000473C9" w:rsidP="000473C9">
      <w:pPr>
        <w:widowControl w:val="0"/>
        <w:pBdr>
          <w:top w:val="nil"/>
          <w:left w:val="nil"/>
          <w:bottom w:val="nil"/>
          <w:right w:val="nil"/>
          <w:between w:val="nil"/>
          <w:bar w:val="nil"/>
        </w:pBdr>
        <w:tabs>
          <w:tab w:val="left" w:pos="426"/>
        </w:tabs>
        <w:spacing w:after="0" w:line="240" w:lineRule="auto"/>
        <w:ind w:firstLine="709"/>
        <w:jc w:val="both"/>
        <w:rPr>
          <w:rFonts w:ascii="Times New Roman" w:eastAsia="Times New Roman" w:hAnsi="Times New Roman" w:cs="Times New Roman"/>
          <w:bCs/>
          <w:kern w:val="3"/>
          <w:sz w:val="28"/>
          <w:szCs w:val="28"/>
          <w:u w:color="000000"/>
          <w:bdr w:val="nil"/>
          <w:lang w:val="kk-KZ" w:eastAsia="ru-RU"/>
        </w:rPr>
      </w:pPr>
      <w:r w:rsidRPr="000473C9">
        <w:rPr>
          <w:rFonts w:ascii="Times New Roman" w:eastAsia="Times New Roman" w:hAnsi="Times New Roman" w:cs="Times New Roman"/>
          <w:bCs/>
          <w:kern w:val="3"/>
          <w:sz w:val="28"/>
          <w:szCs w:val="28"/>
          <w:u w:color="000000"/>
          <w:bdr w:val="nil"/>
          <w:lang w:val="kk-KZ" w:eastAsia="ru-RU"/>
        </w:rPr>
        <w:t>БҚББ ұйымы басшысының орынбасарлары:</w:t>
      </w:r>
    </w:p>
    <w:p w:rsidR="000473C9" w:rsidRPr="000473C9" w:rsidRDefault="000473C9" w:rsidP="000473C9">
      <w:pPr>
        <w:widowControl w:val="0"/>
        <w:pBdr>
          <w:top w:val="nil"/>
          <w:left w:val="nil"/>
          <w:bottom w:val="nil"/>
          <w:right w:val="nil"/>
          <w:between w:val="nil"/>
          <w:bar w:val="nil"/>
        </w:pBdr>
        <w:tabs>
          <w:tab w:val="left" w:pos="426"/>
        </w:tabs>
        <w:spacing w:after="0" w:line="240" w:lineRule="auto"/>
        <w:ind w:firstLine="709"/>
        <w:jc w:val="both"/>
        <w:rPr>
          <w:rFonts w:ascii="Times New Roman" w:eastAsia="Times New Roman" w:hAnsi="Times New Roman" w:cs="Times New Roman"/>
          <w:b/>
          <w:bCs/>
          <w:i/>
          <w:kern w:val="3"/>
          <w:sz w:val="28"/>
          <w:szCs w:val="28"/>
          <w:u w:color="000000"/>
          <w:bdr w:val="nil"/>
          <w:lang w:val="kk-KZ" w:eastAsia="ru-RU"/>
        </w:rPr>
      </w:pPr>
      <w:r w:rsidRPr="000473C9">
        <w:rPr>
          <w:rFonts w:ascii="Times New Roman" w:eastAsia="Times New Roman" w:hAnsi="Times New Roman" w:cs="Times New Roman"/>
          <w:bCs/>
          <w:kern w:val="3"/>
          <w:sz w:val="28"/>
          <w:szCs w:val="28"/>
          <w:u w:color="000000"/>
          <w:bdr w:val="nil"/>
          <w:lang w:val="kk-KZ" w:eastAsia="ru-RU"/>
        </w:rPr>
        <w:t>1) педагогтердің оқу процесін ұйымдастыру мүмкіндіктеріне мониторинг жүргізеді.</w:t>
      </w:r>
    </w:p>
    <w:p w:rsidR="000473C9" w:rsidRPr="000473C9" w:rsidRDefault="000473C9" w:rsidP="000473C9">
      <w:pPr>
        <w:widowControl w:val="0"/>
        <w:pBdr>
          <w:top w:val="nil"/>
          <w:left w:val="nil"/>
          <w:bottom w:val="nil"/>
          <w:right w:val="nil"/>
          <w:between w:val="nil"/>
          <w:bar w:val="nil"/>
        </w:pBdr>
        <w:tabs>
          <w:tab w:val="left" w:pos="426"/>
        </w:tabs>
        <w:spacing w:after="0" w:line="240" w:lineRule="auto"/>
        <w:ind w:firstLine="709"/>
        <w:jc w:val="both"/>
        <w:rPr>
          <w:rFonts w:ascii="Times New Roman" w:eastAsia="Times New Roman" w:hAnsi="Times New Roman" w:cs="Times New Roman"/>
          <w:bCs/>
          <w:kern w:val="3"/>
          <w:sz w:val="28"/>
          <w:szCs w:val="28"/>
          <w:u w:color="000000"/>
          <w:bdr w:val="nil"/>
          <w:lang w:val="kk-KZ" w:eastAsia="ru-RU"/>
        </w:rPr>
      </w:pPr>
      <w:r w:rsidRPr="000473C9">
        <w:rPr>
          <w:rFonts w:ascii="Times New Roman" w:eastAsia="Times New Roman" w:hAnsi="Times New Roman" w:cs="Times New Roman"/>
          <w:bCs/>
          <w:kern w:val="3"/>
          <w:sz w:val="28"/>
          <w:szCs w:val="28"/>
          <w:u w:color="000000"/>
          <w:bdr w:val="nil"/>
          <w:lang w:val="kk-KZ" w:eastAsia="ru-RU"/>
        </w:rPr>
        <w:t>2) білім алушылардың аттестаттау, шығармашылық және өзге де жұмыстарын жүргізу мүмкіндігін айқындайды;</w:t>
      </w:r>
    </w:p>
    <w:p w:rsidR="000473C9" w:rsidRPr="000473C9" w:rsidRDefault="000473C9" w:rsidP="000473C9">
      <w:pPr>
        <w:widowControl w:val="0"/>
        <w:pBdr>
          <w:top w:val="nil"/>
          <w:left w:val="nil"/>
          <w:bottom w:val="nil"/>
          <w:right w:val="nil"/>
          <w:between w:val="nil"/>
          <w:bar w:val="nil"/>
        </w:pBdr>
        <w:tabs>
          <w:tab w:val="left" w:pos="426"/>
        </w:tabs>
        <w:spacing w:after="0" w:line="240" w:lineRule="auto"/>
        <w:ind w:firstLine="709"/>
        <w:jc w:val="both"/>
        <w:rPr>
          <w:rFonts w:ascii="Times New Roman" w:eastAsia="Times New Roman" w:hAnsi="Times New Roman" w:cs="Times New Roman"/>
          <w:bCs/>
          <w:kern w:val="3"/>
          <w:sz w:val="28"/>
          <w:szCs w:val="28"/>
          <w:u w:color="000000"/>
          <w:bdr w:val="nil"/>
          <w:lang w:val="kk-KZ" w:eastAsia="ru-RU"/>
        </w:rPr>
      </w:pPr>
      <w:r w:rsidRPr="000473C9">
        <w:rPr>
          <w:rFonts w:ascii="Times New Roman" w:eastAsia="Times New Roman" w:hAnsi="Times New Roman" w:cs="Times New Roman"/>
          <w:bCs/>
          <w:kern w:val="3"/>
          <w:sz w:val="28"/>
          <w:szCs w:val="28"/>
          <w:u w:color="000000"/>
          <w:bdr w:val="nil"/>
          <w:lang w:val="kk-KZ" w:eastAsia="ru-RU"/>
        </w:rPr>
        <w:t>3) оқу тапсырмасын алу әдістері мен құралдарын анықтайды;</w:t>
      </w:r>
    </w:p>
    <w:p w:rsidR="000473C9" w:rsidRPr="000473C9" w:rsidRDefault="000473C9" w:rsidP="000473C9">
      <w:pPr>
        <w:widowControl w:val="0"/>
        <w:pBdr>
          <w:top w:val="nil"/>
          <w:left w:val="nil"/>
          <w:bottom w:val="nil"/>
          <w:right w:val="nil"/>
          <w:between w:val="nil"/>
          <w:bar w:val="nil"/>
        </w:pBdr>
        <w:tabs>
          <w:tab w:val="left" w:pos="426"/>
        </w:tabs>
        <w:spacing w:after="0" w:line="240" w:lineRule="auto"/>
        <w:ind w:firstLine="709"/>
        <w:jc w:val="both"/>
        <w:rPr>
          <w:rFonts w:ascii="Times New Roman" w:eastAsia="Times New Roman" w:hAnsi="Times New Roman" w:cs="Times New Roman"/>
          <w:bCs/>
          <w:kern w:val="3"/>
          <w:sz w:val="28"/>
          <w:szCs w:val="28"/>
          <w:u w:color="000000"/>
          <w:bdr w:val="nil"/>
          <w:lang w:val="kk-KZ" w:eastAsia="ru-RU"/>
        </w:rPr>
      </w:pPr>
      <w:r w:rsidRPr="000473C9">
        <w:rPr>
          <w:rFonts w:ascii="Times New Roman" w:eastAsia="Times New Roman" w:hAnsi="Times New Roman" w:cs="Times New Roman"/>
          <w:bCs/>
          <w:kern w:val="3"/>
          <w:sz w:val="28"/>
          <w:szCs w:val="28"/>
          <w:u w:color="000000"/>
          <w:bdr w:val="nil"/>
          <w:lang w:val="kk-KZ" w:eastAsia="ru-RU"/>
        </w:rPr>
        <w:t xml:space="preserve">4) БҚББ ұйымы үшін қолжетімді кері байланысты жүзеге асырудың әдістері мен құралдарын айқындайды;  </w:t>
      </w:r>
    </w:p>
    <w:p w:rsidR="000473C9" w:rsidRPr="000473C9" w:rsidRDefault="000473C9" w:rsidP="000473C9">
      <w:pPr>
        <w:widowControl w:val="0"/>
        <w:pBdr>
          <w:top w:val="nil"/>
          <w:left w:val="nil"/>
          <w:bottom w:val="nil"/>
          <w:right w:val="nil"/>
          <w:between w:val="nil"/>
          <w:bar w:val="nil"/>
        </w:pBdr>
        <w:tabs>
          <w:tab w:val="left" w:pos="426"/>
        </w:tabs>
        <w:spacing w:after="0" w:line="240" w:lineRule="auto"/>
        <w:ind w:firstLine="709"/>
        <w:jc w:val="both"/>
        <w:rPr>
          <w:rFonts w:ascii="Times New Roman" w:eastAsia="Times New Roman" w:hAnsi="Times New Roman" w:cs="Times New Roman"/>
          <w:bCs/>
          <w:kern w:val="3"/>
          <w:sz w:val="28"/>
          <w:szCs w:val="28"/>
          <w:u w:color="000000"/>
          <w:bdr w:val="nil"/>
          <w:lang w:val="kk-KZ" w:eastAsia="ru-RU"/>
        </w:rPr>
      </w:pPr>
      <w:r w:rsidRPr="000473C9">
        <w:rPr>
          <w:rFonts w:ascii="Times New Roman" w:eastAsia="Times New Roman" w:hAnsi="Times New Roman" w:cs="Times New Roman"/>
          <w:bCs/>
          <w:kern w:val="3"/>
          <w:sz w:val="28"/>
          <w:szCs w:val="28"/>
          <w:u w:color="000000"/>
          <w:bdr w:val="nil"/>
          <w:lang w:val="kk-KZ" w:eastAsia="ru-RU"/>
        </w:rPr>
        <w:t>5) педагогтерге қашықтан оқыту, кері байланысты жүзеге асыру, ағымдағы және қорытынды бағалау бойынша ұсыныстар береді;</w:t>
      </w:r>
    </w:p>
    <w:p w:rsidR="000473C9" w:rsidRPr="000473C9" w:rsidRDefault="000473C9" w:rsidP="000473C9">
      <w:pPr>
        <w:widowControl w:val="0"/>
        <w:pBdr>
          <w:top w:val="nil"/>
          <w:left w:val="nil"/>
          <w:bottom w:val="nil"/>
          <w:right w:val="nil"/>
          <w:between w:val="nil"/>
          <w:bar w:val="nil"/>
        </w:pBdr>
        <w:tabs>
          <w:tab w:val="left" w:pos="426"/>
        </w:tabs>
        <w:spacing w:after="0" w:line="240" w:lineRule="auto"/>
        <w:ind w:firstLine="709"/>
        <w:jc w:val="both"/>
        <w:rPr>
          <w:rFonts w:ascii="Times New Roman" w:eastAsia="Times New Roman" w:hAnsi="Times New Roman" w:cs="Times New Roman"/>
          <w:bCs/>
          <w:kern w:val="3"/>
          <w:sz w:val="28"/>
          <w:szCs w:val="28"/>
          <w:u w:color="000000"/>
          <w:bdr w:val="nil"/>
          <w:lang w:val="kk-KZ" w:eastAsia="ru-RU"/>
        </w:rPr>
      </w:pPr>
      <w:r w:rsidRPr="000473C9">
        <w:rPr>
          <w:rFonts w:ascii="Times New Roman" w:eastAsia="Times New Roman" w:hAnsi="Times New Roman" w:cs="Times New Roman"/>
          <w:bCs/>
          <w:kern w:val="3"/>
          <w:sz w:val="28"/>
          <w:szCs w:val="28"/>
          <w:u w:color="000000"/>
          <w:bdr w:val="nil"/>
          <w:lang w:val="kk-KZ" w:eastAsia="ru-RU"/>
        </w:rPr>
        <w:t>6) оқу процесінің барысына бақылау жүргізеді;</w:t>
      </w:r>
    </w:p>
    <w:p w:rsidR="000473C9" w:rsidRPr="000473C9" w:rsidRDefault="000473C9" w:rsidP="000473C9">
      <w:pPr>
        <w:widowControl w:val="0"/>
        <w:pBdr>
          <w:top w:val="nil"/>
          <w:left w:val="nil"/>
          <w:bottom w:val="nil"/>
          <w:right w:val="nil"/>
          <w:between w:val="nil"/>
          <w:bar w:val="nil"/>
        </w:pBdr>
        <w:tabs>
          <w:tab w:val="left" w:pos="426"/>
        </w:tabs>
        <w:spacing w:after="0" w:line="240" w:lineRule="auto"/>
        <w:ind w:firstLine="709"/>
        <w:jc w:val="both"/>
        <w:rPr>
          <w:rFonts w:ascii="Times New Roman" w:eastAsia="Times New Roman" w:hAnsi="Times New Roman" w:cs="Times New Roman"/>
          <w:bCs/>
          <w:kern w:val="3"/>
          <w:sz w:val="28"/>
          <w:szCs w:val="28"/>
          <w:u w:color="000000"/>
          <w:bdr w:val="nil"/>
          <w:lang w:val="kk-KZ" w:eastAsia="ru-RU"/>
        </w:rPr>
      </w:pPr>
      <w:r w:rsidRPr="000473C9">
        <w:rPr>
          <w:rFonts w:ascii="Times New Roman" w:eastAsia="Times New Roman" w:hAnsi="Times New Roman" w:cs="Times New Roman"/>
          <w:bCs/>
          <w:kern w:val="3"/>
          <w:sz w:val="28"/>
          <w:szCs w:val="28"/>
          <w:u w:color="000000"/>
          <w:bdr w:val="nil"/>
          <w:lang w:val="kk-KZ" w:eastAsia="ru-RU"/>
        </w:rPr>
        <w:t xml:space="preserve">7) білім алушылардың оқу жетістіктеріне мониторинг және талдау жүргізеді.  </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eastAsia="ru-RU"/>
        </w:rPr>
      </w:pPr>
      <w:r w:rsidRPr="000473C9">
        <w:rPr>
          <w:rFonts w:ascii="Times New Roman" w:eastAsia="Times New Roman" w:hAnsi="Times New Roman" w:cs="Times New Roman"/>
          <w:sz w:val="28"/>
          <w:szCs w:val="28"/>
          <w:lang w:val="kk-KZ" w:eastAsia="ru-RU"/>
        </w:rPr>
        <w:t>12. Үйде оқыту процесін ұйымдастыру.</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eastAsia="ru-RU"/>
        </w:rPr>
      </w:pPr>
      <w:r w:rsidRPr="000473C9">
        <w:rPr>
          <w:rFonts w:ascii="Times New Roman" w:eastAsia="Times New Roman" w:hAnsi="Times New Roman" w:cs="Times New Roman"/>
          <w:sz w:val="28"/>
          <w:szCs w:val="28"/>
          <w:lang w:val="kk-KZ" w:eastAsia="ru-RU"/>
        </w:rPr>
        <w:t xml:space="preserve">Білім алушы мен оның ата-аналары (заңды өкілдері) мектеп қандай білім беру порталын немесе білім беру платформасын қолданатынын білуі тиіс, оларға қол жеткізу уақтылы қамтамасыз етілуі тиіс. </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eastAsia="ru-RU"/>
        </w:rPr>
      </w:pPr>
      <w:r w:rsidRPr="000473C9">
        <w:rPr>
          <w:rFonts w:ascii="Times New Roman" w:eastAsia="Times New Roman" w:hAnsi="Times New Roman" w:cs="Times New Roman"/>
          <w:sz w:val="28"/>
          <w:szCs w:val="28"/>
          <w:lang w:val="kk-KZ" w:eastAsia="ru-RU"/>
        </w:rPr>
        <w:t>Білім алушы жұмыста қолданылатын барлық бағдарламалардың атауларын білуі керек. Қажетті білім беру порталын немесе білім беру платформасын уақытылы қосу. Ол және оның ата-анасы барлық қажетті ақпаратты педагогтен алуы керек.</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eastAsia="ru-RU"/>
        </w:rPr>
      </w:pPr>
      <w:r w:rsidRPr="000473C9">
        <w:rPr>
          <w:rFonts w:ascii="Times New Roman" w:eastAsia="Times New Roman" w:hAnsi="Times New Roman" w:cs="Times New Roman"/>
          <w:sz w:val="28"/>
          <w:szCs w:val="28"/>
          <w:lang w:val="kk-KZ" w:eastAsia="ru-RU"/>
        </w:rPr>
        <w:t>Мектептегі сабақ кестесін, демалыс пен оқу режимінің ауысуын ескере отырып, білім алушының сабақтарын ұйымдастыру қажет. Білім алушыға қашықтан оқыту үшін мынадай жағдайлар жасалуы керек:</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eastAsia="ru-RU"/>
        </w:rPr>
      </w:pPr>
      <w:r w:rsidRPr="000473C9">
        <w:rPr>
          <w:rFonts w:ascii="Times New Roman" w:eastAsia="Times New Roman" w:hAnsi="Times New Roman" w:cs="Times New Roman"/>
          <w:sz w:val="28"/>
          <w:szCs w:val="28"/>
          <w:lang w:val="kk-KZ" w:eastAsia="ru-RU"/>
        </w:rPr>
        <w:t>- тыныштық пен жұмыс жағдайын қамтамасыз ету;</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eastAsia="ru-RU"/>
        </w:rPr>
      </w:pPr>
      <w:r w:rsidRPr="000473C9">
        <w:rPr>
          <w:rFonts w:ascii="Times New Roman" w:eastAsia="Times New Roman" w:hAnsi="Times New Roman" w:cs="Times New Roman"/>
          <w:sz w:val="28"/>
          <w:szCs w:val="28"/>
          <w:lang w:val="kk-KZ" w:eastAsia="ru-RU"/>
        </w:rPr>
        <w:t>- білім алушының бөлмесінде теледидарлардың фондық шуын немесе басқа балалардың немесе жануарлардың болуын болдырмау;</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eastAsia="ru-RU"/>
        </w:rPr>
      </w:pPr>
      <w:r w:rsidRPr="000473C9">
        <w:rPr>
          <w:rFonts w:ascii="Times New Roman" w:eastAsia="Times New Roman" w:hAnsi="Times New Roman" w:cs="Times New Roman"/>
          <w:sz w:val="28"/>
          <w:szCs w:val="28"/>
          <w:lang w:val="kk-KZ" w:eastAsia="ru-RU"/>
        </w:rPr>
        <w:t>- жұмыс орны мен жабдықты қамтамасыз етіңіз, бейне, құлаққапты қосыңыз;</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eastAsia="ru-RU"/>
        </w:rPr>
      </w:pPr>
      <w:r w:rsidRPr="000473C9">
        <w:rPr>
          <w:rFonts w:ascii="Times New Roman" w:eastAsia="Times New Roman" w:hAnsi="Times New Roman" w:cs="Times New Roman"/>
          <w:sz w:val="28"/>
          <w:szCs w:val="28"/>
          <w:lang w:val="kk-KZ" w:eastAsia="ru-RU"/>
        </w:rPr>
        <w:t>- сабақ барысында білім алушыда дыбыс және бейне қосулы болуы тиіс;</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eastAsia="ru-RU"/>
        </w:rPr>
      </w:pPr>
      <w:r w:rsidRPr="000473C9">
        <w:rPr>
          <w:rFonts w:ascii="Times New Roman" w:eastAsia="Times New Roman" w:hAnsi="Times New Roman" w:cs="Times New Roman"/>
          <w:sz w:val="28"/>
          <w:szCs w:val="28"/>
          <w:lang w:val="kk-KZ" w:eastAsia="ru-RU"/>
        </w:rPr>
        <w:t xml:space="preserve">- білім алушы мен ата-аналар педагогті осы мәліметтер бойынша (бірлестік, топ, сынып, үйірме, пән, педагогтің аты-жөні) көруі тиіс; </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eastAsia="ru-RU"/>
        </w:rPr>
      </w:pPr>
      <w:r w:rsidRPr="000473C9">
        <w:rPr>
          <w:rFonts w:ascii="Times New Roman" w:eastAsia="Times New Roman" w:hAnsi="Times New Roman" w:cs="Times New Roman"/>
          <w:sz w:val="28"/>
          <w:szCs w:val="28"/>
          <w:lang w:val="kk-KZ" w:eastAsia="ru-RU"/>
        </w:rPr>
        <w:t xml:space="preserve">- сабақ барысында білім алушыда дыбыс немесе бейне өшірілген жағдайда педагог ата-анасына телефон арқылы қоңырау шалып, ақауларды жояды; </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eastAsia="ru-RU"/>
        </w:rPr>
      </w:pPr>
      <w:r w:rsidRPr="000473C9">
        <w:rPr>
          <w:rFonts w:ascii="Times New Roman" w:eastAsia="Times New Roman" w:hAnsi="Times New Roman" w:cs="Times New Roman"/>
          <w:sz w:val="28"/>
          <w:szCs w:val="28"/>
          <w:lang w:val="kk-KZ" w:eastAsia="ru-RU"/>
        </w:rPr>
        <w:t xml:space="preserve">- интернет жұмысы істен шыққан жағдайда білім алушы немесе оның ата-анасы (заңды өкілдері) жағдайды тез арада түзету және оқу қызметін қайта бастау үшін БҚББ ұйымына немесе педагогке хабарлауға тиіс. </w:t>
      </w:r>
    </w:p>
    <w:p w:rsidR="000473C9" w:rsidRPr="000473C9" w:rsidRDefault="000473C9" w:rsidP="000473C9">
      <w:pPr>
        <w:widowControl w:val="0"/>
        <w:pBdr>
          <w:top w:val="nil"/>
          <w:left w:val="nil"/>
          <w:bottom w:val="nil"/>
          <w:right w:val="nil"/>
          <w:between w:val="nil"/>
          <w:bar w:val="nil"/>
        </w:pBdr>
        <w:spacing w:after="0" w:line="240" w:lineRule="auto"/>
        <w:ind w:firstLine="709"/>
        <w:jc w:val="both"/>
        <w:rPr>
          <w:rFonts w:ascii="Times New Roman" w:eastAsia="Arial" w:hAnsi="Times New Roman" w:cs="Times New Roman"/>
          <w:sz w:val="28"/>
          <w:szCs w:val="28"/>
          <w:u w:color="000000"/>
          <w:bdr w:val="nil"/>
          <w:lang w:val="kk-KZ" w:eastAsia="ru-RU"/>
        </w:rPr>
      </w:pPr>
      <w:r w:rsidRPr="000473C9">
        <w:rPr>
          <w:rFonts w:ascii="Times New Roman" w:eastAsia="Times New Roman" w:hAnsi="Times New Roman" w:cs="Times New Roman"/>
          <w:sz w:val="28"/>
          <w:szCs w:val="28"/>
          <w:u w:color="000000"/>
          <w:bdr w:val="nil"/>
          <w:lang w:val="kk-KZ" w:eastAsia="ru-RU"/>
        </w:rPr>
        <w:lastRenderedPageBreak/>
        <w:t>Білім алушы сабақ кестесіне сәйкес пәндер бойынша материалдар мен тапсырмаларды қарайды немесе бейне сабақтарды өздігінен қарап шығу уақытын анықтайды.</w:t>
      </w:r>
    </w:p>
    <w:p w:rsidR="000473C9" w:rsidRPr="000473C9" w:rsidRDefault="000473C9" w:rsidP="000473C9">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8"/>
          <w:szCs w:val="28"/>
          <w:u w:color="000000"/>
          <w:bdr w:val="nil"/>
          <w:lang w:val="kk-KZ" w:eastAsia="ru-RU"/>
        </w:rPr>
      </w:pPr>
      <w:r w:rsidRPr="000473C9">
        <w:rPr>
          <w:rFonts w:ascii="Times New Roman" w:eastAsia="Times New Roman" w:hAnsi="Times New Roman" w:cs="Times New Roman"/>
          <w:sz w:val="28"/>
          <w:szCs w:val="28"/>
          <w:u w:color="000000"/>
          <w:bdr w:val="nil"/>
          <w:lang w:val="kk-KZ" w:eastAsia="ru-RU"/>
        </w:rPr>
        <w:t xml:space="preserve">Білім алушы алған тапсырмаларды өзіне ыңғайлы уақытта орындайды және педагогке жұмысты олардың орындалуына қарай жібереді, педагогпен байланыста болады. </w:t>
      </w:r>
    </w:p>
    <w:p w:rsidR="000473C9" w:rsidRPr="000473C9" w:rsidRDefault="000473C9" w:rsidP="000473C9">
      <w:pPr>
        <w:widowControl w:val="0"/>
        <w:pBdr>
          <w:top w:val="nil"/>
          <w:left w:val="nil"/>
          <w:bottom w:val="nil"/>
          <w:right w:val="nil"/>
          <w:between w:val="nil"/>
          <w:bar w:val="nil"/>
        </w:pBdr>
        <w:spacing w:after="0" w:line="240" w:lineRule="auto"/>
        <w:ind w:firstLine="709"/>
        <w:jc w:val="both"/>
        <w:rPr>
          <w:rFonts w:ascii="Times New Roman" w:eastAsia="Arial" w:hAnsi="Times New Roman" w:cs="Times New Roman"/>
          <w:sz w:val="28"/>
          <w:szCs w:val="28"/>
          <w:u w:color="000000"/>
          <w:bdr w:val="nil"/>
          <w:lang w:val="kk-KZ" w:eastAsia="ru-RU"/>
        </w:rPr>
      </w:pPr>
    </w:p>
    <w:p w:rsidR="000473C9" w:rsidRPr="000473C9" w:rsidRDefault="000473C9" w:rsidP="000473C9">
      <w:pPr>
        <w:widowControl w:val="0"/>
        <w:pBdr>
          <w:top w:val="nil"/>
          <w:left w:val="nil"/>
          <w:bottom w:val="nil"/>
          <w:right w:val="nil"/>
          <w:between w:val="nil"/>
          <w:bar w:val="nil"/>
        </w:pBdr>
        <w:spacing w:after="0" w:line="240" w:lineRule="auto"/>
        <w:ind w:firstLine="709"/>
        <w:jc w:val="both"/>
        <w:rPr>
          <w:rFonts w:ascii="Times New Roman" w:eastAsia="Arial" w:hAnsi="Times New Roman" w:cs="Times New Roman"/>
          <w:sz w:val="28"/>
          <w:szCs w:val="28"/>
          <w:u w:color="000000"/>
          <w:bdr w:val="nil"/>
          <w:lang w:val="kk-KZ" w:eastAsia="ru-RU"/>
        </w:rPr>
      </w:pPr>
    </w:p>
    <w:p w:rsidR="000473C9" w:rsidRPr="000473C9" w:rsidRDefault="000473C9" w:rsidP="000473C9">
      <w:pPr>
        <w:widowControl w:val="0"/>
        <w:spacing w:after="0" w:line="240" w:lineRule="auto"/>
        <w:ind w:firstLine="709"/>
        <w:jc w:val="center"/>
        <w:rPr>
          <w:rFonts w:ascii="Times New Roman" w:eastAsia="Times New Roman" w:hAnsi="Times New Roman" w:cs="Times New Roman"/>
          <w:b/>
          <w:sz w:val="28"/>
          <w:szCs w:val="28"/>
          <w:lang w:val="kk-KZ"/>
        </w:rPr>
      </w:pPr>
      <w:r w:rsidRPr="000473C9">
        <w:rPr>
          <w:rFonts w:ascii="Times New Roman" w:eastAsia="Times New Roman" w:hAnsi="Times New Roman" w:cs="Times New Roman"/>
          <w:b/>
          <w:sz w:val="28"/>
          <w:szCs w:val="28"/>
          <w:lang w:val="kk-KZ"/>
        </w:rPr>
        <w:t>4-тарау. Білім алушының компьютермен жұмыс істеуіне қойылатын санитарлық талаптар.</w:t>
      </w:r>
    </w:p>
    <w:p w:rsidR="000473C9" w:rsidRPr="000473C9" w:rsidRDefault="000473C9" w:rsidP="000473C9">
      <w:pPr>
        <w:widowControl w:val="0"/>
        <w:spacing w:after="0" w:line="240" w:lineRule="auto"/>
        <w:ind w:firstLine="709"/>
        <w:jc w:val="center"/>
        <w:rPr>
          <w:rFonts w:ascii="Times New Roman" w:eastAsia="Times New Roman" w:hAnsi="Times New Roman" w:cs="Times New Roman"/>
          <w:b/>
          <w:sz w:val="28"/>
          <w:szCs w:val="28"/>
          <w:lang w:val="kk-KZ"/>
        </w:rPr>
      </w:pP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u w:color="000000"/>
          <w:bdr w:val="nil"/>
          <w:lang w:val="kk-KZ" w:eastAsia="ru-RU"/>
        </w:rPr>
      </w:pPr>
      <w:r w:rsidRPr="000473C9">
        <w:rPr>
          <w:rFonts w:ascii="Times New Roman" w:eastAsia="Times New Roman" w:hAnsi="Times New Roman" w:cs="Times New Roman"/>
          <w:sz w:val="28"/>
          <w:szCs w:val="28"/>
          <w:u w:color="000000"/>
          <w:bdr w:val="nil"/>
          <w:lang w:val="kk-KZ" w:eastAsia="ru-RU"/>
        </w:rPr>
        <w:t>12. Онлайн сабақтың ұзақтығы: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u w:color="000000"/>
          <w:bdr w:val="nil"/>
          <w:lang w:val="kk-KZ" w:eastAsia="ru-RU"/>
        </w:rPr>
      </w:pPr>
      <w:r w:rsidRPr="000473C9">
        <w:rPr>
          <w:rFonts w:ascii="Times New Roman" w:eastAsia="Times New Roman" w:hAnsi="Times New Roman" w:cs="Times New Roman"/>
          <w:sz w:val="28"/>
          <w:szCs w:val="28"/>
          <w:u w:color="000000"/>
          <w:bdr w:val="nil"/>
          <w:lang w:val="kk-KZ" w:eastAsia="ru-RU"/>
        </w:rPr>
        <w:t>1) дайындық топтарда және бірінші оқу жылындағы бірлестіктер мен топтарда (1-сыныптар) - 15 минуттан аспайды;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u w:color="000000"/>
          <w:bdr w:val="nil"/>
          <w:lang w:val="kk-KZ" w:eastAsia="ru-RU"/>
        </w:rPr>
      </w:pPr>
      <w:r w:rsidRPr="000473C9">
        <w:rPr>
          <w:rFonts w:ascii="Times New Roman" w:eastAsia="Times New Roman" w:hAnsi="Times New Roman" w:cs="Times New Roman"/>
          <w:sz w:val="28"/>
          <w:szCs w:val="28"/>
          <w:u w:color="000000"/>
          <w:bdr w:val="nil"/>
          <w:lang w:val="kk-KZ" w:eastAsia="ru-RU"/>
        </w:rPr>
        <w:t>2) 2-3-сыныптарда (бірлестіктерде, топтарда және т.б.) - 20 минуттан аспайды;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u w:color="000000"/>
          <w:bdr w:val="nil"/>
          <w:lang w:val="kk-KZ" w:eastAsia="ru-RU"/>
        </w:rPr>
      </w:pPr>
      <w:r w:rsidRPr="000473C9">
        <w:rPr>
          <w:rFonts w:ascii="Times New Roman" w:eastAsia="Times New Roman" w:hAnsi="Times New Roman" w:cs="Times New Roman"/>
          <w:sz w:val="28"/>
          <w:szCs w:val="28"/>
          <w:u w:color="000000"/>
          <w:bdr w:val="nil"/>
          <w:lang w:val="kk-KZ" w:eastAsia="ru-RU"/>
        </w:rPr>
        <w:t>3) 4-5 сыныптарда (бірлестіктерде, топтарда және т.б.) - 25 минуттан аспайды;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u w:color="000000"/>
          <w:bdr w:val="nil"/>
          <w:lang w:val="kk-KZ" w:eastAsia="ru-RU"/>
        </w:rPr>
      </w:pPr>
      <w:r w:rsidRPr="000473C9">
        <w:rPr>
          <w:rFonts w:ascii="Times New Roman" w:eastAsia="Times New Roman" w:hAnsi="Times New Roman" w:cs="Times New Roman"/>
          <w:sz w:val="28"/>
          <w:szCs w:val="28"/>
          <w:u w:color="000000"/>
          <w:bdr w:val="nil"/>
          <w:lang w:val="kk-KZ" w:eastAsia="ru-RU"/>
        </w:rPr>
        <w:t>4) 6-7 сыныптарда (бірлестіктерде, топтарда және т.б.) - 30 минуттан аспайды.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u w:color="000000"/>
          <w:bdr w:val="nil"/>
          <w:lang w:val="kk-KZ" w:eastAsia="ru-RU"/>
        </w:rPr>
      </w:pPr>
      <w:r w:rsidRPr="000473C9">
        <w:rPr>
          <w:rFonts w:ascii="Times New Roman" w:eastAsia="Times New Roman" w:hAnsi="Times New Roman" w:cs="Times New Roman"/>
          <w:sz w:val="28"/>
          <w:szCs w:val="28"/>
          <w:u w:color="000000"/>
          <w:bdr w:val="nil"/>
          <w:lang w:val="kk-KZ" w:eastAsia="ru-RU"/>
        </w:rPr>
        <w:t>Әр сабақтан соң көзге арналған жаттығулар немесе дене шынықтыру минуты өткізіледі.</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Бір компьютер немесе ноутбукті жасына қарамастан екі және одан да көп адамның бір уақытта пайдалануы ұсынылмайды.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p>
    <w:p w:rsidR="000473C9" w:rsidRPr="000473C9" w:rsidRDefault="000473C9" w:rsidP="000473C9">
      <w:pPr>
        <w:widowControl w:val="0"/>
        <w:spacing w:after="0" w:line="240" w:lineRule="auto"/>
        <w:ind w:firstLine="709"/>
        <w:jc w:val="both"/>
        <w:rPr>
          <w:rFonts w:ascii="Times New Roman" w:eastAsia="Times New Roman" w:hAnsi="Times New Roman" w:cs="Times New Roman"/>
          <w:b/>
          <w:sz w:val="28"/>
          <w:szCs w:val="28"/>
        </w:rPr>
      </w:pPr>
      <w:r w:rsidRPr="000473C9">
        <w:rPr>
          <w:rFonts w:ascii="Times New Roman" w:eastAsia="Times New Roman" w:hAnsi="Times New Roman" w:cs="Times New Roman"/>
          <w:b/>
          <w:sz w:val="28"/>
          <w:szCs w:val="28"/>
          <w:lang w:val="kk-KZ"/>
        </w:rPr>
        <w:t>5-тарау</w:t>
      </w:r>
      <w:r w:rsidRPr="000473C9">
        <w:rPr>
          <w:rFonts w:ascii="Times New Roman" w:eastAsia="Times New Roman" w:hAnsi="Times New Roman" w:cs="Times New Roman"/>
          <w:b/>
          <w:sz w:val="28"/>
          <w:szCs w:val="28"/>
        </w:rPr>
        <w:t>. Штаттық режимде бі</w:t>
      </w:r>
      <w:proofErr w:type="gramStart"/>
      <w:r w:rsidRPr="000473C9">
        <w:rPr>
          <w:rFonts w:ascii="Times New Roman" w:eastAsia="Times New Roman" w:hAnsi="Times New Roman" w:cs="Times New Roman"/>
          <w:b/>
          <w:sz w:val="28"/>
          <w:szCs w:val="28"/>
        </w:rPr>
        <w:t>л</w:t>
      </w:r>
      <w:proofErr w:type="gramEnd"/>
      <w:r w:rsidRPr="000473C9">
        <w:rPr>
          <w:rFonts w:ascii="Times New Roman" w:eastAsia="Times New Roman" w:hAnsi="Times New Roman" w:cs="Times New Roman"/>
          <w:b/>
          <w:sz w:val="28"/>
          <w:szCs w:val="28"/>
        </w:rPr>
        <w:t>ім беру процесін ұйымдастыру</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b/>
          <w:sz w:val="28"/>
          <w:szCs w:val="28"/>
        </w:rPr>
      </w:pP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lang w:val="kk-KZ"/>
        </w:rPr>
        <w:t xml:space="preserve">13. </w:t>
      </w:r>
      <w:r w:rsidRPr="000473C9">
        <w:rPr>
          <w:rFonts w:ascii="Times New Roman" w:eastAsia="Times New Roman" w:hAnsi="Times New Roman" w:cs="Times New Roman"/>
          <w:sz w:val="28"/>
          <w:szCs w:val="28"/>
        </w:rPr>
        <w:t>Оқыту барлық бірлестіктерде (топтарда, сыныптарда), оның ішінде дайындық топтарында, бі</w:t>
      </w:r>
      <w:proofErr w:type="gramStart"/>
      <w:r w:rsidRPr="000473C9">
        <w:rPr>
          <w:rFonts w:ascii="Times New Roman" w:eastAsia="Times New Roman" w:hAnsi="Times New Roman" w:cs="Times New Roman"/>
          <w:sz w:val="28"/>
          <w:szCs w:val="28"/>
        </w:rPr>
        <w:t>л</w:t>
      </w:r>
      <w:proofErr w:type="gramEnd"/>
      <w:r w:rsidRPr="000473C9">
        <w:rPr>
          <w:rFonts w:ascii="Times New Roman" w:eastAsia="Times New Roman" w:hAnsi="Times New Roman" w:cs="Times New Roman"/>
          <w:sz w:val="28"/>
          <w:szCs w:val="28"/>
        </w:rPr>
        <w:t xml:space="preserve">ім алушылардың </w:t>
      </w:r>
      <w:r w:rsidRPr="000473C9">
        <w:rPr>
          <w:rFonts w:ascii="Times New Roman" w:eastAsia="Times New Roman" w:hAnsi="Times New Roman" w:cs="Times New Roman"/>
          <w:sz w:val="28"/>
          <w:szCs w:val="28"/>
          <w:lang w:val="kk-KZ"/>
        </w:rPr>
        <w:t>дене қызуын</w:t>
      </w:r>
      <w:r w:rsidRPr="000473C9">
        <w:rPr>
          <w:rFonts w:ascii="Times New Roman" w:eastAsia="Times New Roman" w:hAnsi="Times New Roman" w:cs="Times New Roman"/>
          <w:sz w:val="28"/>
          <w:szCs w:val="28"/>
        </w:rPr>
        <w:t xml:space="preserve"> күнделікті өлшеуді қамтамасыз ете отырып, жүзеге асырылады.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xml:space="preserve">Дене қызуы бар балалар үйіне қайтарылады, науқастанғандар анықталған жағдайда барлық </w:t>
      </w:r>
      <w:r w:rsidRPr="000473C9">
        <w:rPr>
          <w:rFonts w:ascii="Times New Roman" w:eastAsia="Times New Roman" w:hAnsi="Times New Roman" w:cs="Times New Roman"/>
          <w:sz w:val="28"/>
          <w:szCs w:val="28"/>
          <w:lang w:val="kk-KZ"/>
        </w:rPr>
        <w:t>топ</w:t>
      </w:r>
      <w:r w:rsidRPr="000473C9">
        <w:rPr>
          <w:rFonts w:ascii="Times New Roman" w:eastAsia="Times New Roman" w:hAnsi="Times New Roman" w:cs="Times New Roman"/>
          <w:sz w:val="28"/>
          <w:szCs w:val="28"/>
        </w:rPr>
        <w:t xml:space="preserve">ты </w:t>
      </w:r>
      <w:r w:rsidRPr="000473C9">
        <w:rPr>
          <w:rFonts w:ascii="Times New Roman" w:eastAsia="Times New Roman" w:hAnsi="Times New Roman" w:cs="Times New Roman"/>
          <w:sz w:val="28"/>
          <w:szCs w:val="28"/>
          <w:lang w:val="kk-KZ"/>
        </w:rPr>
        <w:t>қ</w:t>
      </w:r>
      <w:r w:rsidRPr="000473C9">
        <w:rPr>
          <w:rFonts w:ascii="Times New Roman" w:eastAsia="Times New Roman" w:hAnsi="Times New Roman" w:cs="Times New Roman"/>
          <w:sz w:val="28"/>
          <w:szCs w:val="28"/>
        </w:rPr>
        <w:t>ашықтан оқ</w:t>
      </w:r>
      <w:proofErr w:type="gramStart"/>
      <w:r w:rsidRPr="000473C9">
        <w:rPr>
          <w:rFonts w:ascii="Times New Roman" w:eastAsia="Times New Roman" w:hAnsi="Times New Roman" w:cs="Times New Roman"/>
          <w:sz w:val="28"/>
          <w:szCs w:val="28"/>
        </w:rPr>
        <w:t>ыту</w:t>
      </w:r>
      <w:proofErr w:type="gramEnd"/>
      <w:r w:rsidRPr="000473C9">
        <w:rPr>
          <w:rFonts w:ascii="Times New Roman" w:eastAsia="Times New Roman" w:hAnsi="Times New Roman" w:cs="Times New Roman"/>
          <w:sz w:val="28"/>
          <w:szCs w:val="28"/>
        </w:rPr>
        <w:t xml:space="preserve">ға көшу қамтамасыз етіледі, </w:t>
      </w:r>
      <w:r w:rsidRPr="000473C9">
        <w:rPr>
          <w:rFonts w:ascii="Times New Roman" w:eastAsia="Times New Roman" w:hAnsi="Times New Roman" w:cs="Times New Roman"/>
          <w:sz w:val="28"/>
          <w:szCs w:val="28"/>
          <w:lang w:val="kk-KZ"/>
        </w:rPr>
        <w:t>БҚББ</w:t>
      </w:r>
      <w:r w:rsidRPr="000473C9">
        <w:rPr>
          <w:rFonts w:ascii="Times New Roman" w:eastAsia="Times New Roman" w:hAnsi="Times New Roman" w:cs="Times New Roman"/>
          <w:sz w:val="28"/>
          <w:szCs w:val="28"/>
        </w:rPr>
        <w:t xml:space="preserve"> ұйымы жұмысын жалғастырады.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lang w:val="kk-KZ"/>
        </w:rPr>
        <w:t>14. Ш</w:t>
      </w:r>
      <w:r w:rsidRPr="000473C9">
        <w:rPr>
          <w:rFonts w:ascii="Times New Roman" w:eastAsia="Times New Roman" w:hAnsi="Times New Roman" w:cs="Times New Roman"/>
          <w:sz w:val="28"/>
          <w:szCs w:val="28"/>
        </w:rPr>
        <w:t>таттық режимде білім беру процесін ұйымдастыр</w:t>
      </w:r>
      <w:r w:rsidRPr="000473C9">
        <w:rPr>
          <w:rFonts w:ascii="Times New Roman" w:eastAsia="Times New Roman" w:hAnsi="Times New Roman" w:cs="Times New Roman"/>
          <w:sz w:val="28"/>
          <w:szCs w:val="28"/>
          <w:lang w:val="kk-KZ"/>
        </w:rPr>
        <w:t>ған жағдайда</w:t>
      </w:r>
      <w:r w:rsidRPr="000473C9">
        <w:rPr>
          <w:rFonts w:ascii="Times New Roman" w:eastAsia="Times New Roman" w:hAnsi="Times New Roman" w:cs="Times New Roman"/>
          <w:sz w:val="28"/>
          <w:szCs w:val="28"/>
        </w:rPr>
        <w:t>:</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xml:space="preserve">1) басталу және аяқталу </w:t>
      </w:r>
      <w:proofErr w:type="gramStart"/>
      <w:r w:rsidRPr="000473C9">
        <w:rPr>
          <w:rFonts w:ascii="Times New Roman" w:eastAsia="Times New Roman" w:hAnsi="Times New Roman" w:cs="Times New Roman"/>
          <w:sz w:val="28"/>
          <w:szCs w:val="28"/>
        </w:rPr>
        <w:t>уа</w:t>
      </w:r>
      <w:proofErr w:type="gramEnd"/>
      <w:r w:rsidRPr="000473C9">
        <w:rPr>
          <w:rFonts w:ascii="Times New Roman" w:eastAsia="Times New Roman" w:hAnsi="Times New Roman" w:cs="Times New Roman"/>
          <w:sz w:val="28"/>
          <w:szCs w:val="28"/>
        </w:rPr>
        <w:t>қытын көрсете отырып сабақ кестесін жасау;</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xml:space="preserve">2) Әлеуметтік </w:t>
      </w:r>
      <w:r w:rsidRPr="000473C9">
        <w:rPr>
          <w:rFonts w:ascii="Times New Roman" w:eastAsia="Times New Roman" w:hAnsi="Times New Roman" w:cs="Times New Roman"/>
          <w:sz w:val="28"/>
          <w:szCs w:val="28"/>
          <w:lang w:val="kk-KZ"/>
        </w:rPr>
        <w:t>қашықтық</w:t>
      </w:r>
      <w:r w:rsidRPr="000473C9">
        <w:rPr>
          <w:rFonts w:ascii="Times New Roman" w:eastAsia="Times New Roman" w:hAnsi="Times New Roman" w:cs="Times New Roman"/>
          <w:sz w:val="28"/>
          <w:szCs w:val="28"/>
        </w:rPr>
        <w:t xml:space="preserve">, физикалық байланыстарды қысқарту үшін ауысымды </w:t>
      </w:r>
      <w:r w:rsidRPr="000473C9">
        <w:rPr>
          <w:rFonts w:ascii="Times New Roman" w:eastAsia="Times New Roman" w:hAnsi="Times New Roman" w:cs="Times New Roman"/>
          <w:sz w:val="28"/>
          <w:szCs w:val="28"/>
          <w:lang w:val="kk-KZ"/>
        </w:rPr>
        <w:t>арттыру</w:t>
      </w:r>
      <w:r w:rsidRPr="000473C9">
        <w:rPr>
          <w:rFonts w:ascii="Times New Roman" w:eastAsia="Times New Roman" w:hAnsi="Times New Roman" w:cs="Times New Roman"/>
          <w:sz w:val="28"/>
          <w:szCs w:val="28"/>
        </w:rPr>
        <w:t>;</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3) кабинет жүйесін алып тастау, сабақтар белгілі бі</w:t>
      </w:r>
      <w:proofErr w:type="gramStart"/>
      <w:r w:rsidRPr="000473C9">
        <w:rPr>
          <w:rFonts w:ascii="Times New Roman" w:eastAsia="Times New Roman" w:hAnsi="Times New Roman" w:cs="Times New Roman"/>
          <w:sz w:val="28"/>
          <w:szCs w:val="28"/>
        </w:rPr>
        <w:t>р</w:t>
      </w:r>
      <w:proofErr w:type="gramEnd"/>
      <w:r w:rsidRPr="000473C9">
        <w:rPr>
          <w:rFonts w:ascii="Times New Roman" w:eastAsia="Times New Roman" w:hAnsi="Times New Roman" w:cs="Times New Roman"/>
          <w:sz w:val="28"/>
          <w:szCs w:val="28"/>
        </w:rPr>
        <w:t xml:space="preserve"> кабинетте өткізіледі;</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4) ә</w:t>
      </w:r>
      <w:proofErr w:type="gramStart"/>
      <w:r w:rsidRPr="000473C9">
        <w:rPr>
          <w:rFonts w:ascii="Times New Roman" w:eastAsia="Times New Roman" w:hAnsi="Times New Roman" w:cs="Times New Roman"/>
          <w:sz w:val="28"/>
          <w:szCs w:val="28"/>
        </w:rPr>
        <w:t>р</w:t>
      </w:r>
      <w:proofErr w:type="gramEnd"/>
      <w:r w:rsidRPr="000473C9">
        <w:rPr>
          <w:rFonts w:ascii="Times New Roman" w:eastAsia="Times New Roman" w:hAnsi="Times New Roman" w:cs="Times New Roman"/>
          <w:sz w:val="28"/>
          <w:szCs w:val="28"/>
        </w:rPr>
        <w:t xml:space="preserve"> түрлі </w:t>
      </w:r>
      <w:r w:rsidRPr="000473C9">
        <w:rPr>
          <w:rFonts w:ascii="Times New Roman" w:eastAsia="Times New Roman" w:hAnsi="Times New Roman" w:cs="Times New Roman"/>
          <w:sz w:val="28"/>
          <w:szCs w:val="28"/>
          <w:lang w:val="kk-KZ"/>
        </w:rPr>
        <w:t>топ</w:t>
      </w:r>
      <w:r w:rsidRPr="000473C9">
        <w:rPr>
          <w:rFonts w:ascii="Times New Roman" w:eastAsia="Times New Roman" w:hAnsi="Times New Roman" w:cs="Times New Roman"/>
          <w:sz w:val="28"/>
          <w:szCs w:val="28"/>
        </w:rPr>
        <w:t>тар үшін әртүрлі уақытта сабақтар арасындағы өзгерістерді ұйымдастыру;</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5) бі</w:t>
      </w:r>
      <w:proofErr w:type="gramStart"/>
      <w:r w:rsidRPr="000473C9">
        <w:rPr>
          <w:rFonts w:ascii="Times New Roman" w:eastAsia="Times New Roman" w:hAnsi="Times New Roman" w:cs="Times New Roman"/>
          <w:sz w:val="28"/>
          <w:szCs w:val="28"/>
        </w:rPr>
        <w:t>л</w:t>
      </w:r>
      <w:proofErr w:type="gramEnd"/>
      <w:r w:rsidRPr="000473C9">
        <w:rPr>
          <w:rFonts w:ascii="Times New Roman" w:eastAsia="Times New Roman" w:hAnsi="Times New Roman" w:cs="Times New Roman"/>
          <w:sz w:val="28"/>
          <w:szCs w:val="28"/>
        </w:rPr>
        <w:t xml:space="preserve">ім алушылар мен педагогтердің кіру кезіндегі </w:t>
      </w:r>
      <w:r w:rsidRPr="000473C9">
        <w:rPr>
          <w:rFonts w:ascii="Times New Roman" w:eastAsia="Times New Roman" w:hAnsi="Times New Roman" w:cs="Times New Roman"/>
          <w:sz w:val="28"/>
          <w:szCs w:val="28"/>
          <w:lang w:val="kk-KZ"/>
        </w:rPr>
        <w:t>дене қызуын</w:t>
      </w:r>
      <w:r w:rsidRPr="000473C9">
        <w:rPr>
          <w:rFonts w:ascii="Times New Roman" w:eastAsia="Times New Roman" w:hAnsi="Times New Roman" w:cs="Times New Roman"/>
          <w:sz w:val="28"/>
          <w:szCs w:val="28"/>
        </w:rPr>
        <w:t xml:space="preserve"> күнделікті өлшеу;</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6) маскаларды кию режимін қамтамасыз ету;</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lastRenderedPageBreak/>
        <w:t>7) оқу үстелдерін 1</w:t>
      </w:r>
      <w:r w:rsidRPr="000473C9">
        <w:rPr>
          <w:rFonts w:ascii="Times New Roman" w:eastAsia="Times New Roman" w:hAnsi="Times New Roman" w:cs="Times New Roman"/>
          <w:sz w:val="28"/>
          <w:szCs w:val="28"/>
          <w:lang w:val="kk-KZ"/>
        </w:rPr>
        <w:t xml:space="preserve">,5 </w:t>
      </w:r>
      <w:r w:rsidRPr="000473C9">
        <w:rPr>
          <w:rFonts w:ascii="Times New Roman" w:eastAsia="Times New Roman" w:hAnsi="Times New Roman" w:cs="Times New Roman"/>
          <w:sz w:val="28"/>
          <w:szCs w:val="28"/>
        </w:rPr>
        <w:t>метр қашықтықта орналастыру;</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xml:space="preserve">8) кабинеттер мен барлық </w:t>
      </w:r>
      <w:r w:rsidRPr="000473C9">
        <w:rPr>
          <w:rFonts w:ascii="Times New Roman" w:eastAsia="Times New Roman" w:hAnsi="Times New Roman" w:cs="Times New Roman"/>
          <w:sz w:val="28"/>
          <w:szCs w:val="28"/>
          <w:lang w:val="kk-KZ"/>
        </w:rPr>
        <w:t>бөлмелерді</w:t>
      </w:r>
      <w:r w:rsidRPr="000473C9">
        <w:rPr>
          <w:rFonts w:ascii="Times New Roman" w:eastAsia="Times New Roman" w:hAnsi="Times New Roman" w:cs="Times New Roman"/>
          <w:sz w:val="28"/>
          <w:szCs w:val="28"/>
        </w:rPr>
        <w:t xml:space="preserve"> желдету, кварцтау;</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9) қолды жуу және арнайы құралдарды пайдалану;</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xml:space="preserve">10) </w:t>
      </w:r>
      <w:r w:rsidRPr="000473C9">
        <w:rPr>
          <w:rFonts w:ascii="Times New Roman" w:eastAsia="Times New Roman" w:hAnsi="Times New Roman" w:cs="Times New Roman"/>
          <w:sz w:val="28"/>
          <w:szCs w:val="28"/>
          <w:lang w:val="kk-KZ"/>
        </w:rPr>
        <w:t>кабинеттерді</w:t>
      </w:r>
      <w:r w:rsidRPr="000473C9">
        <w:rPr>
          <w:rFonts w:ascii="Times New Roman" w:eastAsia="Times New Roman" w:hAnsi="Times New Roman" w:cs="Times New Roman"/>
          <w:sz w:val="28"/>
          <w:szCs w:val="28"/>
        </w:rPr>
        <w:t xml:space="preserve"> ә</w:t>
      </w:r>
      <w:proofErr w:type="gramStart"/>
      <w:r w:rsidRPr="000473C9">
        <w:rPr>
          <w:rFonts w:ascii="Times New Roman" w:eastAsia="Times New Roman" w:hAnsi="Times New Roman" w:cs="Times New Roman"/>
          <w:sz w:val="28"/>
          <w:szCs w:val="28"/>
        </w:rPr>
        <w:t>р</w:t>
      </w:r>
      <w:proofErr w:type="gramEnd"/>
      <w:r w:rsidRPr="000473C9">
        <w:rPr>
          <w:rFonts w:ascii="Times New Roman" w:eastAsia="Times New Roman" w:hAnsi="Times New Roman" w:cs="Times New Roman"/>
          <w:sz w:val="28"/>
          <w:szCs w:val="28"/>
        </w:rPr>
        <w:t xml:space="preserve"> екінші сабақтан кейін ылғалды жинау;</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xml:space="preserve">11) дәліздерде, рекреацияларда, холлдарда және </w:t>
      </w:r>
      <w:proofErr w:type="gramStart"/>
      <w:r w:rsidRPr="000473C9">
        <w:rPr>
          <w:rFonts w:ascii="Times New Roman" w:eastAsia="Times New Roman" w:hAnsi="Times New Roman" w:cs="Times New Roman"/>
          <w:sz w:val="28"/>
          <w:szCs w:val="28"/>
        </w:rPr>
        <w:t>бас</w:t>
      </w:r>
      <w:proofErr w:type="gramEnd"/>
      <w:r w:rsidRPr="000473C9">
        <w:rPr>
          <w:rFonts w:ascii="Times New Roman" w:eastAsia="Times New Roman" w:hAnsi="Times New Roman" w:cs="Times New Roman"/>
          <w:sz w:val="28"/>
          <w:szCs w:val="28"/>
        </w:rPr>
        <w:t xml:space="preserve">қа да </w:t>
      </w:r>
      <w:r w:rsidRPr="000473C9">
        <w:rPr>
          <w:rFonts w:ascii="Times New Roman" w:eastAsia="Times New Roman" w:hAnsi="Times New Roman" w:cs="Times New Roman"/>
          <w:sz w:val="28"/>
          <w:szCs w:val="28"/>
          <w:lang w:val="kk-KZ"/>
        </w:rPr>
        <w:t xml:space="preserve">бөлмелерді </w:t>
      </w:r>
      <w:r w:rsidRPr="000473C9">
        <w:rPr>
          <w:rFonts w:ascii="Times New Roman" w:eastAsia="Times New Roman" w:hAnsi="Times New Roman" w:cs="Times New Roman"/>
          <w:sz w:val="28"/>
          <w:szCs w:val="28"/>
        </w:rPr>
        <w:t>ауысым, қосалқы ауысымдар арасындағы</w:t>
      </w:r>
      <w:r w:rsidRPr="000473C9">
        <w:rPr>
          <w:rFonts w:ascii="Times New Roman" w:eastAsia="Times New Roman" w:hAnsi="Times New Roman" w:cs="Times New Roman"/>
          <w:sz w:val="28"/>
          <w:szCs w:val="28"/>
          <w:lang w:val="kk-KZ"/>
        </w:rPr>
        <w:t xml:space="preserve"> </w:t>
      </w:r>
      <w:r w:rsidRPr="000473C9">
        <w:rPr>
          <w:rFonts w:ascii="Times New Roman" w:eastAsia="Times New Roman" w:hAnsi="Times New Roman" w:cs="Times New Roman"/>
          <w:sz w:val="28"/>
          <w:szCs w:val="28"/>
        </w:rPr>
        <w:t>ылғалды жинау;</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12) пайдаланылған ыдысты әрбі</w:t>
      </w:r>
      <w:proofErr w:type="gramStart"/>
      <w:r w:rsidRPr="000473C9">
        <w:rPr>
          <w:rFonts w:ascii="Times New Roman" w:eastAsia="Times New Roman" w:hAnsi="Times New Roman" w:cs="Times New Roman"/>
          <w:sz w:val="28"/>
          <w:szCs w:val="28"/>
        </w:rPr>
        <w:t>р</w:t>
      </w:r>
      <w:proofErr w:type="gramEnd"/>
      <w:r w:rsidRPr="000473C9">
        <w:rPr>
          <w:rFonts w:ascii="Times New Roman" w:eastAsia="Times New Roman" w:hAnsi="Times New Roman" w:cs="Times New Roman"/>
          <w:sz w:val="28"/>
          <w:szCs w:val="28"/>
        </w:rPr>
        <w:t xml:space="preserve"> тамақтан кейін дезинфекциялау құралдарымен өңдеу;</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1</w:t>
      </w:r>
      <w:r w:rsidRPr="000473C9">
        <w:rPr>
          <w:rFonts w:ascii="Times New Roman" w:eastAsia="Times New Roman" w:hAnsi="Times New Roman" w:cs="Times New Roman"/>
          <w:sz w:val="28"/>
          <w:szCs w:val="28"/>
          <w:lang w:val="kk-KZ"/>
        </w:rPr>
        <w:t>3</w:t>
      </w:r>
      <w:r w:rsidRPr="000473C9">
        <w:rPr>
          <w:rFonts w:ascii="Times New Roman" w:eastAsia="Times New Roman" w:hAnsi="Times New Roman" w:cs="Times New Roman"/>
          <w:sz w:val="28"/>
          <w:szCs w:val="28"/>
        </w:rPr>
        <w:t xml:space="preserve">) күн сайын </w:t>
      </w:r>
      <w:r w:rsidRPr="000473C9">
        <w:rPr>
          <w:rFonts w:ascii="Times New Roman" w:eastAsia="Times New Roman" w:hAnsi="Times New Roman" w:cs="Times New Roman"/>
          <w:sz w:val="28"/>
          <w:szCs w:val="28"/>
          <w:lang w:val="kk-KZ"/>
        </w:rPr>
        <w:t>дене қызуын</w:t>
      </w:r>
      <w:r w:rsidRPr="000473C9">
        <w:rPr>
          <w:rFonts w:ascii="Times New Roman" w:eastAsia="Times New Roman" w:hAnsi="Times New Roman" w:cs="Times New Roman"/>
          <w:sz w:val="28"/>
          <w:szCs w:val="28"/>
        </w:rPr>
        <w:t xml:space="preserve"> өлшеу, ауру </w:t>
      </w:r>
      <w:r w:rsidRPr="000473C9">
        <w:rPr>
          <w:rFonts w:ascii="Times New Roman" w:eastAsia="Times New Roman" w:hAnsi="Times New Roman" w:cs="Times New Roman"/>
          <w:sz w:val="28"/>
          <w:szCs w:val="28"/>
          <w:lang w:val="kk-KZ"/>
        </w:rPr>
        <w:t>белгілерін</w:t>
      </w:r>
      <w:r w:rsidRPr="000473C9">
        <w:rPr>
          <w:rFonts w:ascii="Times New Roman" w:eastAsia="Times New Roman" w:hAnsi="Times New Roman" w:cs="Times New Roman"/>
          <w:sz w:val="28"/>
          <w:szCs w:val="28"/>
        </w:rPr>
        <w:t xml:space="preserve"> анықтау, аурулар анықталған, карантин жарияланған және барлық </w:t>
      </w:r>
      <w:r w:rsidRPr="000473C9">
        <w:rPr>
          <w:rFonts w:ascii="Times New Roman" w:eastAsia="Times New Roman" w:hAnsi="Times New Roman" w:cs="Times New Roman"/>
          <w:sz w:val="28"/>
          <w:szCs w:val="28"/>
          <w:lang w:val="kk-KZ"/>
        </w:rPr>
        <w:t>топ</w:t>
      </w:r>
      <w:r w:rsidRPr="000473C9">
        <w:rPr>
          <w:rFonts w:ascii="Times New Roman" w:eastAsia="Times New Roman" w:hAnsi="Times New Roman" w:cs="Times New Roman"/>
          <w:sz w:val="28"/>
          <w:szCs w:val="28"/>
        </w:rPr>
        <w:t>ты Қашықтан оқ</w:t>
      </w:r>
      <w:proofErr w:type="gramStart"/>
      <w:r w:rsidRPr="000473C9">
        <w:rPr>
          <w:rFonts w:ascii="Times New Roman" w:eastAsia="Times New Roman" w:hAnsi="Times New Roman" w:cs="Times New Roman"/>
          <w:sz w:val="28"/>
          <w:szCs w:val="28"/>
        </w:rPr>
        <w:t>ыту</w:t>
      </w:r>
      <w:proofErr w:type="gramEnd"/>
      <w:r w:rsidRPr="000473C9">
        <w:rPr>
          <w:rFonts w:ascii="Times New Roman" w:eastAsia="Times New Roman" w:hAnsi="Times New Roman" w:cs="Times New Roman"/>
          <w:sz w:val="28"/>
          <w:szCs w:val="28"/>
        </w:rPr>
        <w:t>ға көшу, балалар</w:t>
      </w:r>
      <w:r w:rsidRPr="000473C9">
        <w:rPr>
          <w:rFonts w:ascii="Times New Roman" w:eastAsia="Times New Roman" w:hAnsi="Times New Roman" w:cs="Times New Roman"/>
          <w:sz w:val="28"/>
          <w:szCs w:val="28"/>
          <w:lang w:val="kk-KZ"/>
        </w:rPr>
        <w:t>д</w:t>
      </w:r>
      <w:r w:rsidRPr="000473C9">
        <w:rPr>
          <w:rFonts w:ascii="Times New Roman" w:eastAsia="Times New Roman" w:hAnsi="Times New Roman" w:cs="Times New Roman"/>
          <w:sz w:val="28"/>
          <w:szCs w:val="28"/>
        </w:rPr>
        <w:t xml:space="preserve">ың жағдайын бақылау жағдайларында, кейіннен </w:t>
      </w:r>
      <w:r w:rsidRPr="000473C9">
        <w:rPr>
          <w:rFonts w:ascii="Times New Roman" w:eastAsia="Times New Roman" w:hAnsi="Times New Roman" w:cs="Times New Roman"/>
          <w:sz w:val="28"/>
          <w:szCs w:val="28"/>
          <w:lang w:val="kk-KZ"/>
        </w:rPr>
        <w:t>топ</w:t>
      </w:r>
      <w:r w:rsidRPr="000473C9">
        <w:rPr>
          <w:rFonts w:ascii="Times New Roman" w:eastAsia="Times New Roman" w:hAnsi="Times New Roman" w:cs="Times New Roman"/>
          <w:sz w:val="28"/>
          <w:szCs w:val="28"/>
        </w:rPr>
        <w:t xml:space="preserve">ты штаттық режимге қайтара отырып, оқшаулау үшін медициналық кабинеттер мен оқшаулағыштардың </w:t>
      </w:r>
      <w:r w:rsidRPr="000473C9">
        <w:rPr>
          <w:rFonts w:ascii="Times New Roman" w:eastAsia="Times New Roman" w:hAnsi="Times New Roman" w:cs="Times New Roman"/>
          <w:sz w:val="28"/>
          <w:szCs w:val="28"/>
          <w:lang w:val="kk-KZ"/>
        </w:rPr>
        <w:t xml:space="preserve">(бар болған жағдайда) </w:t>
      </w:r>
      <w:proofErr w:type="gramStart"/>
      <w:r w:rsidRPr="000473C9">
        <w:rPr>
          <w:rFonts w:ascii="Times New Roman" w:eastAsia="Times New Roman" w:hAnsi="Times New Roman" w:cs="Times New Roman"/>
          <w:sz w:val="28"/>
          <w:szCs w:val="28"/>
        </w:rPr>
        <w:t>ж</w:t>
      </w:r>
      <w:proofErr w:type="gramEnd"/>
      <w:r w:rsidRPr="000473C9">
        <w:rPr>
          <w:rFonts w:ascii="Times New Roman" w:eastAsia="Times New Roman" w:hAnsi="Times New Roman" w:cs="Times New Roman"/>
          <w:sz w:val="28"/>
          <w:szCs w:val="28"/>
        </w:rPr>
        <w:t>ұмыс істеуі;</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1</w:t>
      </w:r>
      <w:r w:rsidRPr="000473C9">
        <w:rPr>
          <w:rFonts w:ascii="Times New Roman" w:eastAsia="Times New Roman" w:hAnsi="Times New Roman" w:cs="Times New Roman"/>
          <w:sz w:val="28"/>
          <w:szCs w:val="28"/>
          <w:lang w:val="kk-KZ"/>
        </w:rPr>
        <w:t>4</w:t>
      </w:r>
      <w:r w:rsidRPr="000473C9">
        <w:rPr>
          <w:rFonts w:ascii="Times New Roman" w:eastAsia="Times New Roman" w:hAnsi="Times New Roman" w:cs="Times New Roman"/>
          <w:sz w:val="28"/>
          <w:szCs w:val="28"/>
        </w:rPr>
        <w:t xml:space="preserve">) хореография бойынша сабақтарды және таза ауада </w:t>
      </w:r>
      <w:proofErr w:type="gramStart"/>
      <w:r w:rsidRPr="000473C9">
        <w:rPr>
          <w:rFonts w:ascii="Times New Roman" w:eastAsia="Times New Roman" w:hAnsi="Times New Roman" w:cs="Times New Roman"/>
          <w:sz w:val="28"/>
          <w:szCs w:val="28"/>
        </w:rPr>
        <w:t>бас</w:t>
      </w:r>
      <w:proofErr w:type="gramEnd"/>
      <w:r w:rsidRPr="000473C9">
        <w:rPr>
          <w:rFonts w:ascii="Times New Roman" w:eastAsia="Times New Roman" w:hAnsi="Times New Roman" w:cs="Times New Roman"/>
          <w:sz w:val="28"/>
          <w:szCs w:val="28"/>
        </w:rPr>
        <w:t>қа да қозғалмалы сабақтарды ұйымдастыру немесе залдарды үнемі желдету.</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lang w:val="kk-KZ"/>
        </w:rPr>
        <w:t>15. БҚББ</w:t>
      </w:r>
      <w:r w:rsidRPr="000473C9">
        <w:rPr>
          <w:rFonts w:ascii="Times New Roman" w:eastAsia="Times New Roman" w:hAnsi="Times New Roman" w:cs="Times New Roman"/>
          <w:sz w:val="28"/>
          <w:szCs w:val="28"/>
        </w:rPr>
        <w:t xml:space="preserve"> ұйым</w:t>
      </w:r>
      <w:r w:rsidRPr="000473C9">
        <w:rPr>
          <w:rFonts w:ascii="Times New Roman" w:eastAsia="Times New Roman" w:hAnsi="Times New Roman" w:cs="Times New Roman"/>
          <w:sz w:val="28"/>
          <w:szCs w:val="28"/>
          <w:lang w:val="kk-KZ"/>
        </w:rPr>
        <w:t>ы</w:t>
      </w:r>
      <w:r w:rsidRPr="000473C9">
        <w:rPr>
          <w:rFonts w:ascii="Times New Roman" w:eastAsia="Times New Roman" w:hAnsi="Times New Roman" w:cs="Times New Roman"/>
          <w:sz w:val="28"/>
          <w:szCs w:val="28"/>
        </w:rPr>
        <w:t xml:space="preserve"> кабинеттердің, рекреациялардың, холлдардың және басқа да жабдықтардың</w:t>
      </w:r>
      <w:r w:rsidRPr="000473C9">
        <w:rPr>
          <w:rFonts w:ascii="Times New Roman" w:eastAsia="Times New Roman" w:hAnsi="Times New Roman" w:cs="Times New Roman"/>
          <w:sz w:val="28"/>
          <w:szCs w:val="28"/>
          <w:lang w:val="kk-KZ"/>
        </w:rPr>
        <w:t>,</w:t>
      </w:r>
      <w:r w:rsidRPr="000473C9">
        <w:rPr>
          <w:rFonts w:ascii="Times New Roman" w:eastAsia="Times New Roman" w:hAnsi="Times New Roman" w:cs="Times New Roman"/>
          <w:sz w:val="28"/>
          <w:szCs w:val="28"/>
        </w:rPr>
        <w:t xml:space="preserve"> заттардың</w:t>
      </w:r>
      <w:r w:rsidRPr="000473C9">
        <w:rPr>
          <w:rFonts w:ascii="Times New Roman" w:eastAsia="Times New Roman" w:hAnsi="Times New Roman" w:cs="Times New Roman"/>
          <w:sz w:val="28"/>
          <w:szCs w:val="28"/>
          <w:lang w:val="kk-KZ"/>
        </w:rPr>
        <w:t xml:space="preserve"> </w:t>
      </w:r>
      <w:r w:rsidRPr="000473C9">
        <w:rPr>
          <w:rFonts w:ascii="Times New Roman" w:eastAsia="Times New Roman" w:hAnsi="Times New Roman" w:cs="Times New Roman"/>
          <w:sz w:val="28"/>
          <w:szCs w:val="28"/>
        </w:rPr>
        <w:t xml:space="preserve">бетін өңдеу үшін дезинфекциялау құралдарының жеткілікті санымен қамтамасыз етіледі. </w:t>
      </w:r>
      <w:proofErr w:type="gramStart"/>
      <w:r w:rsidRPr="000473C9">
        <w:rPr>
          <w:rFonts w:ascii="Times New Roman" w:eastAsia="Times New Roman" w:hAnsi="Times New Roman" w:cs="Times New Roman"/>
          <w:sz w:val="28"/>
          <w:szCs w:val="28"/>
        </w:rPr>
        <w:t>К</w:t>
      </w:r>
      <w:proofErr w:type="gramEnd"/>
      <w:r w:rsidRPr="000473C9">
        <w:rPr>
          <w:rFonts w:ascii="Times New Roman" w:eastAsia="Times New Roman" w:hAnsi="Times New Roman" w:cs="Times New Roman"/>
          <w:sz w:val="28"/>
          <w:szCs w:val="28"/>
        </w:rPr>
        <w:t>і</w:t>
      </w:r>
      <w:proofErr w:type="gramStart"/>
      <w:r w:rsidRPr="000473C9">
        <w:rPr>
          <w:rFonts w:ascii="Times New Roman" w:eastAsia="Times New Roman" w:hAnsi="Times New Roman" w:cs="Times New Roman"/>
          <w:sz w:val="28"/>
          <w:szCs w:val="28"/>
        </w:rPr>
        <w:t>ребер</w:t>
      </w:r>
      <w:proofErr w:type="gramEnd"/>
      <w:r w:rsidRPr="000473C9">
        <w:rPr>
          <w:rFonts w:ascii="Times New Roman" w:eastAsia="Times New Roman" w:hAnsi="Times New Roman" w:cs="Times New Roman"/>
          <w:sz w:val="28"/>
          <w:szCs w:val="28"/>
        </w:rPr>
        <w:t>істе дезинфекциялық тоннельдер, аяқ киімге арналған дезинфекциялық кілемшелер орнатылады, барлық қабаттарда қолды өңдеуге арналған санитайзерлер орнатылады, термометрия қамтамасыз етіледі.</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xml:space="preserve">Сапалы сумен қамтамасыз ету, жуғыш құралдармен қол </w:t>
      </w:r>
      <w:proofErr w:type="gramStart"/>
      <w:r w:rsidRPr="000473C9">
        <w:rPr>
          <w:rFonts w:ascii="Times New Roman" w:eastAsia="Times New Roman" w:hAnsi="Times New Roman" w:cs="Times New Roman"/>
          <w:sz w:val="28"/>
          <w:szCs w:val="28"/>
        </w:rPr>
        <w:t>жуу</w:t>
      </w:r>
      <w:proofErr w:type="gramEnd"/>
      <w:r w:rsidRPr="000473C9">
        <w:rPr>
          <w:rFonts w:ascii="Times New Roman" w:eastAsia="Times New Roman" w:hAnsi="Times New Roman" w:cs="Times New Roman"/>
          <w:sz w:val="28"/>
          <w:szCs w:val="28"/>
        </w:rPr>
        <w:t>ға арналған жағдайларды ескеру маңызды.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p>
    <w:p w:rsidR="000473C9" w:rsidRPr="000473C9" w:rsidRDefault="000473C9" w:rsidP="000473C9">
      <w:pPr>
        <w:widowControl w:val="0"/>
        <w:spacing w:after="0" w:line="240" w:lineRule="auto"/>
        <w:ind w:firstLine="709"/>
        <w:jc w:val="center"/>
        <w:rPr>
          <w:rFonts w:ascii="Times New Roman" w:eastAsia="Calibri" w:hAnsi="Times New Roman" w:cs="Times New Roman"/>
          <w:b/>
          <w:kern w:val="24"/>
          <w:sz w:val="28"/>
          <w:szCs w:val="28"/>
          <w:lang w:eastAsia="ru-RU"/>
        </w:rPr>
      </w:pPr>
      <w:r w:rsidRPr="000473C9">
        <w:rPr>
          <w:rFonts w:ascii="Times New Roman" w:eastAsia="Calibri" w:hAnsi="Times New Roman" w:cs="Times New Roman"/>
          <w:b/>
          <w:kern w:val="24"/>
          <w:sz w:val="28"/>
          <w:szCs w:val="28"/>
          <w:lang w:eastAsia="ru-RU"/>
        </w:rPr>
        <w:t>6-тарау.  Штаттық форматта жеке сабақтар және 15 адамнан аспайтын топтарда бі</w:t>
      </w:r>
      <w:proofErr w:type="gramStart"/>
      <w:r w:rsidRPr="000473C9">
        <w:rPr>
          <w:rFonts w:ascii="Times New Roman" w:eastAsia="Calibri" w:hAnsi="Times New Roman" w:cs="Times New Roman"/>
          <w:b/>
          <w:kern w:val="24"/>
          <w:sz w:val="28"/>
          <w:szCs w:val="28"/>
          <w:lang w:eastAsia="ru-RU"/>
        </w:rPr>
        <w:t>л</w:t>
      </w:r>
      <w:proofErr w:type="gramEnd"/>
      <w:r w:rsidRPr="000473C9">
        <w:rPr>
          <w:rFonts w:ascii="Times New Roman" w:eastAsia="Calibri" w:hAnsi="Times New Roman" w:cs="Times New Roman"/>
          <w:b/>
          <w:kern w:val="24"/>
          <w:sz w:val="28"/>
          <w:szCs w:val="28"/>
          <w:lang w:eastAsia="ru-RU"/>
        </w:rPr>
        <w:t>ім беру процесін ұйымдастыру</w:t>
      </w:r>
    </w:p>
    <w:p w:rsidR="000473C9" w:rsidRPr="000473C9" w:rsidRDefault="000473C9" w:rsidP="000473C9">
      <w:pPr>
        <w:widowControl w:val="0"/>
        <w:spacing w:after="0" w:line="240" w:lineRule="auto"/>
        <w:ind w:firstLine="709"/>
        <w:jc w:val="center"/>
        <w:rPr>
          <w:rFonts w:ascii="Times New Roman" w:eastAsia="Calibri" w:hAnsi="Times New Roman" w:cs="Times New Roman"/>
          <w:b/>
          <w:kern w:val="24"/>
          <w:sz w:val="28"/>
          <w:szCs w:val="28"/>
          <w:lang w:eastAsia="ru-RU"/>
        </w:rPr>
      </w:pP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lang w:val="kk-KZ"/>
        </w:rPr>
        <w:t xml:space="preserve">16. </w:t>
      </w:r>
      <w:r w:rsidRPr="000473C9">
        <w:rPr>
          <w:rFonts w:ascii="Times New Roman" w:eastAsia="Times New Roman" w:hAnsi="Times New Roman" w:cs="Times New Roman"/>
          <w:sz w:val="28"/>
          <w:szCs w:val="28"/>
        </w:rPr>
        <w:t>2020-2021 оқу жылында коронавирустық инфекциямен және қолайсыз санитарлық-эпидемиологиялық жағдаймен күрес жөніндегі шектеулі шараларға байланысты</w:t>
      </w:r>
      <w:proofErr w:type="gramStart"/>
      <w:r w:rsidRPr="000473C9">
        <w:rPr>
          <w:rFonts w:ascii="Times New Roman" w:eastAsia="Times New Roman" w:hAnsi="Times New Roman" w:cs="Times New Roman"/>
          <w:sz w:val="28"/>
          <w:szCs w:val="28"/>
        </w:rPr>
        <w:t xml:space="preserve"> Б</w:t>
      </w:r>
      <w:proofErr w:type="gramEnd"/>
      <w:r w:rsidRPr="000473C9">
        <w:rPr>
          <w:rFonts w:ascii="Times New Roman" w:eastAsia="Times New Roman" w:hAnsi="Times New Roman" w:cs="Times New Roman"/>
          <w:sz w:val="28"/>
          <w:szCs w:val="28"/>
        </w:rPr>
        <w:t>ҚББ ұйымдарында оқыту қашықтық форматында басталады.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rPr>
        <w:t>Бұл ретте балалардың ата-аналарының немесе заңды өкілдерінің өтініші бойынша білім алушылар үшін</w:t>
      </w:r>
      <w:proofErr w:type="gramStart"/>
      <w:r w:rsidRPr="000473C9">
        <w:rPr>
          <w:rFonts w:ascii="Times New Roman" w:eastAsia="Times New Roman" w:hAnsi="Times New Roman" w:cs="Times New Roman"/>
          <w:sz w:val="28"/>
          <w:szCs w:val="28"/>
        </w:rPr>
        <w:t xml:space="preserve"> Б</w:t>
      </w:r>
      <w:proofErr w:type="gramEnd"/>
      <w:r w:rsidRPr="000473C9">
        <w:rPr>
          <w:rFonts w:ascii="Times New Roman" w:eastAsia="Times New Roman" w:hAnsi="Times New Roman" w:cs="Times New Roman"/>
          <w:sz w:val="28"/>
          <w:szCs w:val="28"/>
          <w:lang w:val="kk-KZ"/>
        </w:rPr>
        <w:t>Қ</w:t>
      </w:r>
      <w:r w:rsidRPr="000473C9">
        <w:rPr>
          <w:rFonts w:ascii="Times New Roman" w:eastAsia="Times New Roman" w:hAnsi="Times New Roman" w:cs="Times New Roman"/>
          <w:sz w:val="28"/>
          <w:szCs w:val="28"/>
        </w:rPr>
        <w:t>Б</w:t>
      </w:r>
      <w:r w:rsidRPr="000473C9">
        <w:rPr>
          <w:rFonts w:ascii="Times New Roman" w:eastAsia="Times New Roman" w:hAnsi="Times New Roman" w:cs="Times New Roman"/>
          <w:sz w:val="28"/>
          <w:szCs w:val="28"/>
          <w:lang w:val="kk-KZ"/>
        </w:rPr>
        <w:t>Б ұйымдарында</w:t>
      </w:r>
      <w:r w:rsidRPr="000473C9">
        <w:rPr>
          <w:rFonts w:ascii="Times New Roman" w:eastAsia="Times New Roman" w:hAnsi="Times New Roman" w:cs="Times New Roman"/>
          <w:sz w:val="28"/>
          <w:szCs w:val="28"/>
        </w:rPr>
        <w:t xml:space="preserve"> жағдай</w:t>
      </w:r>
      <w:r w:rsidRPr="000473C9">
        <w:rPr>
          <w:rFonts w:ascii="Times New Roman" w:eastAsia="Times New Roman" w:hAnsi="Times New Roman" w:cs="Times New Roman"/>
          <w:sz w:val="28"/>
          <w:szCs w:val="28"/>
          <w:lang w:val="kk-KZ"/>
        </w:rPr>
        <w:t xml:space="preserve"> жасалған </w:t>
      </w:r>
      <w:r w:rsidRPr="000473C9">
        <w:rPr>
          <w:rFonts w:ascii="Times New Roman" w:eastAsia="Times New Roman" w:hAnsi="Times New Roman" w:cs="Times New Roman"/>
          <w:sz w:val="28"/>
          <w:szCs w:val="28"/>
        </w:rPr>
        <w:t xml:space="preserve">кезде білім беру </w:t>
      </w:r>
      <w:r w:rsidRPr="000473C9">
        <w:rPr>
          <w:rFonts w:ascii="Times New Roman" w:eastAsia="Times New Roman" w:hAnsi="Times New Roman" w:cs="Times New Roman"/>
          <w:sz w:val="28"/>
          <w:szCs w:val="28"/>
          <w:lang w:val="kk-KZ"/>
        </w:rPr>
        <w:t>процесін</w:t>
      </w:r>
      <w:r w:rsidRPr="000473C9">
        <w:rPr>
          <w:rFonts w:ascii="Times New Roman" w:eastAsia="Times New Roman" w:hAnsi="Times New Roman" w:cs="Times New Roman"/>
          <w:sz w:val="28"/>
          <w:szCs w:val="28"/>
        </w:rPr>
        <w:t xml:space="preserve"> штаттық режимде</w:t>
      </w:r>
      <w:r w:rsidRPr="000473C9">
        <w:rPr>
          <w:rFonts w:ascii="Times New Roman" w:eastAsia="Times New Roman" w:hAnsi="Times New Roman" w:cs="Times New Roman"/>
          <w:b/>
          <w:sz w:val="28"/>
          <w:szCs w:val="28"/>
        </w:rPr>
        <w:t xml:space="preserve"> </w:t>
      </w:r>
      <w:r w:rsidRPr="000473C9">
        <w:rPr>
          <w:rFonts w:ascii="Times New Roman" w:eastAsia="Times New Roman" w:hAnsi="Times New Roman" w:cs="Times New Roman"/>
          <w:sz w:val="28"/>
          <w:szCs w:val="28"/>
        </w:rPr>
        <w:t xml:space="preserve">жеке сабақтарда және </w:t>
      </w:r>
      <w:r w:rsidRPr="000473C9">
        <w:rPr>
          <w:rFonts w:ascii="Times New Roman" w:eastAsia="Times New Roman" w:hAnsi="Times New Roman" w:cs="Times New Roman"/>
          <w:sz w:val="28"/>
          <w:szCs w:val="28"/>
          <w:lang w:val="kk-KZ"/>
        </w:rPr>
        <w:t xml:space="preserve">15 адамнан аспайтын </w:t>
      </w:r>
      <w:r w:rsidRPr="000473C9">
        <w:rPr>
          <w:rFonts w:ascii="Times New Roman" w:eastAsia="Times New Roman" w:hAnsi="Times New Roman" w:cs="Times New Roman"/>
          <w:sz w:val="28"/>
          <w:szCs w:val="28"/>
        </w:rPr>
        <w:t>топтарда ұйымдастыруға болады.</w:t>
      </w:r>
      <w:r w:rsidRPr="000473C9">
        <w:rPr>
          <w:rFonts w:ascii="Times New Roman" w:eastAsia="Times New Roman" w:hAnsi="Times New Roman" w:cs="Times New Roman"/>
          <w:sz w:val="28"/>
          <w:szCs w:val="28"/>
          <w:lang w:val="kk-KZ"/>
        </w:rPr>
        <w:t xml:space="preserve"> </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Жеке сабақтарда және 15 адамнан аспайтын топтарда білім беру процесін ұйымдастыру санитарлық-эпидемиологиялық талаптарды қатаң сақтай отырып, оның ішінде осы ұсынымдарға сәйкес жүзеге асырылады.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xml:space="preserve">17. Жеке сабақтарға және 15 баладан аспайтын топтарда оқуға созылмалы аурулары жоқ (өтініште көрсетіледі) балалар жіберіледі. </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Балаларды жеке сабақтарда және 15 баладан аспайтын топтарда оқытуды таңдау құқығы балалардың ата-аналарына немесе заңды өкілдеріне тиесілі.</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xml:space="preserve">Балалардың ата-аналары немесе заңды өкілдері таңдау құқығын БҚББ </w:t>
      </w:r>
      <w:r w:rsidRPr="000473C9">
        <w:rPr>
          <w:rFonts w:ascii="Times New Roman" w:eastAsia="Times New Roman" w:hAnsi="Times New Roman" w:cs="Times New Roman"/>
          <w:sz w:val="28"/>
          <w:szCs w:val="28"/>
          <w:lang w:val="kk-KZ"/>
        </w:rPr>
        <w:lastRenderedPageBreak/>
        <w:t>ұйымы басшысының атына өтініш беру арқылы білдіреді.</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18. Балалардың ата-аналары немесе заңды өкілдері балаларды жеке сабақтарда және 15 баладан аспайтын топтарда оқуға жібере отырып, балалардың қоғамдық ортада болатындығына және коронавирустық инфекцияны жұқтыру қаупі бар екендігіне түсініктері мен келісімдерін білдіреді.</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Балалардың ата-аналары немесе заңды өкілдері балаларды санитарлық қауіпсіздік құралдарымен қамтамасыз етеді: бетперделер, қолғаптар, қолды өңдеуге арналған жеке фланкондағы антисептик немесе дымқыл бактерияға қарсы салфеткалар, ауыз су.</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Балалардың ата-аналары немесе заңды өкілдері балаларына әлеуметтік қашықтық қажеттілігі туралы түсіндіреді.</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Даярлық тобы және бірінші оқу жылы тобы балаларының ата-аналары немесе заңды өкілдері сабақ басталар алдында БҚББ ұйымына кіру есіктеріне дейін балаларды алып жүруді және сабақ аяқталғаннан кейін БҚББ ұйымынан шығу есіктерінен үйге дейін балаларды алып жүруді жүзеге асырады.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БҚББ ұйымы дезинфекциялау құралдарының (кіре берістегі дезинфекциялау кілемшесі, тепловизорлар, санитайзерлер, ылғалды, дезинфекциялық жинауды қамтамасыз етуге арналған құралдар) қорын қамтамасыз етеді;</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БҚББ ұйымында жағдайлардың болуы барлық санитарлық талаптарға сәйкестігі, штаттық режимде жұмыс істеуге келіскен педагогтердің болуын білдіреді.</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Педагог штаттық режимде жұмыс істеуге өз келісімін еркін нысанда жазбаша ресімдейді. Егер педагог штаттық режимде жұмыс істеуге келіскен жағдайда, ол қоғамдық ортада болатынын және коронавирустық инфекцияны жұқтыру қаупі бар екенін түсінеді және келіседі.</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Егер БҚББ ұйымы жеке сабақтарда және 15 баладан аспайтын топтарда педагогтің штаттық режимде жұмыс істеуден бас тартуына байланысты оқытуды қамтамасыз ете алмаған жағдайда, ата-аналарға топтар ашудан бас тартылады. Бұл жағдайда білім алушылар қашықтық режимінде оқиды.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19. Сыртқы байланыстарды азайтуға қойылатын талаптар:</w:t>
      </w:r>
    </w:p>
    <w:p w:rsidR="000473C9" w:rsidRPr="000473C9" w:rsidRDefault="000473C9" w:rsidP="000473C9">
      <w:pPr>
        <w:widowControl w:val="0"/>
        <w:spacing w:after="0" w:line="240" w:lineRule="auto"/>
        <w:ind w:firstLine="709"/>
        <w:jc w:val="both"/>
        <w:rPr>
          <w:rFonts w:ascii="Times New Roman" w:eastAsia="Calibri" w:hAnsi="Times New Roman" w:cs="Times New Roman"/>
          <w:sz w:val="28"/>
          <w:szCs w:val="28"/>
          <w:lang w:eastAsia="x-none"/>
        </w:rPr>
      </w:pPr>
      <w:r w:rsidRPr="000473C9">
        <w:rPr>
          <w:rFonts w:ascii="Times New Roman" w:eastAsia="Calibri" w:hAnsi="Times New Roman" w:cs="Times New Roman"/>
          <w:sz w:val="28"/>
          <w:szCs w:val="28"/>
          <w:lang w:eastAsia="x-none"/>
        </w:rPr>
        <w:t xml:space="preserve">1) </w:t>
      </w:r>
      <w:r w:rsidRPr="000473C9">
        <w:rPr>
          <w:rFonts w:ascii="Times New Roman" w:eastAsia="Calibri" w:hAnsi="Times New Roman" w:cs="Times New Roman"/>
          <w:sz w:val="28"/>
          <w:szCs w:val="28"/>
          <w:lang w:val="kk-KZ" w:eastAsia="x-none"/>
        </w:rPr>
        <w:t>«</w:t>
      </w:r>
      <w:r w:rsidRPr="000473C9">
        <w:rPr>
          <w:rFonts w:ascii="Times New Roman" w:eastAsia="Calibri" w:hAnsi="Times New Roman" w:cs="Times New Roman"/>
          <w:sz w:val="28"/>
          <w:szCs w:val="28"/>
          <w:lang w:eastAsia="x-none"/>
        </w:rPr>
        <w:t>Бі</w:t>
      </w:r>
      <w:proofErr w:type="gramStart"/>
      <w:r w:rsidRPr="000473C9">
        <w:rPr>
          <w:rFonts w:ascii="Times New Roman" w:eastAsia="Calibri" w:hAnsi="Times New Roman" w:cs="Times New Roman"/>
          <w:sz w:val="28"/>
          <w:szCs w:val="28"/>
          <w:lang w:eastAsia="x-none"/>
        </w:rPr>
        <w:t>р</w:t>
      </w:r>
      <w:proofErr w:type="gramEnd"/>
      <w:r w:rsidRPr="000473C9">
        <w:rPr>
          <w:rFonts w:ascii="Times New Roman" w:eastAsia="Calibri" w:hAnsi="Times New Roman" w:cs="Times New Roman"/>
          <w:sz w:val="28"/>
          <w:szCs w:val="28"/>
          <w:lang w:eastAsia="x-none"/>
        </w:rPr>
        <w:t xml:space="preserve"> топ – бір педагог» принципі;</w:t>
      </w:r>
    </w:p>
    <w:p w:rsidR="000473C9" w:rsidRPr="000473C9" w:rsidRDefault="000473C9" w:rsidP="000473C9">
      <w:pPr>
        <w:widowControl w:val="0"/>
        <w:spacing w:after="0" w:line="240" w:lineRule="auto"/>
        <w:ind w:firstLine="709"/>
        <w:jc w:val="both"/>
        <w:rPr>
          <w:rFonts w:ascii="Times New Roman" w:eastAsia="Calibri" w:hAnsi="Times New Roman" w:cs="Times New Roman"/>
          <w:sz w:val="28"/>
          <w:szCs w:val="28"/>
          <w:lang w:eastAsia="x-none"/>
        </w:rPr>
      </w:pPr>
      <w:r w:rsidRPr="000473C9">
        <w:rPr>
          <w:rFonts w:ascii="Times New Roman" w:eastAsia="Calibri" w:hAnsi="Times New Roman" w:cs="Times New Roman"/>
          <w:sz w:val="28"/>
          <w:szCs w:val="28"/>
          <w:lang w:eastAsia="x-none"/>
        </w:rPr>
        <w:t>2) топтың толымдылығы –15 баладан аспайды;</w:t>
      </w:r>
    </w:p>
    <w:p w:rsidR="000473C9" w:rsidRPr="000473C9" w:rsidRDefault="000473C9" w:rsidP="000473C9">
      <w:pPr>
        <w:widowControl w:val="0"/>
        <w:spacing w:after="0" w:line="240" w:lineRule="auto"/>
        <w:ind w:firstLine="709"/>
        <w:jc w:val="both"/>
        <w:rPr>
          <w:rFonts w:ascii="Times New Roman" w:eastAsia="Calibri" w:hAnsi="Times New Roman" w:cs="Times New Roman"/>
          <w:sz w:val="28"/>
          <w:szCs w:val="28"/>
          <w:lang w:eastAsia="x-none"/>
        </w:rPr>
      </w:pPr>
      <w:r w:rsidRPr="000473C9">
        <w:rPr>
          <w:rFonts w:ascii="Times New Roman" w:eastAsia="Calibri" w:hAnsi="Times New Roman" w:cs="Times New Roman"/>
          <w:sz w:val="28"/>
          <w:szCs w:val="28"/>
          <w:lang w:eastAsia="x-none"/>
        </w:rPr>
        <w:t>3) САН ПИН-ге сәйкес сабақтардың ұ</w:t>
      </w:r>
      <w:proofErr w:type="gramStart"/>
      <w:r w:rsidRPr="000473C9">
        <w:rPr>
          <w:rFonts w:ascii="Times New Roman" w:eastAsia="Calibri" w:hAnsi="Times New Roman" w:cs="Times New Roman"/>
          <w:sz w:val="28"/>
          <w:szCs w:val="28"/>
          <w:lang w:eastAsia="x-none"/>
        </w:rPr>
        <w:t>за</w:t>
      </w:r>
      <w:proofErr w:type="gramEnd"/>
      <w:r w:rsidRPr="000473C9">
        <w:rPr>
          <w:rFonts w:ascii="Times New Roman" w:eastAsia="Calibri" w:hAnsi="Times New Roman" w:cs="Times New Roman"/>
          <w:sz w:val="28"/>
          <w:szCs w:val="28"/>
          <w:lang w:eastAsia="x-none"/>
        </w:rPr>
        <w:t>қтығы;</w:t>
      </w:r>
    </w:p>
    <w:p w:rsidR="000473C9" w:rsidRPr="000473C9" w:rsidRDefault="000473C9" w:rsidP="000473C9">
      <w:pPr>
        <w:widowControl w:val="0"/>
        <w:spacing w:after="0" w:line="240" w:lineRule="auto"/>
        <w:ind w:firstLine="709"/>
        <w:jc w:val="both"/>
        <w:rPr>
          <w:rFonts w:ascii="Times New Roman" w:eastAsia="Calibri" w:hAnsi="Times New Roman" w:cs="Times New Roman"/>
          <w:sz w:val="28"/>
          <w:szCs w:val="28"/>
          <w:lang w:eastAsia="x-none"/>
        </w:rPr>
      </w:pPr>
      <w:r w:rsidRPr="000473C9">
        <w:rPr>
          <w:rFonts w:ascii="Times New Roman" w:eastAsia="Calibri" w:hAnsi="Times New Roman" w:cs="Times New Roman"/>
          <w:sz w:val="28"/>
          <w:szCs w:val="28"/>
          <w:lang w:eastAsia="x-none"/>
        </w:rPr>
        <w:t>4) оқуға созылмалы ауруы жоқ балалар қатыстырылады.</w:t>
      </w:r>
    </w:p>
    <w:p w:rsidR="000473C9" w:rsidRPr="000473C9" w:rsidRDefault="000473C9" w:rsidP="000473C9">
      <w:pPr>
        <w:widowControl w:val="0"/>
        <w:spacing w:after="0" w:line="240" w:lineRule="auto"/>
        <w:ind w:firstLine="709"/>
        <w:jc w:val="both"/>
        <w:rPr>
          <w:rFonts w:ascii="Times New Roman" w:eastAsia="Calibri" w:hAnsi="Times New Roman" w:cs="Times New Roman"/>
          <w:kern w:val="24"/>
          <w:sz w:val="28"/>
          <w:szCs w:val="28"/>
          <w:lang w:eastAsia="ru-RU"/>
        </w:rPr>
      </w:pPr>
      <w:r w:rsidRPr="000473C9">
        <w:rPr>
          <w:rFonts w:ascii="Times New Roman" w:eastAsia="Calibri" w:hAnsi="Times New Roman" w:cs="Times New Roman"/>
          <w:kern w:val="24"/>
          <w:sz w:val="28"/>
          <w:szCs w:val="28"/>
          <w:lang w:eastAsia="ru-RU"/>
        </w:rPr>
        <w:t>20. Жеке сабақтар мен 15 баладан аспайтын топтарда жұмысты ұйымдастыру тәртібі:</w:t>
      </w:r>
    </w:p>
    <w:p w:rsidR="000473C9" w:rsidRPr="000473C9" w:rsidRDefault="000473C9" w:rsidP="000473C9">
      <w:pPr>
        <w:widowControl w:val="0"/>
        <w:spacing w:after="0" w:line="240" w:lineRule="auto"/>
        <w:ind w:firstLine="709"/>
        <w:jc w:val="both"/>
        <w:rPr>
          <w:rFonts w:ascii="Times New Roman" w:eastAsia="Calibri" w:hAnsi="Times New Roman" w:cs="Times New Roman"/>
          <w:kern w:val="24"/>
          <w:sz w:val="28"/>
          <w:szCs w:val="28"/>
          <w:lang w:eastAsia="ru-RU"/>
        </w:rPr>
      </w:pPr>
      <w:r w:rsidRPr="000473C9">
        <w:rPr>
          <w:rFonts w:ascii="Times New Roman" w:eastAsia="Calibri" w:hAnsi="Times New Roman" w:cs="Times New Roman"/>
          <w:kern w:val="24"/>
          <w:sz w:val="28"/>
          <w:szCs w:val="28"/>
          <w:lang w:eastAsia="ru-RU"/>
        </w:rPr>
        <w:t>1) жеке сабақтарға және 15 баладан аспайтын топтарға қабылдау</w:t>
      </w:r>
      <w:proofErr w:type="gramStart"/>
      <w:r w:rsidRPr="000473C9">
        <w:rPr>
          <w:rFonts w:ascii="Times New Roman" w:eastAsia="Calibri" w:hAnsi="Times New Roman" w:cs="Times New Roman"/>
          <w:kern w:val="24"/>
          <w:sz w:val="28"/>
          <w:szCs w:val="28"/>
          <w:lang w:eastAsia="ru-RU"/>
        </w:rPr>
        <w:t xml:space="preserve"> Б</w:t>
      </w:r>
      <w:proofErr w:type="gramEnd"/>
      <w:r w:rsidRPr="000473C9">
        <w:rPr>
          <w:rFonts w:ascii="Times New Roman" w:eastAsia="Calibri" w:hAnsi="Times New Roman" w:cs="Times New Roman"/>
          <w:kern w:val="24"/>
          <w:sz w:val="28"/>
          <w:szCs w:val="28"/>
          <w:lang w:eastAsia="ru-RU"/>
        </w:rPr>
        <w:t xml:space="preserve">ҚББ ұйымдарында </w:t>
      </w:r>
      <w:r w:rsidRPr="000473C9">
        <w:rPr>
          <w:rFonts w:ascii="Times New Roman" w:eastAsia="Arial Unicode MS" w:hAnsi="Times New Roman" w:cs="Times New Roman"/>
          <w:kern w:val="3"/>
          <w:sz w:val="28"/>
          <w:szCs w:val="28"/>
          <w:u w:color="000000"/>
          <w:lang w:val="kk-KZ" w:eastAsia="ru-RU"/>
        </w:rPr>
        <w:t xml:space="preserve">Қосымша білім беру ұйымдарында коронавирустық инфекцияның таралуын болдырмаумен байланысты шектеу шаралары кезеңінде оқу процесін ұйымдастыру бойынша әдістемелік ұсынымдардың 1-қосымшасында көрсетілген үлгіге сәйкес </w:t>
      </w:r>
      <w:r w:rsidRPr="000473C9">
        <w:rPr>
          <w:rFonts w:ascii="Times New Roman" w:eastAsia="Calibri" w:hAnsi="Times New Roman" w:cs="Times New Roman"/>
          <w:kern w:val="24"/>
          <w:sz w:val="28"/>
          <w:szCs w:val="28"/>
          <w:lang w:eastAsia="ru-RU"/>
        </w:rPr>
        <w:t xml:space="preserve">ата-анасының немесе заңды өкілдерінің өтініші негізінде жүзеге асырылады. Өтініш электронды </w:t>
      </w:r>
      <w:r w:rsidRPr="000473C9">
        <w:rPr>
          <w:rFonts w:ascii="Times New Roman" w:eastAsia="Calibri" w:hAnsi="Times New Roman" w:cs="Times New Roman"/>
          <w:kern w:val="24"/>
          <w:sz w:val="28"/>
          <w:szCs w:val="28"/>
          <w:lang w:eastAsia="ru-RU"/>
        </w:rPr>
        <w:lastRenderedPageBreak/>
        <w:t>форматта қабылданады;</w:t>
      </w:r>
    </w:p>
    <w:p w:rsidR="000473C9" w:rsidRPr="000473C9" w:rsidRDefault="000473C9" w:rsidP="000473C9">
      <w:pPr>
        <w:widowControl w:val="0"/>
        <w:spacing w:after="0" w:line="240" w:lineRule="auto"/>
        <w:ind w:firstLine="709"/>
        <w:jc w:val="both"/>
        <w:rPr>
          <w:rFonts w:ascii="Times New Roman" w:eastAsia="Calibri" w:hAnsi="Times New Roman" w:cs="Times New Roman"/>
          <w:kern w:val="24"/>
          <w:sz w:val="28"/>
          <w:szCs w:val="28"/>
          <w:lang w:eastAsia="ru-RU"/>
        </w:rPr>
      </w:pPr>
      <w:r w:rsidRPr="000473C9">
        <w:rPr>
          <w:rFonts w:ascii="Times New Roman" w:eastAsia="Calibri" w:hAnsi="Times New Roman" w:cs="Times New Roman"/>
          <w:kern w:val="24"/>
          <w:sz w:val="28"/>
          <w:szCs w:val="28"/>
          <w:lang w:eastAsia="ru-RU"/>
        </w:rPr>
        <w:t>2) БҚББ ұйымы ата-аналарды штаттық режимде жеке сабақ</w:t>
      </w:r>
      <w:proofErr w:type="gramStart"/>
      <w:r w:rsidRPr="000473C9">
        <w:rPr>
          <w:rFonts w:ascii="Times New Roman" w:eastAsia="Calibri" w:hAnsi="Times New Roman" w:cs="Times New Roman"/>
          <w:kern w:val="24"/>
          <w:sz w:val="28"/>
          <w:szCs w:val="28"/>
          <w:lang w:eastAsia="ru-RU"/>
        </w:rPr>
        <w:t>тар</w:t>
      </w:r>
      <w:proofErr w:type="gramEnd"/>
      <w:r w:rsidRPr="000473C9">
        <w:rPr>
          <w:rFonts w:ascii="Times New Roman" w:eastAsia="Calibri" w:hAnsi="Times New Roman" w:cs="Times New Roman"/>
          <w:kern w:val="24"/>
          <w:sz w:val="28"/>
          <w:szCs w:val="28"/>
          <w:lang w:eastAsia="ru-RU"/>
        </w:rPr>
        <w:t>ға және 15 баладан аспайтын топтарға қол жетімді байланыс құралдары арқылы өтініштерді қабылдау туралы алдын ала хабардар етеді;</w:t>
      </w:r>
    </w:p>
    <w:p w:rsidR="000473C9" w:rsidRPr="000473C9" w:rsidRDefault="000473C9" w:rsidP="000473C9">
      <w:pPr>
        <w:widowControl w:val="0"/>
        <w:spacing w:after="0" w:line="240" w:lineRule="auto"/>
        <w:ind w:firstLine="709"/>
        <w:jc w:val="both"/>
        <w:rPr>
          <w:rFonts w:ascii="Times New Roman" w:eastAsia="Calibri" w:hAnsi="Times New Roman" w:cs="Times New Roman"/>
          <w:kern w:val="24"/>
          <w:sz w:val="28"/>
          <w:szCs w:val="28"/>
          <w:lang w:eastAsia="ru-RU"/>
        </w:rPr>
      </w:pPr>
      <w:r w:rsidRPr="000473C9">
        <w:rPr>
          <w:rFonts w:ascii="Times New Roman" w:eastAsia="Calibri" w:hAnsi="Times New Roman" w:cs="Times New Roman"/>
          <w:kern w:val="24"/>
          <w:sz w:val="28"/>
          <w:szCs w:val="28"/>
          <w:lang w:eastAsia="ru-RU"/>
        </w:rPr>
        <w:t>3) контингент, сабақ кестесі, жұмыс кестесі, педагогикалық құрам педагогикалық кеңестің шешімімен анықталады және</w:t>
      </w:r>
      <w:proofErr w:type="gramStart"/>
      <w:r w:rsidRPr="000473C9">
        <w:rPr>
          <w:rFonts w:ascii="Times New Roman" w:eastAsia="Calibri" w:hAnsi="Times New Roman" w:cs="Times New Roman"/>
          <w:kern w:val="24"/>
          <w:sz w:val="28"/>
          <w:szCs w:val="28"/>
          <w:lang w:eastAsia="ru-RU"/>
        </w:rPr>
        <w:t xml:space="preserve"> Б</w:t>
      </w:r>
      <w:proofErr w:type="gramEnd"/>
      <w:r w:rsidRPr="000473C9">
        <w:rPr>
          <w:rFonts w:ascii="Times New Roman" w:eastAsia="Calibri" w:hAnsi="Times New Roman" w:cs="Times New Roman"/>
          <w:kern w:val="24"/>
          <w:sz w:val="28"/>
          <w:szCs w:val="28"/>
          <w:lang w:eastAsia="ru-RU"/>
        </w:rPr>
        <w:t>ҚББ ұйымы басшысының бұйрығымен бекітіледі. Білім беру процесі БҚББ ұйымының бекітілген жоспарына сәйкес жүзеге асырылады;</w:t>
      </w:r>
    </w:p>
    <w:p w:rsidR="000473C9" w:rsidRPr="000473C9" w:rsidRDefault="000473C9" w:rsidP="000473C9">
      <w:pPr>
        <w:widowControl w:val="0"/>
        <w:spacing w:after="0" w:line="240" w:lineRule="auto"/>
        <w:ind w:firstLine="709"/>
        <w:jc w:val="both"/>
        <w:rPr>
          <w:rFonts w:ascii="Times New Roman" w:eastAsia="Calibri" w:hAnsi="Times New Roman" w:cs="Times New Roman"/>
          <w:sz w:val="28"/>
          <w:szCs w:val="28"/>
          <w:lang w:eastAsia="x-none"/>
        </w:rPr>
      </w:pPr>
      <w:r w:rsidRPr="000473C9">
        <w:rPr>
          <w:rFonts w:ascii="Times New Roman" w:eastAsia="Calibri" w:hAnsi="Times New Roman" w:cs="Times New Roman"/>
          <w:sz w:val="28"/>
          <w:szCs w:val="28"/>
          <w:lang w:eastAsia="x-none"/>
        </w:rPr>
        <w:t>4) штаттық режимде және қашықтан режимде сабақ кестесі синхронды түрде құрылады;</w:t>
      </w:r>
    </w:p>
    <w:p w:rsidR="000473C9" w:rsidRPr="000473C9" w:rsidRDefault="000473C9" w:rsidP="000473C9">
      <w:pPr>
        <w:widowControl w:val="0"/>
        <w:spacing w:after="0" w:line="240" w:lineRule="auto"/>
        <w:ind w:firstLine="709"/>
        <w:jc w:val="both"/>
        <w:rPr>
          <w:rFonts w:ascii="Times New Roman" w:eastAsia="Calibri" w:hAnsi="Times New Roman" w:cs="Times New Roman"/>
          <w:sz w:val="28"/>
          <w:szCs w:val="28"/>
          <w:lang w:eastAsia="x-none"/>
        </w:rPr>
      </w:pPr>
      <w:r w:rsidRPr="000473C9">
        <w:rPr>
          <w:rFonts w:ascii="Times New Roman" w:eastAsia="Calibri" w:hAnsi="Times New Roman" w:cs="Times New Roman"/>
          <w:sz w:val="28"/>
          <w:szCs w:val="28"/>
          <w:lang w:eastAsia="x-none"/>
        </w:rPr>
        <w:t>5) штаттық режимде білім беру процесі санитарлы</w:t>
      </w:r>
      <w:proofErr w:type="gramStart"/>
      <w:r w:rsidRPr="000473C9">
        <w:rPr>
          <w:rFonts w:ascii="Times New Roman" w:eastAsia="Calibri" w:hAnsi="Times New Roman" w:cs="Times New Roman"/>
          <w:sz w:val="28"/>
          <w:szCs w:val="28"/>
          <w:lang w:eastAsia="x-none"/>
        </w:rPr>
        <w:t>қ-</w:t>
      </w:r>
      <w:proofErr w:type="gramEnd"/>
      <w:r w:rsidRPr="000473C9">
        <w:rPr>
          <w:rFonts w:ascii="Times New Roman" w:eastAsia="Calibri" w:hAnsi="Times New Roman" w:cs="Times New Roman"/>
          <w:sz w:val="28"/>
          <w:szCs w:val="28"/>
          <w:lang w:eastAsia="x-none"/>
        </w:rPr>
        <w:t>эпидемиологиялық нормаларды қатаң сақтай отырып жүзеге асырылады;</w:t>
      </w:r>
    </w:p>
    <w:p w:rsidR="000473C9" w:rsidRPr="000473C9" w:rsidRDefault="000473C9" w:rsidP="000473C9">
      <w:pPr>
        <w:widowControl w:val="0"/>
        <w:spacing w:after="0" w:line="240" w:lineRule="auto"/>
        <w:ind w:firstLine="709"/>
        <w:jc w:val="both"/>
        <w:rPr>
          <w:rFonts w:ascii="Times New Roman" w:eastAsia="Calibri" w:hAnsi="Times New Roman" w:cs="Times New Roman"/>
          <w:sz w:val="28"/>
          <w:szCs w:val="28"/>
          <w:lang w:eastAsia="x-none"/>
        </w:rPr>
      </w:pPr>
      <w:r w:rsidRPr="000473C9">
        <w:rPr>
          <w:rFonts w:ascii="Times New Roman" w:eastAsia="Calibri" w:hAnsi="Times New Roman" w:cs="Times New Roman"/>
          <w:sz w:val="28"/>
          <w:szCs w:val="28"/>
          <w:lang w:eastAsia="x-none"/>
        </w:rPr>
        <w:t>6) кабинеттер бойынша қозғалуға, іс-шаралар мен ата-аналар жиналыстарын өткізуге тыйым салынады;</w:t>
      </w:r>
    </w:p>
    <w:p w:rsidR="000473C9" w:rsidRPr="000473C9" w:rsidRDefault="000473C9" w:rsidP="000473C9">
      <w:pPr>
        <w:widowControl w:val="0"/>
        <w:spacing w:after="0" w:line="240" w:lineRule="auto"/>
        <w:ind w:firstLine="709"/>
        <w:jc w:val="both"/>
        <w:rPr>
          <w:rFonts w:ascii="Times New Roman" w:eastAsia="Calibri" w:hAnsi="Times New Roman" w:cs="Times New Roman"/>
          <w:sz w:val="28"/>
          <w:szCs w:val="28"/>
          <w:lang w:eastAsia="x-none"/>
        </w:rPr>
      </w:pPr>
      <w:r w:rsidRPr="000473C9">
        <w:rPr>
          <w:rFonts w:ascii="Times New Roman" w:eastAsia="Calibri" w:hAnsi="Times New Roman" w:cs="Times New Roman"/>
          <w:sz w:val="28"/>
          <w:szCs w:val="28"/>
          <w:lang w:eastAsia="x-none"/>
        </w:rPr>
        <w:t>7) барлық жедел кеңестер қашықтан форматта өткізіледі;</w:t>
      </w:r>
    </w:p>
    <w:p w:rsidR="000473C9" w:rsidRPr="000473C9" w:rsidRDefault="000473C9" w:rsidP="000473C9">
      <w:pPr>
        <w:widowControl w:val="0"/>
        <w:spacing w:after="0" w:line="240" w:lineRule="auto"/>
        <w:ind w:firstLine="709"/>
        <w:jc w:val="both"/>
        <w:rPr>
          <w:rFonts w:ascii="Times New Roman" w:eastAsia="Calibri" w:hAnsi="Times New Roman" w:cs="Times New Roman"/>
          <w:sz w:val="28"/>
          <w:szCs w:val="28"/>
          <w:lang w:eastAsia="x-none"/>
        </w:rPr>
      </w:pPr>
      <w:r w:rsidRPr="000473C9">
        <w:rPr>
          <w:rFonts w:ascii="Times New Roman" w:eastAsia="Calibri" w:hAnsi="Times New Roman" w:cs="Times New Roman"/>
          <w:sz w:val="28"/>
          <w:szCs w:val="28"/>
          <w:lang w:eastAsia="x-none"/>
        </w:rPr>
        <w:t>8) асханалар/ буфеттер (бар болған жағдайда) жұмыс істемейді;</w:t>
      </w:r>
    </w:p>
    <w:p w:rsidR="000473C9" w:rsidRPr="000473C9" w:rsidRDefault="000473C9" w:rsidP="000473C9">
      <w:pPr>
        <w:widowControl w:val="0"/>
        <w:spacing w:after="0" w:line="240" w:lineRule="auto"/>
        <w:ind w:firstLine="709"/>
        <w:jc w:val="both"/>
        <w:rPr>
          <w:rFonts w:ascii="Times New Roman" w:eastAsia="Calibri" w:hAnsi="Times New Roman" w:cs="Times New Roman"/>
          <w:sz w:val="28"/>
          <w:szCs w:val="28"/>
          <w:lang w:eastAsia="x-none"/>
        </w:rPr>
      </w:pPr>
      <w:r w:rsidRPr="000473C9">
        <w:rPr>
          <w:rFonts w:ascii="Times New Roman" w:eastAsia="Calibri" w:hAnsi="Times New Roman" w:cs="Times New Roman"/>
          <w:sz w:val="28"/>
          <w:szCs w:val="28"/>
          <w:lang w:eastAsia="x-none"/>
        </w:rPr>
        <w:t>9) білім алушыларды ата-аналардың сабаққа дейін және одан кейін</w:t>
      </w:r>
      <w:proofErr w:type="gramStart"/>
      <w:r w:rsidRPr="000473C9">
        <w:rPr>
          <w:rFonts w:ascii="Times New Roman" w:eastAsia="Calibri" w:hAnsi="Times New Roman" w:cs="Times New Roman"/>
          <w:sz w:val="28"/>
          <w:szCs w:val="28"/>
          <w:lang w:eastAsia="x-none"/>
        </w:rPr>
        <w:t xml:space="preserve"> Б</w:t>
      </w:r>
      <w:proofErr w:type="gramEnd"/>
      <w:r w:rsidRPr="000473C9">
        <w:rPr>
          <w:rFonts w:ascii="Times New Roman" w:eastAsia="Calibri" w:hAnsi="Times New Roman" w:cs="Times New Roman"/>
          <w:sz w:val="28"/>
          <w:szCs w:val="28"/>
          <w:lang w:eastAsia="x-none"/>
        </w:rPr>
        <w:t>ҚББ ұйымына кіргенге дейін алып жүруі жүзеге асырылады.</w:t>
      </w:r>
    </w:p>
    <w:p w:rsidR="000473C9" w:rsidRPr="000473C9" w:rsidRDefault="000473C9" w:rsidP="000473C9">
      <w:pPr>
        <w:widowControl w:val="0"/>
        <w:spacing w:after="0" w:line="240" w:lineRule="auto"/>
        <w:ind w:firstLine="709"/>
        <w:jc w:val="both"/>
        <w:rPr>
          <w:rFonts w:ascii="Times New Roman" w:eastAsia="Calibri" w:hAnsi="Times New Roman" w:cs="Times New Roman"/>
          <w:sz w:val="28"/>
          <w:szCs w:val="28"/>
          <w:lang w:eastAsia="x-none"/>
        </w:rPr>
      </w:pPr>
      <w:r w:rsidRPr="000473C9">
        <w:rPr>
          <w:rFonts w:ascii="Times New Roman" w:eastAsia="Calibri" w:hAnsi="Times New Roman" w:cs="Times New Roman"/>
          <w:sz w:val="28"/>
          <w:szCs w:val="28"/>
          <w:lang w:eastAsia="x-none"/>
        </w:rPr>
        <w:t>21. Штаттық режимде сабақтарды ұйымдастыру кезінде қамтамасыз етілуі қажет:</w:t>
      </w:r>
    </w:p>
    <w:p w:rsidR="000473C9" w:rsidRPr="000473C9" w:rsidRDefault="000473C9" w:rsidP="000473C9">
      <w:pPr>
        <w:widowControl w:val="0"/>
        <w:spacing w:after="0" w:line="240" w:lineRule="auto"/>
        <w:ind w:firstLine="709"/>
        <w:jc w:val="both"/>
        <w:rPr>
          <w:rFonts w:ascii="Times New Roman" w:eastAsia="Calibri" w:hAnsi="Times New Roman" w:cs="Times New Roman"/>
          <w:sz w:val="28"/>
          <w:szCs w:val="28"/>
          <w:lang w:eastAsia="x-none"/>
        </w:rPr>
      </w:pPr>
      <w:r w:rsidRPr="000473C9">
        <w:rPr>
          <w:rFonts w:ascii="Times New Roman" w:eastAsia="Calibri" w:hAnsi="Times New Roman" w:cs="Times New Roman"/>
          <w:sz w:val="28"/>
          <w:szCs w:val="28"/>
          <w:lang w:eastAsia="x-none"/>
        </w:rPr>
        <w:t>1) әлеуметтік қашықтық үшін ауысымды ұлғайту және қосымша ауыстыру;</w:t>
      </w:r>
    </w:p>
    <w:p w:rsidR="000473C9" w:rsidRPr="000473C9" w:rsidRDefault="000473C9" w:rsidP="000473C9">
      <w:pPr>
        <w:widowControl w:val="0"/>
        <w:spacing w:after="0" w:line="240" w:lineRule="auto"/>
        <w:ind w:firstLine="709"/>
        <w:jc w:val="both"/>
        <w:rPr>
          <w:rFonts w:ascii="Times New Roman" w:eastAsia="Calibri" w:hAnsi="Times New Roman" w:cs="Times New Roman"/>
          <w:sz w:val="28"/>
          <w:szCs w:val="28"/>
          <w:lang w:eastAsia="x-none"/>
        </w:rPr>
      </w:pPr>
      <w:r w:rsidRPr="000473C9">
        <w:rPr>
          <w:rFonts w:ascii="Times New Roman" w:eastAsia="Calibri" w:hAnsi="Times New Roman" w:cs="Times New Roman"/>
          <w:sz w:val="28"/>
          <w:szCs w:val="28"/>
          <w:lang w:eastAsia="x-none"/>
        </w:rPr>
        <w:t>2) физикалық байланыстарды қысқарту;</w:t>
      </w:r>
    </w:p>
    <w:p w:rsidR="000473C9" w:rsidRPr="000473C9" w:rsidRDefault="000473C9" w:rsidP="000473C9">
      <w:pPr>
        <w:widowControl w:val="0"/>
        <w:spacing w:after="0" w:line="240" w:lineRule="auto"/>
        <w:ind w:firstLine="709"/>
        <w:jc w:val="both"/>
        <w:rPr>
          <w:rFonts w:ascii="Times New Roman" w:eastAsia="Calibri" w:hAnsi="Times New Roman" w:cs="Times New Roman"/>
          <w:sz w:val="28"/>
          <w:szCs w:val="28"/>
          <w:lang w:eastAsia="x-none"/>
        </w:rPr>
      </w:pPr>
      <w:r w:rsidRPr="000473C9">
        <w:rPr>
          <w:rFonts w:ascii="Times New Roman" w:eastAsia="Calibri" w:hAnsi="Times New Roman" w:cs="Times New Roman"/>
          <w:sz w:val="28"/>
          <w:szCs w:val="28"/>
          <w:lang w:eastAsia="x-none"/>
        </w:rPr>
        <w:t>3) балалар арасындағы әлеуметтік қашықтықты қамтамасыз ету үшін</w:t>
      </w:r>
      <w:proofErr w:type="gramStart"/>
      <w:r w:rsidRPr="000473C9">
        <w:rPr>
          <w:rFonts w:ascii="Times New Roman" w:eastAsia="Calibri" w:hAnsi="Times New Roman" w:cs="Times New Roman"/>
          <w:sz w:val="28"/>
          <w:szCs w:val="28"/>
          <w:lang w:eastAsia="x-none"/>
        </w:rPr>
        <w:t xml:space="preserve"> Б</w:t>
      </w:r>
      <w:proofErr w:type="gramEnd"/>
      <w:r w:rsidRPr="000473C9">
        <w:rPr>
          <w:rFonts w:ascii="Times New Roman" w:eastAsia="Calibri" w:hAnsi="Times New Roman" w:cs="Times New Roman"/>
          <w:sz w:val="28"/>
          <w:szCs w:val="28"/>
          <w:lang w:eastAsia="x-none"/>
        </w:rPr>
        <w:t>ҚББ ұйымдарында ұйымдастыру алаңын барынша пайдалану;</w:t>
      </w:r>
    </w:p>
    <w:p w:rsidR="000473C9" w:rsidRPr="000473C9" w:rsidRDefault="000473C9" w:rsidP="000473C9">
      <w:pPr>
        <w:widowControl w:val="0"/>
        <w:spacing w:after="0" w:line="240" w:lineRule="auto"/>
        <w:ind w:firstLine="709"/>
        <w:jc w:val="both"/>
        <w:rPr>
          <w:rFonts w:ascii="Times New Roman" w:eastAsia="Calibri" w:hAnsi="Times New Roman" w:cs="Times New Roman"/>
          <w:sz w:val="28"/>
          <w:szCs w:val="28"/>
          <w:lang w:eastAsia="x-none"/>
        </w:rPr>
      </w:pPr>
      <w:r w:rsidRPr="000473C9">
        <w:rPr>
          <w:rFonts w:ascii="Times New Roman" w:eastAsia="Calibri" w:hAnsi="Times New Roman" w:cs="Times New Roman"/>
          <w:sz w:val="28"/>
          <w:szCs w:val="28"/>
          <w:lang w:eastAsia="x-none"/>
        </w:rPr>
        <w:t>4) педагогтердің және бі</w:t>
      </w:r>
      <w:proofErr w:type="gramStart"/>
      <w:r w:rsidRPr="000473C9">
        <w:rPr>
          <w:rFonts w:ascii="Times New Roman" w:eastAsia="Calibri" w:hAnsi="Times New Roman" w:cs="Times New Roman"/>
          <w:sz w:val="28"/>
          <w:szCs w:val="28"/>
          <w:lang w:eastAsia="x-none"/>
        </w:rPr>
        <w:t>л</w:t>
      </w:r>
      <w:proofErr w:type="gramEnd"/>
      <w:r w:rsidRPr="000473C9">
        <w:rPr>
          <w:rFonts w:ascii="Times New Roman" w:eastAsia="Calibri" w:hAnsi="Times New Roman" w:cs="Times New Roman"/>
          <w:sz w:val="28"/>
          <w:szCs w:val="28"/>
          <w:lang w:eastAsia="x-none"/>
        </w:rPr>
        <w:t>ім алушылардың кіре берісте дене қызуын күнделікті өлшеу;</w:t>
      </w:r>
    </w:p>
    <w:p w:rsidR="000473C9" w:rsidRPr="000473C9" w:rsidRDefault="000473C9" w:rsidP="000473C9">
      <w:pPr>
        <w:widowControl w:val="0"/>
        <w:spacing w:after="0" w:line="240" w:lineRule="auto"/>
        <w:ind w:firstLine="709"/>
        <w:jc w:val="both"/>
        <w:rPr>
          <w:rFonts w:ascii="Times New Roman" w:eastAsia="Calibri" w:hAnsi="Times New Roman" w:cs="Times New Roman"/>
          <w:sz w:val="28"/>
          <w:szCs w:val="28"/>
          <w:lang w:eastAsia="x-none"/>
        </w:rPr>
      </w:pPr>
      <w:r w:rsidRPr="000473C9">
        <w:rPr>
          <w:rFonts w:ascii="Times New Roman" w:eastAsia="Calibri" w:hAnsi="Times New Roman" w:cs="Times New Roman"/>
          <w:sz w:val="28"/>
          <w:szCs w:val="28"/>
          <w:lang w:eastAsia="x-none"/>
        </w:rPr>
        <w:t>5) маскаларды кию режимі;</w:t>
      </w:r>
    </w:p>
    <w:p w:rsidR="000473C9" w:rsidRPr="000473C9" w:rsidRDefault="000473C9" w:rsidP="000473C9">
      <w:pPr>
        <w:widowControl w:val="0"/>
        <w:spacing w:after="0" w:line="240" w:lineRule="auto"/>
        <w:ind w:firstLine="709"/>
        <w:jc w:val="both"/>
        <w:rPr>
          <w:rFonts w:ascii="Times New Roman" w:eastAsia="Calibri" w:hAnsi="Times New Roman" w:cs="Times New Roman"/>
          <w:sz w:val="28"/>
          <w:szCs w:val="28"/>
          <w:lang w:eastAsia="x-none"/>
        </w:rPr>
      </w:pPr>
      <w:r w:rsidRPr="000473C9">
        <w:rPr>
          <w:rFonts w:ascii="Times New Roman" w:eastAsia="Calibri" w:hAnsi="Times New Roman" w:cs="Times New Roman"/>
          <w:sz w:val="28"/>
          <w:szCs w:val="28"/>
          <w:lang w:eastAsia="x-none"/>
        </w:rPr>
        <w:t>6) оқу үстелдерін 1 метр қашықтықта орналастыру;</w:t>
      </w:r>
    </w:p>
    <w:p w:rsidR="000473C9" w:rsidRPr="000473C9" w:rsidRDefault="000473C9" w:rsidP="000473C9">
      <w:pPr>
        <w:widowControl w:val="0"/>
        <w:spacing w:after="0" w:line="240" w:lineRule="auto"/>
        <w:ind w:firstLine="709"/>
        <w:jc w:val="both"/>
        <w:rPr>
          <w:rFonts w:ascii="Times New Roman" w:eastAsia="Calibri" w:hAnsi="Times New Roman" w:cs="Times New Roman"/>
          <w:sz w:val="28"/>
          <w:szCs w:val="28"/>
          <w:lang w:eastAsia="x-none"/>
        </w:rPr>
      </w:pPr>
      <w:r w:rsidRPr="000473C9">
        <w:rPr>
          <w:rFonts w:ascii="Times New Roman" w:eastAsia="Calibri" w:hAnsi="Times New Roman" w:cs="Times New Roman"/>
          <w:sz w:val="28"/>
          <w:szCs w:val="28"/>
          <w:lang w:eastAsia="x-none"/>
        </w:rPr>
        <w:t>7) кабинеттерді, рекреацияларды желдету, кварцтау;</w:t>
      </w:r>
    </w:p>
    <w:p w:rsidR="000473C9" w:rsidRPr="000473C9" w:rsidRDefault="000473C9" w:rsidP="000473C9">
      <w:pPr>
        <w:widowControl w:val="0"/>
        <w:spacing w:after="0" w:line="240" w:lineRule="auto"/>
        <w:ind w:firstLine="709"/>
        <w:jc w:val="both"/>
        <w:rPr>
          <w:rFonts w:ascii="Times New Roman" w:eastAsia="Calibri" w:hAnsi="Times New Roman" w:cs="Times New Roman"/>
          <w:sz w:val="28"/>
          <w:szCs w:val="28"/>
          <w:lang w:eastAsia="x-none"/>
        </w:rPr>
      </w:pPr>
      <w:r w:rsidRPr="000473C9">
        <w:rPr>
          <w:rFonts w:ascii="Times New Roman" w:eastAsia="Calibri" w:hAnsi="Times New Roman" w:cs="Times New Roman"/>
          <w:sz w:val="28"/>
          <w:szCs w:val="28"/>
          <w:lang w:eastAsia="x-none"/>
        </w:rPr>
        <w:t>8) әрбі</w:t>
      </w:r>
      <w:proofErr w:type="gramStart"/>
      <w:r w:rsidRPr="000473C9">
        <w:rPr>
          <w:rFonts w:ascii="Times New Roman" w:eastAsia="Calibri" w:hAnsi="Times New Roman" w:cs="Times New Roman"/>
          <w:sz w:val="28"/>
          <w:szCs w:val="28"/>
          <w:lang w:eastAsia="x-none"/>
        </w:rPr>
        <w:t>р</w:t>
      </w:r>
      <w:proofErr w:type="gramEnd"/>
      <w:r w:rsidRPr="000473C9">
        <w:rPr>
          <w:rFonts w:ascii="Times New Roman" w:eastAsia="Calibri" w:hAnsi="Times New Roman" w:cs="Times New Roman"/>
          <w:sz w:val="28"/>
          <w:szCs w:val="28"/>
          <w:lang w:eastAsia="x-none"/>
        </w:rPr>
        <w:t xml:space="preserve"> сабақтан кейін қолды жуу және арнайы құралдарды пайдалану;</w:t>
      </w:r>
    </w:p>
    <w:p w:rsidR="000473C9" w:rsidRPr="000473C9" w:rsidRDefault="000473C9" w:rsidP="000473C9">
      <w:pPr>
        <w:widowControl w:val="0"/>
        <w:spacing w:after="0" w:line="240" w:lineRule="auto"/>
        <w:ind w:firstLine="709"/>
        <w:jc w:val="both"/>
        <w:rPr>
          <w:rFonts w:ascii="Times New Roman" w:eastAsia="Calibri" w:hAnsi="Times New Roman" w:cs="Times New Roman"/>
          <w:sz w:val="28"/>
          <w:szCs w:val="28"/>
          <w:lang w:eastAsia="x-none"/>
        </w:rPr>
      </w:pPr>
      <w:r w:rsidRPr="000473C9">
        <w:rPr>
          <w:rFonts w:ascii="Times New Roman" w:eastAsia="Calibri" w:hAnsi="Times New Roman" w:cs="Times New Roman"/>
          <w:sz w:val="28"/>
          <w:szCs w:val="28"/>
          <w:lang w:eastAsia="x-none"/>
        </w:rPr>
        <w:t>9) әрбі</w:t>
      </w:r>
      <w:proofErr w:type="gramStart"/>
      <w:r w:rsidRPr="000473C9">
        <w:rPr>
          <w:rFonts w:ascii="Times New Roman" w:eastAsia="Calibri" w:hAnsi="Times New Roman" w:cs="Times New Roman"/>
          <w:sz w:val="28"/>
          <w:szCs w:val="28"/>
          <w:lang w:eastAsia="x-none"/>
        </w:rPr>
        <w:t>р</w:t>
      </w:r>
      <w:proofErr w:type="gramEnd"/>
      <w:r w:rsidRPr="000473C9">
        <w:rPr>
          <w:rFonts w:ascii="Times New Roman" w:eastAsia="Calibri" w:hAnsi="Times New Roman" w:cs="Times New Roman"/>
          <w:sz w:val="28"/>
          <w:szCs w:val="28"/>
          <w:lang w:eastAsia="x-none"/>
        </w:rPr>
        <w:t xml:space="preserve"> екінші сабақтан кейін кабинеттерді ылғалды жинау;</w:t>
      </w:r>
    </w:p>
    <w:p w:rsidR="000473C9" w:rsidRPr="000473C9" w:rsidRDefault="000473C9" w:rsidP="000473C9">
      <w:pPr>
        <w:widowControl w:val="0"/>
        <w:spacing w:after="0" w:line="240" w:lineRule="auto"/>
        <w:ind w:firstLine="709"/>
        <w:jc w:val="both"/>
        <w:rPr>
          <w:rFonts w:ascii="Times New Roman" w:eastAsia="Calibri" w:hAnsi="Times New Roman" w:cs="Times New Roman"/>
          <w:sz w:val="28"/>
          <w:szCs w:val="28"/>
          <w:lang w:eastAsia="x-none"/>
        </w:rPr>
      </w:pPr>
      <w:r w:rsidRPr="000473C9">
        <w:rPr>
          <w:rFonts w:ascii="Times New Roman" w:eastAsia="Calibri" w:hAnsi="Times New Roman" w:cs="Times New Roman"/>
          <w:sz w:val="28"/>
          <w:szCs w:val="28"/>
          <w:lang w:eastAsia="x-none"/>
        </w:rPr>
        <w:t xml:space="preserve">10) дәліздерде, рекреацияларда, холлдарда және </w:t>
      </w:r>
      <w:proofErr w:type="gramStart"/>
      <w:r w:rsidRPr="000473C9">
        <w:rPr>
          <w:rFonts w:ascii="Times New Roman" w:eastAsia="Calibri" w:hAnsi="Times New Roman" w:cs="Times New Roman"/>
          <w:sz w:val="28"/>
          <w:szCs w:val="28"/>
          <w:lang w:eastAsia="x-none"/>
        </w:rPr>
        <w:t>бас</w:t>
      </w:r>
      <w:proofErr w:type="gramEnd"/>
      <w:r w:rsidRPr="000473C9">
        <w:rPr>
          <w:rFonts w:ascii="Times New Roman" w:eastAsia="Calibri" w:hAnsi="Times New Roman" w:cs="Times New Roman"/>
          <w:sz w:val="28"/>
          <w:szCs w:val="28"/>
          <w:lang w:eastAsia="x-none"/>
        </w:rPr>
        <w:t>қа да бөлмелердегі ауысым, қосалқы ауысымдар арасындағы ылғалды жинау;</w:t>
      </w:r>
    </w:p>
    <w:p w:rsidR="000473C9" w:rsidRPr="000473C9" w:rsidRDefault="000473C9" w:rsidP="000473C9">
      <w:pPr>
        <w:widowControl w:val="0"/>
        <w:spacing w:after="0" w:line="240" w:lineRule="auto"/>
        <w:ind w:firstLine="709"/>
        <w:jc w:val="both"/>
        <w:rPr>
          <w:rFonts w:ascii="Times New Roman" w:eastAsia="Calibri" w:hAnsi="Times New Roman" w:cs="Times New Roman"/>
          <w:sz w:val="28"/>
          <w:szCs w:val="28"/>
          <w:lang w:eastAsia="x-none"/>
        </w:rPr>
      </w:pPr>
      <w:r w:rsidRPr="000473C9">
        <w:rPr>
          <w:rFonts w:ascii="Times New Roman" w:eastAsia="Calibri" w:hAnsi="Times New Roman" w:cs="Times New Roman"/>
          <w:sz w:val="28"/>
          <w:szCs w:val="28"/>
          <w:lang w:eastAsia="x-none"/>
        </w:rPr>
        <w:t>11) күн сайын температураны өлшеу, оқшаулау үшін медициналық кабинеттер мен оқшаулағыштардың жұмыс істеуі; ауру симптомдарын анықтау, сырқаттанғандар анықталған, карантин жарияланған және барлық топты қашықтан оқытуға кө</w:t>
      </w:r>
      <w:proofErr w:type="gramStart"/>
      <w:r w:rsidRPr="000473C9">
        <w:rPr>
          <w:rFonts w:ascii="Times New Roman" w:eastAsia="Calibri" w:hAnsi="Times New Roman" w:cs="Times New Roman"/>
          <w:sz w:val="28"/>
          <w:szCs w:val="28"/>
          <w:lang w:eastAsia="x-none"/>
        </w:rPr>
        <w:t>шу аны</w:t>
      </w:r>
      <w:proofErr w:type="gramEnd"/>
      <w:r w:rsidRPr="000473C9">
        <w:rPr>
          <w:rFonts w:ascii="Times New Roman" w:eastAsia="Calibri" w:hAnsi="Times New Roman" w:cs="Times New Roman"/>
          <w:sz w:val="28"/>
          <w:szCs w:val="28"/>
          <w:lang w:eastAsia="x-none"/>
        </w:rPr>
        <w:t>қталған жағдайда, топты штаттық режимге қайтару жағдайларында топтағы балалардың жай-күйін бақылау;</w:t>
      </w:r>
    </w:p>
    <w:p w:rsidR="000473C9" w:rsidRPr="000473C9" w:rsidRDefault="000473C9" w:rsidP="000473C9">
      <w:pPr>
        <w:widowControl w:val="0"/>
        <w:spacing w:after="0" w:line="240" w:lineRule="auto"/>
        <w:ind w:firstLine="709"/>
        <w:jc w:val="both"/>
        <w:rPr>
          <w:rFonts w:ascii="Times New Roman" w:eastAsia="Calibri" w:hAnsi="Times New Roman" w:cs="Times New Roman"/>
          <w:sz w:val="28"/>
          <w:szCs w:val="28"/>
          <w:lang w:eastAsia="x-none"/>
        </w:rPr>
      </w:pPr>
      <w:r w:rsidRPr="000473C9">
        <w:rPr>
          <w:rFonts w:ascii="Times New Roman" w:eastAsia="Calibri" w:hAnsi="Times New Roman" w:cs="Times New Roman"/>
          <w:sz w:val="28"/>
          <w:szCs w:val="28"/>
          <w:lang w:eastAsia="x-none"/>
        </w:rPr>
        <w:t xml:space="preserve">12) хореография бойынша сабақтарды және </w:t>
      </w:r>
      <w:proofErr w:type="gramStart"/>
      <w:r w:rsidRPr="000473C9">
        <w:rPr>
          <w:rFonts w:ascii="Times New Roman" w:eastAsia="Calibri" w:hAnsi="Times New Roman" w:cs="Times New Roman"/>
          <w:sz w:val="28"/>
          <w:szCs w:val="28"/>
          <w:lang w:eastAsia="x-none"/>
        </w:rPr>
        <w:t>бас</w:t>
      </w:r>
      <w:proofErr w:type="gramEnd"/>
      <w:r w:rsidRPr="000473C9">
        <w:rPr>
          <w:rFonts w:ascii="Times New Roman" w:eastAsia="Calibri" w:hAnsi="Times New Roman" w:cs="Times New Roman"/>
          <w:sz w:val="28"/>
          <w:szCs w:val="28"/>
          <w:lang w:eastAsia="x-none"/>
        </w:rPr>
        <w:t>қа да қозғалмалы сабақтарды таза ауада ұйымдастыру немесе залдарды үнемі желдету.</w:t>
      </w:r>
    </w:p>
    <w:p w:rsidR="000473C9" w:rsidRPr="000473C9" w:rsidRDefault="000473C9" w:rsidP="000473C9">
      <w:pPr>
        <w:widowControl w:val="0"/>
        <w:spacing w:after="0" w:line="240" w:lineRule="auto"/>
        <w:ind w:firstLine="709"/>
        <w:jc w:val="both"/>
        <w:rPr>
          <w:rFonts w:ascii="Times New Roman" w:eastAsia="Calibri" w:hAnsi="Times New Roman" w:cs="Times New Roman"/>
          <w:sz w:val="28"/>
          <w:szCs w:val="28"/>
          <w:lang w:eastAsia="x-none"/>
        </w:rPr>
      </w:pPr>
    </w:p>
    <w:p w:rsidR="000473C9" w:rsidRPr="000473C9" w:rsidRDefault="000473C9" w:rsidP="000473C9">
      <w:pPr>
        <w:widowControl w:val="0"/>
        <w:spacing w:after="0" w:line="240" w:lineRule="auto"/>
        <w:ind w:firstLine="709"/>
        <w:jc w:val="both"/>
        <w:rPr>
          <w:rFonts w:ascii="Times New Roman" w:eastAsia="Calibri" w:hAnsi="Times New Roman" w:cs="Times New Roman"/>
          <w:sz w:val="28"/>
          <w:szCs w:val="28"/>
          <w:lang w:val="x-none" w:eastAsia="x-none"/>
        </w:rPr>
      </w:pPr>
    </w:p>
    <w:p w:rsidR="000473C9" w:rsidRPr="000473C9" w:rsidRDefault="000473C9" w:rsidP="000473C9">
      <w:pPr>
        <w:widowControl w:val="0"/>
        <w:suppressAutoHyphens/>
        <w:spacing w:after="0" w:line="240" w:lineRule="auto"/>
        <w:ind w:firstLine="709"/>
        <w:jc w:val="center"/>
        <w:rPr>
          <w:rFonts w:ascii="Times New Roman" w:eastAsia="SimSun" w:hAnsi="Times New Roman" w:cs="Times New Roman"/>
          <w:b/>
          <w:kern w:val="1"/>
          <w:sz w:val="28"/>
          <w:szCs w:val="28"/>
          <w:lang w:val="kk-KZ" w:eastAsia="ar-SA"/>
        </w:rPr>
      </w:pPr>
      <w:r w:rsidRPr="000473C9">
        <w:rPr>
          <w:rFonts w:ascii="Times New Roman" w:eastAsia="SimSun" w:hAnsi="Times New Roman" w:cs="Times New Roman"/>
          <w:b/>
          <w:kern w:val="1"/>
          <w:sz w:val="28"/>
          <w:szCs w:val="28"/>
          <w:lang w:val="kk-KZ" w:eastAsia="ar-SA"/>
        </w:rPr>
        <w:t>7-тарау. Қашықтан оқыту форматында білім беру процесін ұйымдастыруға қойылатын жалпы талаптар.</w:t>
      </w:r>
    </w:p>
    <w:p w:rsidR="000473C9" w:rsidRPr="000473C9" w:rsidRDefault="000473C9" w:rsidP="000473C9">
      <w:pPr>
        <w:widowControl w:val="0"/>
        <w:suppressAutoHyphens/>
        <w:spacing w:after="0" w:line="240" w:lineRule="auto"/>
        <w:ind w:firstLine="709"/>
        <w:jc w:val="center"/>
        <w:rPr>
          <w:rFonts w:ascii="Times New Roman" w:eastAsia="SimSun" w:hAnsi="Times New Roman" w:cs="Times New Roman"/>
          <w:b/>
          <w:kern w:val="1"/>
          <w:sz w:val="28"/>
          <w:szCs w:val="28"/>
          <w:lang w:val="kk-KZ" w:eastAsia="ar-SA"/>
        </w:rPr>
      </w:pP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Білім алушының қызметі:</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оқу материалын алу (теориялық материал, әдістемелік нұсқаулар, практикалық тапсырмалар, тесттер, зертханалық жұмыстар және т. б.) жоспарға, сабақ кестесіне сәйкес, әрбір сабақ құрылымдық түрде беріледі;</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оқытудың жеке траекториясын (сабақ кестесі, графиктер), оқыту нәтижелерін, нақты оқу пәні бойынша табыстылықты талдау үшін қажетті өзінің когнитивтік біліктерінің (сипаттамаларының) өзгеруі туралы ақпаратты, платформадағы өзара іс-қимыл және жұмыс режимі туралы ақпаратты қарау;</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теориялық және практикалық материалдарды өздігінен меңгеру, білімді тестілеу, білімді өздігінен тексеру;</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педагогпен кері байланыс арқылы нұсқаулықтарды, сондай-ақ платформамен, оқу материалымен жұмыс істеуге қолдау көрсетуді алу.</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Білім алушының болжамды күн тәртібі:</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материалдар мен тапсырмаларды қарау (әрқайсысы уақытты өздігінен анықтайды);</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педагогпен байланыс (қажеттілігіне қарай);</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алынған тапсырмаларды ыңғайлы уақытта орындау және орындау шамасына қарай педагогке жіберу;</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педагогпен жұмыс және туындаған мәселелерді талқылау;</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келесі күнді жоспарлау.</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Педагогтің қызметі және оның мүмкіндіктері:</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білім алушының білім траекториясын қарау және түзету (сабақ кестесі және т.б.);</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оқу материалдарын басқару мүмкіндігі (орналастыру, тапсырмаларды ұсыну, жетістіктер нәтижелері және т.б.);</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орындалған жұмыс бойынша түсініктеме, айдарлар және т.б. үшін кері байланыс жасау;</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сабақта өздігінен әзірлеген оқу материалын пайдалану мүмкіндігі.</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Білім алушылармен кері байланысты жүзеге асыру алгоритмі</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Педагог білім алушылармен кері байланысты ұйымдастырады:</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орындалған жұмыстардың нәтижелерін қабылдайды;</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орындалған тапсырмаға талдау жүргізеді;</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кері байланыс пен ұсынымдарға түсініктеме береді және ұсынады;</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білім алушыларға, оның ішінде ерекше білім беру қажеттілігі бар балаларға жеке консультациялар өткізеді.</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Кері байланыс жүзеге асырылуы мүмкін:</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интернет-платформалар, электронды пошта және т.б.;</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 ұялы және стационарлы телефон байланысы.</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Байланыс</w:t>
      </w:r>
      <w:r w:rsidRPr="000473C9">
        <w:rPr>
          <w:rFonts w:ascii="Times New Roman" w:eastAsia="SimSun" w:hAnsi="Times New Roman" w:cs="Times New Roman"/>
          <w:kern w:val="1"/>
          <w:sz w:val="28"/>
          <w:szCs w:val="28"/>
          <w:lang w:val="kk-KZ" w:eastAsia="ar-SA"/>
        </w:rPr>
        <w:t xml:space="preserve"> және</w:t>
      </w:r>
      <w:r w:rsidRPr="000473C9">
        <w:rPr>
          <w:rFonts w:ascii="Times New Roman" w:eastAsia="SimSun" w:hAnsi="Times New Roman" w:cs="Times New Roman"/>
          <w:kern w:val="1"/>
          <w:sz w:val="28"/>
          <w:szCs w:val="28"/>
          <w:lang w:eastAsia="ar-SA"/>
        </w:rPr>
        <w:t xml:space="preserve"> интернет болмаған жағдайда </w:t>
      </w:r>
      <w:proofErr w:type="gramStart"/>
      <w:r w:rsidRPr="000473C9">
        <w:rPr>
          <w:rFonts w:ascii="Times New Roman" w:eastAsia="SimSun" w:hAnsi="Times New Roman" w:cs="Times New Roman"/>
          <w:kern w:val="1"/>
          <w:sz w:val="28"/>
          <w:szCs w:val="28"/>
          <w:lang w:val="kk-KZ" w:eastAsia="ar-SA"/>
        </w:rPr>
        <w:t>о</w:t>
      </w:r>
      <w:proofErr w:type="gramEnd"/>
      <w:r w:rsidRPr="000473C9">
        <w:rPr>
          <w:rFonts w:ascii="Times New Roman" w:eastAsia="SimSun" w:hAnsi="Times New Roman" w:cs="Times New Roman"/>
          <w:kern w:val="1"/>
          <w:sz w:val="28"/>
          <w:szCs w:val="28"/>
          <w:lang w:eastAsia="ar-SA"/>
        </w:rPr>
        <w:t>қу материалдары</w:t>
      </w:r>
      <w:r w:rsidRPr="000473C9">
        <w:rPr>
          <w:rFonts w:ascii="Times New Roman" w:eastAsia="SimSun" w:hAnsi="Times New Roman" w:cs="Times New Roman"/>
          <w:kern w:val="1"/>
          <w:sz w:val="28"/>
          <w:szCs w:val="28"/>
          <w:lang w:val="kk-KZ" w:eastAsia="ar-SA"/>
        </w:rPr>
        <w:t>н</w:t>
      </w:r>
      <w:r w:rsidRPr="000473C9">
        <w:rPr>
          <w:rFonts w:ascii="Times New Roman" w:eastAsia="SimSun" w:hAnsi="Times New Roman" w:cs="Times New Roman"/>
          <w:kern w:val="1"/>
          <w:sz w:val="28"/>
          <w:szCs w:val="28"/>
          <w:lang w:eastAsia="ar-SA"/>
        </w:rPr>
        <w:t xml:space="preserve"> </w:t>
      </w:r>
      <w:r w:rsidRPr="000473C9">
        <w:rPr>
          <w:rFonts w:ascii="Times New Roman" w:eastAsia="SimSun" w:hAnsi="Times New Roman" w:cs="Times New Roman"/>
          <w:kern w:val="1"/>
          <w:sz w:val="28"/>
          <w:szCs w:val="28"/>
          <w:lang w:val="kk-KZ" w:eastAsia="ar-SA"/>
        </w:rPr>
        <w:t>жеткізу жүзеге асырылады.</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 xml:space="preserve">Оқу </w:t>
      </w:r>
      <w:proofErr w:type="gramStart"/>
      <w:r w:rsidRPr="000473C9">
        <w:rPr>
          <w:rFonts w:ascii="Times New Roman" w:eastAsia="SimSun" w:hAnsi="Times New Roman" w:cs="Times New Roman"/>
          <w:kern w:val="1"/>
          <w:sz w:val="28"/>
          <w:szCs w:val="28"/>
          <w:lang w:eastAsia="ar-SA"/>
        </w:rPr>
        <w:t>материалдарын</w:t>
      </w:r>
      <w:proofErr w:type="gramEnd"/>
      <w:r w:rsidRPr="000473C9">
        <w:rPr>
          <w:rFonts w:ascii="Times New Roman" w:eastAsia="SimSun" w:hAnsi="Times New Roman" w:cs="Times New Roman"/>
          <w:kern w:val="1"/>
          <w:sz w:val="28"/>
          <w:szCs w:val="28"/>
          <w:lang w:eastAsia="ar-SA"/>
        </w:rPr>
        <w:t xml:space="preserve"> қағаз тасымалдағышта беру кезінде:</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 xml:space="preserve">- </w:t>
      </w:r>
      <w:r w:rsidRPr="000473C9">
        <w:rPr>
          <w:rFonts w:ascii="Times New Roman" w:eastAsia="SimSun" w:hAnsi="Times New Roman" w:cs="Times New Roman"/>
          <w:kern w:val="1"/>
          <w:sz w:val="28"/>
          <w:szCs w:val="28"/>
          <w:lang w:val="kk-KZ" w:eastAsia="ar-SA"/>
        </w:rPr>
        <w:t>бірлестікті (топты</w:t>
      </w:r>
      <w:r w:rsidRPr="000473C9">
        <w:rPr>
          <w:rFonts w:ascii="Times New Roman" w:eastAsia="SimSun" w:hAnsi="Times New Roman" w:cs="Times New Roman"/>
          <w:kern w:val="1"/>
          <w:sz w:val="28"/>
          <w:szCs w:val="28"/>
          <w:lang w:eastAsia="ar-SA"/>
        </w:rPr>
        <w:t>,</w:t>
      </w:r>
      <w:r w:rsidRPr="000473C9">
        <w:rPr>
          <w:rFonts w:ascii="Times New Roman" w:eastAsia="SimSun" w:hAnsi="Times New Roman" w:cs="Times New Roman"/>
          <w:kern w:val="1"/>
          <w:sz w:val="28"/>
          <w:szCs w:val="28"/>
          <w:lang w:val="kk-KZ" w:eastAsia="ar-SA"/>
        </w:rPr>
        <w:t xml:space="preserve"> сыныпты),</w:t>
      </w:r>
      <w:r w:rsidRPr="000473C9">
        <w:rPr>
          <w:rFonts w:ascii="Times New Roman" w:eastAsia="SimSun" w:hAnsi="Times New Roman" w:cs="Times New Roman"/>
          <w:kern w:val="1"/>
          <w:sz w:val="28"/>
          <w:szCs w:val="28"/>
          <w:lang w:eastAsia="ar-SA"/>
        </w:rPr>
        <w:t xml:space="preserve"> оқу пәні</w:t>
      </w:r>
      <w:proofErr w:type="gramStart"/>
      <w:r w:rsidRPr="000473C9">
        <w:rPr>
          <w:rFonts w:ascii="Times New Roman" w:eastAsia="SimSun" w:hAnsi="Times New Roman" w:cs="Times New Roman"/>
          <w:kern w:val="1"/>
          <w:sz w:val="28"/>
          <w:szCs w:val="28"/>
          <w:lang w:eastAsia="ar-SA"/>
        </w:rPr>
        <w:t>н</w:t>
      </w:r>
      <w:proofErr w:type="gramEnd"/>
      <w:r w:rsidRPr="000473C9">
        <w:rPr>
          <w:rFonts w:ascii="Times New Roman" w:eastAsia="SimSun" w:hAnsi="Times New Roman" w:cs="Times New Roman"/>
          <w:kern w:val="1"/>
          <w:sz w:val="28"/>
          <w:szCs w:val="28"/>
          <w:lang w:eastAsia="ar-SA"/>
        </w:rPr>
        <w:t>ің атауы</w:t>
      </w:r>
      <w:r w:rsidRPr="000473C9">
        <w:rPr>
          <w:rFonts w:ascii="Times New Roman" w:eastAsia="SimSun" w:hAnsi="Times New Roman" w:cs="Times New Roman"/>
          <w:kern w:val="1"/>
          <w:sz w:val="28"/>
          <w:szCs w:val="28"/>
          <w:lang w:val="kk-KZ" w:eastAsia="ar-SA"/>
        </w:rPr>
        <w:t>н</w:t>
      </w:r>
      <w:r w:rsidRPr="000473C9">
        <w:rPr>
          <w:rFonts w:ascii="Times New Roman" w:eastAsia="SimSun" w:hAnsi="Times New Roman" w:cs="Times New Roman"/>
          <w:kern w:val="1"/>
          <w:sz w:val="28"/>
          <w:szCs w:val="28"/>
          <w:lang w:eastAsia="ar-SA"/>
        </w:rPr>
        <w:t>, сабақ тақырыбын көрсету;</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lastRenderedPageBreak/>
        <w:t>- сабақ тақырыбы бойынша қысқаша конспект, тезистер беру;</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 өз бетінше орындау және бекіту үшін сұрақтар тізімін белгілеу;</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 xml:space="preserve">- </w:t>
      </w:r>
      <w:proofErr w:type="gramStart"/>
      <w:r w:rsidRPr="000473C9">
        <w:rPr>
          <w:rFonts w:ascii="Times New Roman" w:eastAsia="SimSun" w:hAnsi="Times New Roman" w:cs="Times New Roman"/>
          <w:kern w:val="1"/>
          <w:sz w:val="28"/>
          <w:szCs w:val="28"/>
          <w:lang w:eastAsia="ar-SA"/>
        </w:rPr>
        <w:t>о</w:t>
      </w:r>
      <w:proofErr w:type="gramEnd"/>
      <w:r w:rsidRPr="000473C9">
        <w:rPr>
          <w:rFonts w:ascii="Times New Roman" w:eastAsia="SimSun" w:hAnsi="Times New Roman" w:cs="Times New Roman"/>
          <w:kern w:val="1"/>
          <w:sz w:val="28"/>
          <w:szCs w:val="28"/>
          <w:lang w:eastAsia="ar-SA"/>
        </w:rPr>
        <w:t xml:space="preserve">қу мақсаттары мен бағалау </w:t>
      </w:r>
      <w:r w:rsidRPr="000473C9">
        <w:rPr>
          <w:rFonts w:ascii="Times New Roman" w:eastAsia="SimSun" w:hAnsi="Times New Roman" w:cs="Times New Roman"/>
          <w:kern w:val="1"/>
          <w:sz w:val="28"/>
          <w:szCs w:val="28"/>
          <w:lang w:val="kk-KZ" w:eastAsia="ar-SA"/>
        </w:rPr>
        <w:t>өлшемдеріне</w:t>
      </w:r>
      <w:r w:rsidRPr="000473C9">
        <w:rPr>
          <w:rFonts w:ascii="Times New Roman" w:eastAsia="SimSun" w:hAnsi="Times New Roman" w:cs="Times New Roman"/>
          <w:kern w:val="1"/>
          <w:sz w:val="28"/>
          <w:szCs w:val="28"/>
          <w:lang w:eastAsia="ar-SA"/>
        </w:rPr>
        <w:t xml:space="preserve"> сәйкес тапсырмаларды ұсыну;</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 тақырып бойынша қосымша материалдарды және кері байланыс механизмін ұсыну</w:t>
      </w:r>
      <w:r w:rsidRPr="000473C9">
        <w:rPr>
          <w:rFonts w:ascii="Times New Roman" w:eastAsia="SimSun" w:hAnsi="Times New Roman" w:cs="Times New Roman"/>
          <w:kern w:val="1"/>
          <w:sz w:val="28"/>
          <w:szCs w:val="28"/>
          <w:lang w:val="kk-KZ" w:eastAsia="ar-SA"/>
        </w:rPr>
        <w:t xml:space="preserve"> қажет</w:t>
      </w:r>
      <w:r w:rsidRPr="000473C9">
        <w:rPr>
          <w:rFonts w:ascii="Times New Roman" w:eastAsia="SimSun" w:hAnsi="Times New Roman" w:cs="Times New Roman"/>
          <w:kern w:val="1"/>
          <w:sz w:val="28"/>
          <w:szCs w:val="28"/>
          <w:lang w:eastAsia="ar-SA"/>
        </w:rPr>
        <w:t>.</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0473C9" w:rsidRPr="000473C9" w:rsidRDefault="000473C9" w:rsidP="000473C9">
      <w:pPr>
        <w:widowControl w:val="0"/>
        <w:spacing w:after="0" w:line="240" w:lineRule="auto"/>
        <w:ind w:firstLine="709"/>
        <w:jc w:val="center"/>
        <w:rPr>
          <w:rFonts w:ascii="Times New Roman" w:eastAsia="Times New Roman" w:hAnsi="Times New Roman" w:cs="Times New Roman"/>
          <w:b/>
          <w:sz w:val="28"/>
          <w:szCs w:val="28"/>
        </w:rPr>
      </w:pPr>
      <w:r w:rsidRPr="000473C9">
        <w:rPr>
          <w:rFonts w:ascii="Times New Roman" w:eastAsia="Times New Roman" w:hAnsi="Times New Roman" w:cs="Times New Roman"/>
          <w:b/>
          <w:sz w:val="28"/>
          <w:szCs w:val="28"/>
          <w:lang w:val="kk-KZ"/>
        </w:rPr>
        <w:t xml:space="preserve">8-тарау. </w:t>
      </w:r>
      <w:r w:rsidRPr="000473C9">
        <w:rPr>
          <w:rFonts w:ascii="Times New Roman" w:eastAsia="Times New Roman" w:hAnsi="Times New Roman" w:cs="Times New Roman"/>
          <w:b/>
          <w:sz w:val="28"/>
          <w:szCs w:val="28"/>
        </w:rPr>
        <w:t xml:space="preserve">Қашықтан оқыту технологиясын қолдану арқылы білім </w:t>
      </w:r>
      <w:proofErr w:type="gramStart"/>
      <w:r w:rsidRPr="000473C9">
        <w:rPr>
          <w:rFonts w:ascii="Times New Roman" w:eastAsia="Times New Roman" w:hAnsi="Times New Roman" w:cs="Times New Roman"/>
          <w:b/>
          <w:sz w:val="28"/>
          <w:szCs w:val="28"/>
        </w:rPr>
        <w:t>алушылар</w:t>
      </w:r>
      <w:proofErr w:type="gramEnd"/>
      <w:r w:rsidRPr="000473C9">
        <w:rPr>
          <w:rFonts w:ascii="Times New Roman" w:eastAsia="Times New Roman" w:hAnsi="Times New Roman" w:cs="Times New Roman"/>
          <w:b/>
          <w:sz w:val="28"/>
          <w:szCs w:val="28"/>
        </w:rPr>
        <w:t>ға жүктемені төмендету бойынша ұсыны</w:t>
      </w:r>
      <w:r w:rsidRPr="000473C9">
        <w:rPr>
          <w:rFonts w:ascii="Times New Roman" w:eastAsia="Times New Roman" w:hAnsi="Times New Roman" w:cs="Times New Roman"/>
          <w:b/>
          <w:sz w:val="28"/>
          <w:szCs w:val="28"/>
          <w:lang w:val="kk-KZ"/>
        </w:rPr>
        <w:t>мд</w:t>
      </w:r>
      <w:r w:rsidRPr="000473C9">
        <w:rPr>
          <w:rFonts w:ascii="Times New Roman" w:eastAsia="Times New Roman" w:hAnsi="Times New Roman" w:cs="Times New Roman"/>
          <w:b/>
          <w:sz w:val="28"/>
          <w:szCs w:val="28"/>
        </w:rPr>
        <w:t>ар</w:t>
      </w:r>
    </w:p>
    <w:p w:rsidR="000473C9" w:rsidRPr="000473C9" w:rsidRDefault="000473C9" w:rsidP="000473C9">
      <w:pPr>
        <w:widowControl w:val="0"/>
        <w:spacing w:after="0" w:line="240" w:lineRule="auto"/>
        <w:ind w:firstLine="709"/>
        <w:jc w:val="center"/>
        <w:rPr>
          <w:rFonts w:ascii="Times New Roman" w:eastAsia="Times New Roman" w:hAnsi="Times New Roman" w:cs="Times New Roman"/>
          <w:b/>
          <w:sz w:val="28"/>
          <w:szCs w:val="28"/>
        </w:rPr>
      </w:pP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xml:space="preserve">Аралас және толық қашықтан оқыту жағдайында үй тапсырмасының форматы өзгереді, себебі барлық </w:t>
      </w:r>
      <w:proofErr w:type="gramStart"/>
      <w:r w:rsidRPr="000473C9">
        <w:rPr>
          <w:rFonts w:ascii="Times New Roman" w:eastAsia="Times New Roman" w:hAnsi="Times New Roman" w:cs="Times New Roman"/>
          <w:sz w:val="28"/>
          <w:szCs w:val="28"/>
        </w:rPr>
        <w:t>о</w:t>
      </w:r>
      <w:proofErr w:type="gramEnd"/>
      <w:r w:rsidRPr="000473C9">
        <w:rPr>
          <w:rFonts w:ascii="Times New Roman" w:eastAsia="Times New Roman" w:hAnsi="Times New Roman" w:cs="Times New Roman"/>
          <w:sz w:val="28"/>
          <w:szCs w:val="28"/>
        </w:rPr>
        <w:t>қу тапсырмалары үй жағдайында орындалады.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Осыған байланысты білім алушылардың артық жүктемесін болдырмау мақсатында педагогтердің Қазақстан Республикасы Ұлттық экономика министрінің 2015 жылғы 21 қаңтардағы № 38 бұйрығымен бекітілген "Адамға әсер ететін физикалық факторлар (компьютерлер мен бейнетерминалдар) көздерімен жұмыс істеу жағдайларына қойылатын санитариялы</w:t>
      </w:r>
      <w:proofErr w:type="gramStart"/>
      <w:r w:rsidRPr="000473C9">
        <w:rPr>
          <w:rFonts w:ascii="Times New Roman" w:eastAsia="Times New Roman" w:hAnsi="Times New Roman" w:cs="Times New Roman"/>
          <w:sz w:val="28"/>
          <w:szCs w:val="28"/>
        </w:rPr>
        <w:t>қ-</w:t>
      </w:r>
      <w:proofErr w:type="gramEnd"/>
      <w:r w:rsidRPr="000473C9">
        <w:rPr>
          <w:rFonts w:ascii="Times New Roman" w:eastAsia="Times New Roman" w:hAnsi="Times New Roman" w:cs="Times New Roman"/>
          <w:sz w:val="28"/>
          <w:szCs w:val="28"/>
        </w:rPr>
        <w:t>эпидемиологиялық талаптар" санитариялық қағидаларын бұлжытпай орындауы қажет.</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p>
    <w:p w:rsidR="000473C9" w:rsidRPr="000473C9" w:rsidRDefault="000473C9" w:rsidP="000473C9">
      <w:pPr>
        <w:widowControl w:val="0"/>
        <w:spacing w:after="0" w:line="240" w:lineRule="auto"/>
        <w:ind w:firstLine="709"/>
        <w:jc w:val="center"/>
        <w:rPr>
          <w:rFonts w:ascii="Times New Roman" w:eastAsia="Times New Roman" w:hAnsi="Times New Roman" w:cs="Times New Roman"/>
          <w:b/>
          <w:sz w:val="28"/>
          <w:szCs w:val="28"/>
          <w:lang w:val="kk-KZ"/>
        </w:rPr>
      </w:pPr>
      <w:r w:rsidRPr="000473C9">
        <w:rPr>
          <w:rFonts w:ascii="Times New Roman" w:eastAsia="Times New Roman" w:hAnsi="Times New Roman" w:cs="Times New Roman"/>
          <w:b/>
          <w:sz w:val="28"/>
          <w:szCs w:val="28"/>
          <w:lang w:val="kk-KZ"/>
        </w:rPr>
        <w:t>9-тарау. Қашықтан білім беру технологияларын қолдана отырып, бейнесабақтарды әзірлеуге қойылатын талаптар</w:t>
      </w:r>
    </w:p>
    <w:p w:rsidR="000473C9" w:rsidRPr="000473C9" w:rsidRDefault="000473C9" w:rsidP="000473C9">
      <w:pPr>
        <w:widowControl w:val="0"/>
        <w:spacing w:after="0" w:line="240" w:lineRule="auto"/>
        <w:ind w:firstLine="709"/>
        <w:jc w:val="center"/>
        <w:rPr>
          <w:rFonts w:ascii="Times New Roman" w:eastAsia="Times New Roman" w:hAnsi="Times New Roman" w:cs="Times New Roman"/>
          <w:b/>
          <w:sz w:val="28"/>
          <w:szCs w:val="28"/>
          <w:lang w:val="kk-KZ"/>
        </w:rPr>
      </w:pPr>
    </w:p>
    <w:p w:rsidR="000473C9" w:rsidRPr="000473C9" w:rsidRDefault="000473C9" w:rsidP="000473C9">
      <w:pPr>
        <w:widowControl w:val="0"/>
        <w:spacing w:after="0" w:line="240" w:lineRule="auto"/>
        <w:ind w:firstLine="709"/>
        <w:jc w:val="both"/>
        <w:rPr>
          <w:rFonts w:ascii="Times New Roman" w:eastAsia="Times New Roman" w:hAnsi="Times New Roman" w:cs="Times New Roman"/>
          <w:b/>
          <w:sz w:val="28"/>
          <w:szCs w:val="28"/>
          <w:lang w:val="kk-KZ"/>
        </w:rPr>
      </w:pPr>
      <w:r w:rsidRPr="000473C9">
        <w:rPr>
          <w:rFonts w:ascii="Times New Roman" w:eastAsia="Times New Roman" w:hAnsi="Times New Roman" w:cs="Times New Roman"/>
          <w:b/>
          <w:sz w:val="28"/>
          <w:szCs w:val="28"/>
          <w:lang w:val="kk-KZ"/>
        </w:rPr>
        <w:t>Жалпы талаптар:</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i/>
          <w:sz w:val="28"/>
          <w:szCs w:val="28"/>
          <w:lang w:val="kk-KZ"/>
        </w:rPr>
      </w:pPr>
      <w:r w:rsidRPr="000473C9">
        <w:rPr>
          <w:rFonts w:ascii="Times New Roman" w:eastAsia="Times New Roman" w:hAnsi="Times New Roman" w:cs="Times New Roman"/>
          <w:sz w:val="28"/>
          <w:szCs w:val="28"/>
          <w:lang w:val="kk-KZ"/>
        </w:rPr>
        <w:t>1. Ұйымдастырушылық</w:t>
      </w:r>
      <w:r w:rsidRPr="000473C9">
        <w:rPr>
          <w:rFonts w:ascii="Times New Roman" w:eastAsia="Times New Roman" w:hAnsi="Times New Roman" w:cs="Times New Roman"/>
          <w:i/>
          <w:sz w:val="28"/>
          <w:szCs w:val="28"/>
          <w:lang w:val="kk-KZ"/>
        </w:rPr>
        <w:t>:</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білім беру бағдарламаларына сәйкестігі;</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дидактикалық қағидаларды іске асыру;</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телевизиялық, ақпараттық-коммуникативтік және мультимедиялық технологияларды пайдалану;</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сабақ құрылымы: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сабақтың басталуы: титрлар (бірлестік, топ, сынып) үйірме, пән;</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оқыту мақсатын тұжырымдау;</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жаңа оқу материалын түсіндіру, сұрақтар;</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қорытындылау бөлімі: қорытындылар, кері байланыс.</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кері байланыс: электронды журналдар, интернет-платформалар; электрондық пошта; мессенджерлер; мобильді және стационарлы телефон байланысы арқылы жүзеге асырылады;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оқу материалын өздігінен оқуға, әрбір білім алушыны белсенді оқуға тартуға баса назар аудару;</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аудиовизуалды құралдар: графика, аудио, бейнематериалдар, презентациялар;</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материалды бекітуге арналған тапсырмалардың оңтайлы көлемі;</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lastRenderedPageBreak/>
        <w:t>- дифференциалды оқу тапсырмалары;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xml:space="preserve">- тапсырмаларды өз бетінше орындау үшін </w:t>
      </w:r>
      <w:proofErr w:type="gramStart"/>
      <w:r w:rsidRPr="000473C9">
        <w:rPr>
          <w:rFonts w:ascii="Times New Roman" w:eastAsia="Times New Roman" w:hAnsi="Times New Roman" w:cs="Times New Roman"/>
          <w:sz w:val="28"/>
          <w:szCs w:val="28"/>
        </w:rPr>
        <w:t>н</w:t>
      </w:r>
      <w:proofErr w:type="gramEnd"/>
      <w:r w:rsidRPr="000473C9">
        <w:rPr>
          <w:rFonts w:ascii="Times New Roman" w:eastAsia="Times New Roman" w:hAnsi="Times New Roman" w:cs="Times New Roman"/>
          <w:sz w:val="28"/>
          <w:szCs w:val="28"/>
        </w:rPr>
        <w:t>ұсқаулықтар, алгоритмдер, ұсынымдар әзірлеу;</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сабақты ұйымдастырудың әртүрлі әдістерін қолдану (ішінар</w:t>
      </w:r>
      <w:proofErr w:type="gramStart"/>
      <w:r w:rsidRPr="000473C9">
        <w:rPr>
          <w:rFonts w:ascii="Times New Roman" w:eastAsia="Times New Roman" w:hAnsi="Times New Roman" w:cs="Times New Roman"/>
          <w:sz w:val="28"/>
          <w:szCs w:val="28"/>
        </w:rPr>
        <w:t>а-</w:t>
      </w:r>
      <w:proofErr w:type="gramEnd"/>
      <w:r w:rsidRPr="000473C9">
        <w:rPr>
          <w:rFonts w:ascii="Times New Roman" w:eastAsia="Times New Roman" w:hAnsi="Times New Roman" w:cs="Times New Roman"/>
          <w:sz w:val="28"/>
          <w:szCs w:val="28"/>
        </w:rPr>
        <w:t>іздеу, эвристикалық, зерттеу, жобалау жұмыстары, зер</w:t>
      </w:r>
      <w:r w:rsidRPr="000473C9">
        <w:rPr>
          <w:rFonts w:ascii="Times New Roman" w:eastAsia="Times New Roman" w:hAnsi="Times New Roman" w:cs="Times New Roman"/>
          <w:sz w:val="28"/>
          <w:szCs w:val="28"/>
          <w:lang w:val="kk-KZ"/>
        </w:rPr>
        <w:t>делеу</w:t>
      </w:r>
      <w:r w:rsidRPr="000473C9">
        <w:rPr>
          <w:rFonts w:ascii="Times New Roman" w:eastAsia="Times New Roman" w:hAnsi="Times New Roman" w:cs="Times New Roman"/>
          <w:sz w:val="28"/>
          <w:szCs w:val="28"/>
        </w:rPr>
        <w:t xml:space="preserve">, </w:t>
      </w:r>
      <w:r w:rsidRPr="000473C9">
        <w:rPr>
          <w:rFonts w:ascii="Times New Roman" w:eastAsia="Times New Roman" w:hAnsi="Times New Roman" w:cs="Times New Roman"/>
          <w:sz w:val="28"/>
          <w:szCs w:val="28"/>
          <w:lang w:val="kk-KZ"/>
        </w:rPr>
        <w:t>чаттарда,</w:t>
      </w:r>
      <w:r w:rsidRPr="000473C9">
        <w:rPr>
          <w:rFonts w:ascii="Times New Roman" w:eastAsia="Times New Roman" w:hAnsi="Times New Roman" w:cs="Times New Roman"/>
          <w:sz w:val="28"/>
          <w:szCs w:val="28"/>
        </w:rPr>
        <w:t xml:space="preserve"> әлеуметтік желіде </w:t>
      </w:r>
      <w:r w:rsidRPr="000473C9">
        <w:rPr>
          <w:rFonts w:ascii="Times New Roman" w:eastAsia="Times New Roman" w:hAnsi="Times New Roman" w:cs="Times New Roman"/>
          <w:sz w:val="28"/>
          <w:szCs w:val="28"/>
          <w:lang w:val="kk-KZ"/>
        </w:rPr>
        <w:t>талқылау</w:t>
      </w:r>
      <w:r w:rsidRPr="000473C9">
        <w:rPr>
          <w:rFonts w:ascii="Times New Roman" w:eastAsia="Times New Roman" w:hAnsi="Times New Roman" w:cs="Times New Roman"/>
          <w:sz w:val="28"/>
          <w:szCs w:val="28"/>
        </w:rPr>
        <w:t>, пошта арқылы хат алмасу);</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xml:space="preserve">- білім </w:t>
      </w:r>
      <w:proofErr w:type="gramStart"/>
      <w:r w:rsidRPr="000473C9">
        <w:rPr>
          <w:rFonts w:ascii="Times New Roman" w:eastAsia="Times New Roman" w:hAnsi="Times New Roman" w:cs="Times New Roman"/>
          <w:sz w:val="28"/>
          <w:szCs w:val="28"/>
        </w:rPr>
        <w:t>алушылар</w:t>
      </w:r>
      <w:proofErr w:type="gramEnd"/>
      <w:r w:rsidRPr="000473C9">
        <w:rPr>
          <w:rFonts w:ascii="Times New Roman" w:eastAsia="Times New Roman" w:hAnsi="Times New Roman" w:cs="Times New Roman"/>
          <w:sz w:val="28"/>
          <w:szCs w:val="28"/>
        </w:rPr>
        <w:t>ға кез келген уақытта қарау мүмкіндігі (офлайн режимі).</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білім алушыларға, оның ішінде ерекше білім беру</w:t>
      </w:r>
      <w:r w:rsidRPr="000473C9">
        <w:rPr>
          <w:rFonts w:ascii="Times New Roman" w:eastAsia="Times New Roman" w:hAnsi="Times New Roman" w:cs="Times New Roman"/>
          <w:sz w:val="28"/>
          <w:szCs w:val="28"/>
          <w:lang w:val="kk-KZ"/>
        </w:rPr>
        <w:t xml:space="preserve">ді </w:t>
      </w:r>
      <w:r w:rsidRPr="000473C9">
        <w:rPr>
          <w:rFonts w:ascii="Times New Roman" w:eastAsia="Times New Roman" w:hAnsi="Times New Roman" w:cs="Times New Roman"/>
          <w:sz w:val="28"/>
          <w:szCs w:val="28"/>
        </w:rPr>
        <w:t>қажет</w:t>
      </w:r>
      <w:r w:rsidRPr="000473C9">
        <w:rPr>
          <w:rFonts w:ascii="Times New Roman" w:eastAsia="Times New Roman" w:hAnsi="Times New Roman" w:cs="Times New Roman"/>
          <w:sz w:val="28"/>
          <w:szCs w:val="28"/>
          <w:lang w:val="kk-KZ"/>
        </w:rPr>
        <w:t xml:space="preserve"> ететін</w:t>
      </w:r>
      <w:r w:rsidRPr="000473C9">
        <w:rPr>
          <w:rFonts w:ascii="Times New Roman" w:eastAsia="Times New Roman" w:hAnsi="Times New Roman" w:cs="Times New Roman"/>
          <w:sz w:val="28"/>
          <w:szCs w:val="28"/>
        </w:rPr>
        <w:t xml:space="preserve"> </w:t>
      </w:r>
      <w:proofErr w:type="gramStart"/>
      <w:r w:rsidRPr="000473C9">
        <w:rPr>
          <w:rFonts w:ascii="Times New Roman" w:eastAsia="Times New Roman" w:hAnsi="Times New Roman" w:cs="Times New Roman"/>
          <w:sz w:val="28"/>
          <w:szCs w:val="28"/>
        </w:rPr>
        <w:t>балалар</w:t>
      </w:r>
      <w:proofErr w:type="gramEnd"/>
      <w:r w:rsidRPr="000473C9">
        <w:rPr>
          <w:rFonts w:ascii="Times New Roman" w:eastAsia="Times New Roman" w:hAnsi="Times New Roman" w:cs="Times New Roman"/>
          <w:sz w:val="28"/>
          <w:szCs w:val="28"/>
        </w:rPr>
        <w:t>ға арналған жеке консультациялар (қажет болған жағдайда).</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2. Сабақтың мазмұны: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Қазақстан Республикасының заңнамасында таратуға тыйым салынған ақпарат</w:t>
      </w:r>
      <w:r w:rsidRPr="000473C9">
        <w:rPr>
          <w:rFonts w:ascii="Times New Roman" w:eastAsia="Times New Roman" w:hAnsi="Times New Roman" w:cs="Times New Roman"/>
          <w:sz w:val="28"/>
          <w:szCs w:val="28"/>
          <w:lang w:val="kk-KZ"/>
        </w:rPr>
        <w:t>тың болмауы</w:t>
      </w:r>
      <w:r w:rsidRPr="000473C9">
        <w:rPr>
          <w:rFonts w:ascii="Times New Roman" w:eastAsia="Times New Roman" w:hAnsi="Times New Roman" w:cs="Times New Roman"/>
          <w:sz w:val="28"/>
          <w:szCs w:val="28"/>
        </w:rPr>
        <w:t>;</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xml:space="preserve">- </w:t>
      </w:r>
      <w:r w:rsidRPr="000473C9">
        <w:rPr>
          <w:rFonts w:ascii="Times New Roman" w:eastAsia="Times New Roman" w:hAnsi="Times New Roman" w:cs="Times New Roman"/>
          <w:sz w:val="28"/>
          <w:szCs w:val="28"/>
          <w:lang w:val="kk-KZ"/>
        </w:rPr>
        <w:t>«</w:t>
      </w:r>
      <w:r w:rsidRPr="000473C9">
        <w:rPr>
          <w:rFonts w:ascii="Times New Roman" w:eastAsia="Times New Roman" w:hAnsi="Times New Roman" w:cs="Times New Roman"/>
          <w:sz w:val="28"/>
          <w:szCs w:val="28"/>
        </w:rPr>
        <w:t xml:space="preserve">Балаларды денсаулығы мен дамуына </w:t>
      </w:r>
      <w:r w:rsidRPr="000473C9">
        <w:rPr>
          <w:rFonts w:ascii="Times New Roman" w:eastAsia="Times New Roman" w:hAnsi="Times New Roman" w:cs="Times New Roman"/>
          <w:sz w:val="28"/>
          <w:szCs w:val="28"/>
          <w:lang w:val="kk-KZ"/>
        </w:rPr>
        <w:t xml:space="preserve">зардабын тигізетін </w:t>
      </w:r>
      <w:r w:rsidRPr="000473C9">
        <w:rPr>
          <w:rFonts w:ascii="Times New Roman" w:eastAsia="Times New Roman" w:hAnsi="Times New Roman" w:cs="Times New Roman"/>
          <w:sz w:val="28"/>
          <w:szCs w:val="28"/>
        </w:rPr>
        <w:t>ақпараттан қорғау туралы» Қазақстан Республикасы</w:t>
      </w:r>
      <w:r w:rsidRPr="000473C9">
        <w:rPr>
          <w:rFonts w:ascii="Times New Roman" w:eastAsia="Times New Roman" w:hAnsi="Times New Roman" w:cs="Times New Roman"/>
          <w:sz w:val="28"/>
          <w:szCs w:val="28"/>
          <w:lang w:val="kk-KZ"/>
        </w:rPr>
        <w:t>ның</w:t>
      </w:r>
      <w:r w:rsidRPr="000473C9">
        <w:rPr>
          <w:rFonts w:ascii="Times New Roman" w:eastAsia="Times New Roman" w:hAnsi="Times New Roman" w:cs="Times New Roman"/>
          <w:sz w:val="28"/>
          <w:szCs w:val="28"/>
        </w:rPr>
        <w:t xml:space="preserve"> 2018 жылғы 2 шілдедегі № 169</w:t>
      </w:r>
      <w:r w:rsidRPr="000473C9">
        <w:rPr>
          <w:rFonts w:ascii="Times New Roman" w:eastAsia="Times New Roman" w:hAnsi="Times New Roman" w:cs="Times New Roman"/>
          <w:sz w:val="28"/>
          <w:szCs w:val="28"/>
          <w:lang w:val="kk-KZ"/>
        </w:rPr>
        <w:t xml:space="preserve"> </w:t>
      </w:r>
      <w:r w:rsidRPr="000473C9">
        <w:rPr>
          <w:rFonts w:ascii="Times New Roman" w:eastAsia="Times New Roman" w:hAnsi="Times New Roman" w:cs="Times New Roman"/>
          <w:sz w:val="28"/>
          <w:szCs w:val="28"/>
        </w:rPr>
        <w:t>-</w:t>
      </w:r>
      <w:r w:rsidRPr="000473C9">
        <w:rPr>
          <w:rFonts w:ascii="Times New Roman" w:eastAsia="Times New Roman" w:hAnsi="Times New Roman" w:cs="Times New Roman"/>
          <w:sz w:val="28"/>
          <w:szCs w:val="28"/>
          <w:lang w:val="kk-KZ"/>
        </w:rPr>
        <w:t xml:space="preserve"> </w:t>
      </w:r>
      <w:r w:rsidRPr="000473C9">
        <w:rPr>
          <w:rFonts w:ascii="Times New Roman" w:eastAsia="Times New Roman" w:hAnsi="Times New Roman" w:cs="Times New Roman"/>
          <w:sz w:val="28"/>
          <w:szCs w:val="28"/>
          <w:lang w:val="en-US"/>
        </w:rPr>
        <w:t>VI</w:t>
      </w:r>
      <w:proofErr w:type="gramStart"/>
      <w:r w:rsidRPr="000473C9">
        <w:rPr>
          <w:rFonts w:ascii="Times New Roman" w:eastAsia="Times New Roman" w:hAnsi="Times New Roman" w:cs="Times New Roman"/>
          <w:sz w:val="28"/>
          <w:szCs w:val="28"/>
        </w:rPr>
        <w:t xml:space="preserve"> З</w:t>
      </w:r>
      <w:proofErr w:type="gramEnd"/>
      <w:r w:rsidRPr="000473C9">
        <w:rPr>
          <w:rFonts w:ascii="Times New Roman" w:eastAsia="Times New Roman" w:hAnsi="Times New Roman" w:cs="Times New Roman"/>
          <w:sz w:val="28"/>
          <w:szCs w:val="28"/>
        </w:rPr>
        <w:t>аңының талаптарына қайшы келме</w:t>
      </w:r>
      <w:r w:rsidRPr="000473C9">
        <w:rPr>
          <w:rFonts w:ascii="Times New Roman" w:eastAsia="Times New Roman" w:hAnsi="Times New Roman" w:cs="Times New Roman"/>
          <w:sz w:val="28"/>
          <w:szCs w:val="28"/>
          <w:lang w:val="kk-KZ"/>
        </w:rPr>
        <w:t>уі</w:t>
      </w:r>
      <w:r w:rsidRPr="000473C9">
        <w:rPr>
          <w:rFonts w:ascii="Times New Roman" w:eastAsia="Times New Roman" w:hAnsi="Times New Roman" w:cs="Times New Roman"/>
          <w:sz w:val="28"/>
          <w:szCs w:val="28"/>
        </w:rPr>
        <w:t>;</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оқу мақсаттарына қол жеткізуге ықпал етпейтін ақпаратты қамтымайды;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сабақ мазмұнын оңтайлы таңдау;</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ғылыми сенімді мәліметтер, терминология дәл, нақты құрылымдалғ</w:t>
      </w:r>
      <w:proofErr w:type="gramStart"/>
      <w:r w:rsidRPr="000473C9">
        <w:rPr>
          <w:rFonts w:ascii="Times New Roman" w:eastAsia="Times New Roman" w:hAnsi="Times New Roman" w:cs="Times New Roman"/>
          <w:sz w:val="28"/>
          <w:szCs w:val="28"/>
        </w:rPr>
        <w:t>ан</w:t>
      </w:r>
      <w:proofErr w:type="gramEnd"/>
      <w:r w:rsidRPr="000473C9">
        <w:rPr>
          <w:rFonts w:ascii="Times New Roman" w:eastAsia="Times New Roman" w:hAnsi="Times New Roman" w:cs="Times New Roman"/>
          <w:sz w:val="28"/>
          <w:szCs w:val="28"/>
        </w:rPr>
        <w:t xml:space="preserve"> ақпарат;</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xml:space="preserve">- теориялық материалды беру: логикалық, </w:t>
      </w:r>
      <w:proofErr w:type="gramStart"/>
      <w:r w:rsidRPr="000473C9">
        <w:rPr>
          <w:rFonts w:ascii="Times New Roman" w:eastAsia="Times New Roman" w:hAnsi="Times New Roman" w:cs="Times New Roman"/>
          <w:sz w:val="28"/>
          <w:szCs w:val="28"/>
        </w:rPr>
        <w:t>на</w:t>
      </w:r>
      <w:proofErr w:type="gramEnd"/>
      <w:r w:rsidRPr="000473C9">
        <w:rPr>
          <w:rFonts w:ascii="Times New Roman" w:eastAsia="Times New Roman" w:hAnsi="Times New Roman" w:cs="Times New Roman"/>
          <w:sz w:val="28"/>
          <w:szCs w:val="28"/>
        </w:rPr>
        <w:t>қ</w:t>
      </w:r>
      <w:proofErr w:type="gramStart"/>
      <w:r w:rsidRPr="000473C9">
        <w:rPr>
          <w:rFonts w:ascii="Times New Roman" w:eastAsia="Times New Roman" w:hAnsi="Times New Roman" w:cs="Times New Roman"/>
          <w:sz w:val="28"/>
          <w:szCs w:val="28"/>
        </w:rPr>
        <w:t>ты</w:t>
      </w:r>
      <w:proofErr w:type="gramEnd"/>
      <w:r w:rsidRPr="000473C9">
        <w:rPr>
          <w:rFonts w:ascii="Times New Roman" w:eastAsia="Times New Roman" w:hAnsi="Times New Roman" w:cs="Times New Roman"/>
          <w:sz w:val="28"/>
          <w:szCs w:val="28"/>
        </w:rPr>
        <w:t>, толық, дәйекті;</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«классикалық» (баяндау) және стандартты емес стильдердің үйлесімі;</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табиғи түсі</w:t>
      </w:r>
      <w:proofErr w:type="gramStart"/>
      <w:r w:rsidRPr="000473C9">
        <w:rPr>
          <w:rFonts w:ascii="Times New Roman" w:eastAsia="Times New Roman" w:hAnsi="Times New Roman" w:cs="Times New Roman"/>
          <w:sz w:val="28"/>
          <w:szCs w:val="28"/>
        </w:rPr>
        <w:t>р</w:t>
      </w:r>
      <w:proofErr w:type="gramEnd"/>
      <w:r w:rsidRPr="000473C9">
        <w:rPr>
          <w:rFonts w:ascii="Times New Roman" w:eastAsia="Times New Roman" w:hAnsi="Times New Roman" w:cs="Times New Roman"/>
          <w:sz w:val="28"/>
          <w:szCs w:val="28"/>
        </w:rPr>
        <w:t>ілім мен символ толтырудың ақылға қонымды арақатынасы (сақтағыш, мәтін және т. б.);</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слайдтар саны-бі</w:t>
      </w:r>
      <w:proofErr w:type="gramStart"/>
      <w:r w:rsidRPr="000473C9">
        <w:rPr>
          <w:rFonts w:ascii="Times New Roman" w:eastAsia="Times New Roman" w:hAnsi="Times New Roman" w:cs="Times New Roman"/>
          <w:sz w:val="28"/>
          <w:szCs w:val="28"/>
        </w:rPr>
        <w:t>р</w:t>
      </w:r>
      <w:proofErr w:type="gramEnd"/>
      <w:r w:rsidRPr="000473C9">
        <w:rPr>
          <w:rFonts w:ascii="Times New Roman" w:eastAsia="Times New Roman" w:hAnsi="Times New Roman" w:cs="Times New Roman"/>
          <w:sz w:val="28"/>
          <w:szCs w:val="28"/>
        </w:rPr>
        <w:t xml:space="preserve"> сабаққа 8-10.</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xml:space="preserve">- алынған материалдың авторы және (немесе) </w:t>
      </w:r>
      <w:r w:rsidRPr="000473C9">
        <w:rPr>
          <w:rFonts w:ascii="Times New Roman" w:eastAsia="Times New Roman" w:hAnsi="Times New Roman" w:cs="Times New Roman"/>
          <w:sz w:val="28"/>
          <w:szCs w:val="28"/>
          <w:lang w:val="kk-KZ"/>
        </w:rPr>
        <w:t xml:space="preserve">ақпараттың алынған </w:t>
      </w:r>
      <w:r w:rsidRPr="000473C9">
        <w:rPr>
          <w:rFonts w:ascii="Times New Roman" w:eastAsia="Times New Roman" w:hAnsi="Times New Roman" w:cs="Times New Roman"/>
          <w:sz w:val="28"/>
          <w:szCs w:val="28"/>
        </w:rPr>
        <w:t>көзі көрсетілген;</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3. Эмоциялық фон:</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педагогт</w:t>
      </w:r>
      <w:r w:rsidRPr="000473C9">
        <w:rPr>
          <w:rFonts w:ascii="Times New Roman" w:eastAsia="Times New Roman" w:hAnsi="Times New Roman" w:cs="Times New Roman"/>
          <w:sz w:val="28"/>
          <w:szCs w:val="28"/>
          <w:lang w:val="kk-KZ"/>
        </w:rPr>
        <w:t>і</w:t>
      </w:r>
      <w:r w:rsidRPr="000473C9">
        <w:rPr>
          <w:rFonts w:ascii="Times New Roman" w:eastAsia="Times New Roman" w:hAnsi="Times New Roman" w:cs="Times New Roman"/>
          <w:sz w:val="28"/>
          <w:szCs w:val="28"/>
        </w:rPr>
        <w:t>ң дауысы сабырлы, мейі</w:t>
      </w:r>
      <w:proofErr w:type="gramStart"/>
      <w:r w:rsidRPr="000473C9">
        <w:rPr>
          <w:rFonts w:ascii="Times New Roman" w:eastAsia="Times New Roman" w:hAnsi="Times New Roman" w:cs="Times New Roman"/>
          <w:sz w:val="28"/>
          <w:szCs w:val="28"/>
        </w:rPr>
        <w:t>р</w:t>
      </w:r>
      <w:proofErr w:type="gramEnd"/>
      <w:r w:rsidRPr="000473C9">
        <w:rPr>
          <w:rFonts w:ascii="Times New Roman" w:eastAsia="Times New Roman" w:hAnsi="Times New Roman" w:cs="Times New Roman"/>
          <w:sz w:val="28"/>
          <w:szCs w:val="28"/>
        </w:rPr>
        <w:t>імді, дыбысты қабылдауға жеткілікті, сөйлеу</w:t>
      </w:r>
      <w:r w:rsidRPr="000473C9">
        <w:rPr>
          <w:rFonts w:ascii="Times New Roman" w:eastAsia="Times New Roman" w:hAnsi="Times New Roman" w:cs="Times New Roman"/>
          <w:sz w:val="28"/>
          <w:szCs w:val="28"/>
          <w:lang w:val="kk-KZ"/>
        </w:rPr>
        <w:t>і</w:t>
      </w:r>
      <w:r w:rsidRPr="000473C9">
        <w:rPr>
          <w:rFonts w:ascii="Times New Roman" w:eastAsia="Times New Roman" w:hAnsi="Times New Roman" w:cs="Times New Roman"/>
          <w:sz w:val="28"/>
          <w:szCs w:val="28"/>
        </w:rPr>
        <w:t xml:space="preserve"> анық, дикциясы жақсы;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мазмұндауы сенімді, еркін, жеткілікті түрде эмоци</w:t>
      </w:r>
      <w:r w:rsidRPr="000473C9">
        <w:rPr>
          <w:rFonts w:ascii="Times New Roman" w:eastAsia="Times New Roman" w:hAnsi="Times New Roman" w:cs="Times New Roman"/>
          <w:sz w:val="28"/>
          <w:szCs w:val="28"/>
          <w:lang w:val="kk-KZ"/>
        </w:rPr>
        <w:t>я</w:t>
      </w:r>
      <w:r w:rsidRPr="000473C9">
        <w:rPr>
          <w:rFonts w:ascii="Times New Roman" w:eastAsia="Times New Roman" w:hAnsi="Times New Roman" w:cs="Times New Roman"/>
          <w:sz w:val="28"/>
          <w:szCs w:val="28"/>
        </w:rPr>
        <w:t xml:space="preserve">лы (қатысу әсері), мазмұндау қарқыны </w:t>
      </w:r>
      <w:r w:rsidRPr="000473C9">
        <w:rPr>
          <w:rFonts w:ascii="Times New Roman" w:eastAsia="Times New Roman" w:hAnsi="Times New Roman" w:cs="Times New Roman"/>
          <w:sz w:val="28"/>
          <w:szCs w:val="28"/>
          <w:lang w:val="kk-KZ"/>
        </w:rPr>
        <w:t>жайлы</w:t>
      </w:r>
      <w:r w:rsidRPr="000473C9">
        <w:rPr>
          <w:rFonts w:ascii="Times New Roman" w:eastAsia="Times New Roman" w:hAnsi="Times New Roman" w:cs="Times New Roman"/>
          <w:sz w:val="28"/>
          <w:szCs w:val="28"/>
        </w:rPr>
        <w:t>;</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xml:space="preserve">- психологиялық әсер етуі: айтылатын мәтіннің </w:t>
      </w:r>
      <w:proofErr w:type="gramStart"/>
      <w:r w:rsidRPr="000473C9">
        <w:rPr>
          <w:rFonts w:ascii="Times New Roman" w:eastAsia="Times New Roman" w:hAnsi="Times New Roman" w:cs="Times New Roman"/>
          <w:sz w:val="28"/>
          <w:szCs w:val="28"/>
        </w:rPr>
        <w:t>стил</w:t>
      </w:r>
      <w:proofErr w:type="gramEnd"/>
      <w:r w:rsidRPr="000473C9">
        <w:rPr>
          <w:rFonts w:ascii="Times New Roman" w:eastAsia="Times New Roman" w:hAnsi="Times New Roman" w:cs="Times New Roman"/>
          <w:sz w:val="28"/>
          <w:szCs w:val="28"/>
        </w:rPr>
        <w:t>і мен тілі, интонация, жеке сөйлемдерді акцептациялау, эмоци</w:t>
      </w:r>
      <w:r w:rsidRPr="000473C9">
        <w:rPr>
          <w:rFonts w:ascii="Times New Roman" w:eastAsia="Times New Roman" w:hAnsi="Times New Roman" w:cs="Times New Roman"/>
          <w:sz w:val="28"/>
          <w:szCs w:val="28"/>
          <w:lang w:val="kk-KZ"/>
        </w:rPr>
        <w:t>ялы жоғарылау</w:t>
      </w:r>
      <w:r w:rsidRPr="000473C9">
        <w:rPr>
          <w:rFonts w:ascii="Times New Roman" w:eastAsia="Times New Roman" w:hAnsi="Times New Roman" w:cs="Times New Roman"/>
          <w:sz w:val="28"/>
          <w:szCs w:val="28"/>
        </w:rPr>
        <w:t>, үзіліс;</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адекватты (эмоциялық тұ</w:t>
      </w:r>
      <w:proofErr w:type="gramStart"/>
      <w:r w:rsidRPr="000473C9">
        <w:rPr>
          <w:rFonts w:ascii="Times New Roman" w:eastAsia="Times New Roman" w:hAnsi="Times New Roman" w:cs="Times New Roman"/>
          <w:sz w:val="28"/>
          <w:szCs w:val="28"/>
        </w:rPr>
        <w:t>р</w:t>
      </w:r>
      <w:proofErr w:type="gramEnd"/>
      <w:r w:rsidRPr="000473C9">
        <w:rPr>
          <w:rFonts w:ascii="Times New Roman" w:eastAsia="Times New Roman" w:hAnsi="Times New Roman" w:cs="Times New Roman"/>
          <w:sz w:val="28"/>
          <w:szCs w:val="28"/>
        </w:rPr>
        <w:t>ғыда) музыкалық сүйемелдеу;</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4. Сабақтың дизайны: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түс фоны тұрақты</w:t>
      </w:r>
      <w:r w:rsidRPr="000473C9">
        <w:rPr>
          <w:rFonts w:ascii="Times New Roman" w:eastAsia="Times New Roman" w:hAnsi="Times New Roman" w:cs="Times New Roman"/>
          <w:sz w:val="28"/>
          <w:szCs w:val="28"/>
          <w:lang w:val="kk-KZ"/>
        </w:rPr>
        <w:t xml:space="preserve"> </w:t>
      </w:r>
      <w:r w:rsidRPr="000473C9">
        <w:rPr>
          <w:rFonts w:ascii="Times New Roman" w:eastAsia="Times New Roman" w:hAnsi="Times New Roman" w:cs="Times New Roman"/>
          <w:sz w:val="28"/>
          <w:szCs w:val="28"/>
        </w:rPr>
        <w:t>-</w:t>
      </w:r>
      <w:r w:rsidRPr="000473C9">
        <w:rPr>
          <w:rFonts w:ascii="Times New Roman" w:eastAsia="Times New Roman" w:hAnsi="Times New Roman" w:cs="Times New Roman"/>
          <w:sz w:val="28"/>
          <w:szCs w:val="28"/>
          <w:lang w:val="kk-KZ"/>
        </w:rPr>
        <w:t xml:space="preserve"> </w:t>
      </w:r>
      <w:r w:rsidRPr="000473C9">
        <w:rPr>
          <w:rFonts w:ascii="Times New Roman" w:eastAsia="Times New Roman" w:hAnsi="Times New Roman" w:cs="Times New Roman"/>
          <w:sz w:val="28"/>
          <w:szCs w:val="28"/>
        </w:rPr>
        <w:t>түс гаммасы жақын үш түстен;</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xml:space="preserve">- экрандағы мәтін қысқа, анық, шамадан </w:t>
      </w:r>
      <w:proofErr w:type="gramStart"/>
      <w:r w:rsidRPr="000473C9">
        <w:rPr>
          <w:rFonts w:ascii="Times New Roman" w:eastAsia="Times New Roman" w:hAnsi="Times New Roman" w:cs="Times New Roman"/>
          <w:sz w:val="28"/>
          <w:szCs w:val="28"/>
        </w:rPr>
        <w:t>тыс</w:t>
      </w:r>
      <w:proofErr w:type="gramEnd"/>
      <w:r w:rsidRPr="000473C9">
        <w:rPr>
          <w:rFonts w:ascii="Times New Roman" w:eastAsia="Times New Roman" w:hAnsi="Times New Roman" w:cs="Times New Roman"/>
          <w:sz w:val="28"/>
          <w:szCs w:val="28"/>
        </w:rPr>
        <w:t xml:space="preserve"> жүктелмеген;</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xml:space="preserve">- су белгілерінің, </w:t>
      </w:r>
      <w:proofErr w:type="gramStart"/>
      <w:r w:rsidRPr="000473C9">
        <w:rPr>
          <w:rFonts w:ascii="Times New Roman" w:eastAsia="Times New Roman" w:hAnsi="Times New Roman" w:cs="Times New Roman"/>
          <w:sz w:val="28"/>
          <w:szCs w:val="28"/>
        </w:rPr>
        <w:t>б</w:t>
      </w:r>
      <w:proofErr w:type="gramEnd"/>
      <w:r w:rsidRPr="000473C9">
        <w:rPr>
          <w:rFonts w:ascii="Times New Roman" w:eastAsia="Times New Roman" w:hAnsi="Times New Roman" w:cs="Times New Roman"/>
          <w:sz w:val="28"/>
          <w:szCs w:val="28"/>
        </w:rPr>
        <w:t>өгде жазулардың, жарнамалардың болмауы;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маң</w:t>
      </w:r>
      <w:proofErr w:type="gramStart"/>
      <w:r w:rsidRPr="000473C9">
        <w:rPr>
          <w:rFonts w:ascii="Times New Roman" w:eastAsia="Times New Roman" w:hAnsi="Times New Roman" w:cs="Times New Roman"/>
          <w:sz w:val="28"/>
          <w:szCs w:val="28"/>
        </w:rPr>
        <w:t>ызды</w:t>
      </w:r>
      <w:proofErr w:type="gramEnd"/>
      <w:r w:rsidRPr="000473C9">
        <w:rPr>
          <w:rFonts w:ascii="Times New Roman" w:eastAsia="Times New Roman" w:hAnsi="Times New Roman" w:cs="Times New Roman"/>
          <w:sz w:val="28"/>
          <w:szCs w:val="28"/>
        </w:rPr>
        <w:t xml:space="preserve"> ақпаратты ерекшелеу: түспен, қалың қаріппен, басқа қаріппен;</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контраст қаріптердің аз саны;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дыбыс анық (</w:t>
      </w:r>
      <w:proofErr w:type="gramStart"/>
      <w:r w:rsidRPr="000473C9">
        <w:rPr>
          <w:rFonts w:ascii="Times New Roman" w:eastAsia="Times New Roman" w:hAnsi="Times New Roman" w:cs="Times New Roman"/>
          <w:sz w:val="28"/>
          <w:szCs w:val="28"/>
        </w:rPr>
        <w:t>б</w:t>
      </w:r>
      <w:proofErr w:type="gramEnd"/>
      <w:r w:rsidRPr="000473C9">
        <w:rPr>
          <w:rFonts w:ascii="Times New Roman" w:eastAsia="Times New Roman" w:hAnsi="Times New Roman" w:cs="Times New Roman"/>
          <w:sz w:val="28"/>
          <w:szCs w:val="28"/>
        </w:rPr>
        <w:t>өгде дыбыссыз), дыбыс деңгейі біркелкі;</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rPr>
        <w:t xml:space="preserve">- </w:t>
      </w:r>
      <w:r w:rsidRPr="000473C9">
        <w:rPr>
          <w:rFonts w:ascii="Times New Roman" w:eastAsia="Times New Roman" w:hAnsi="Times New Roman" w:cs="Times New Roman"/>
          <w:sz w:val="28"/>
          <w:szCs w:val="28"/>
          <w:lang w:val="kk-KZ"/>
        </w:rPr>
        <w:t>бейне</w:t>
      </w:r>
      <w:r w:rsidRPr="000473C9">
        <w:rPr>
          <w:rFonts w:ascii="Times New Roman" w:eastAsia="Times New Roman" w:hAnsi="Times New Roman" w:cs="Times New Roman"/>
          <w:sz w:val="28"/>
          <w:szCs w:val="28"/>
        </w:rPr>
        <w:t>қатар</w:t>
      </w:r>
      <w:r w:rsidRPr="000473C9">
        <w:rPr>
          <w:rFonts w:ascii="Times New Roman" w:eastAsia="Times New Roman" w:hAnsi="Times New Roman" w:cs="Times New Roman"/>
          <w:sz w:val="28"/>
          <w:szCs w:val="28"/>
          <w:lang w:val="kk-KZ"/>
        </w:rPr>
        <w:t xml:space="preserve"> </w:t>
      </w:r>
      <w:r w:rsidRPr="000473C9">
        <w:rPr>
          <w:rFonts w:ascii="Times New Roman" w:eastAsia="Times New Roman" w:hAnsi="Times New Roman" w:cs="Times New Roman"/>
          <w:sz w:val="28"/>
          <w:szCs w:val="28"/>
        </w:rPr>
        <w:t>-</w:t>
      </w:r>
      <w:r w:rsidRPr="000473C9">
        <w:rPr>
          <w:rFonts w:ascii="Times New Roman" w:eastAsia="Times New Roman" w:hAnsi="Times New Roman" w:cs="Times New Roman"/>
          <w:sz w:val="28"/>
          <w:szCs w:val="28"/>
          <w:lang w:val="kk-KZ"/>
        </w:rPr>
        <w:t xml:space="preserve"> </w:t>
      </w:r>
      <w:r w:rsidRPr="000473C9">
        <w:rPr>
          <w:rFonts w:ascii="Times New Roman" w:eastAsia="Times New Roman" w:hAnsi="Times New Roman" w:cs="Times New Roman"/>
          <w:sz w:val="28"/>
          <w:szCs w:val="28"/>
        </w:rPr>
        <w:t>экран ауданының 75-100%.</w:t>
      </w:r>
      <w:r w:rsidRPr="000473C9">
        <w:rPr>
          <w:rFonts w:ascii="Times New Roman" w:eastAsia="Times New Roman" w:hAnsi="Times New Roman" w:cs="Times New Roman"/>
          <w:sz w:val="28"/>
          <w:szCs w:val="28"/>
          <w:lang w:val="kk-KZ"/>
        </w:rPr>
        <w:t xml:space="preserve"> </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Times New Roman" w:hAnsi="Times New Roman" w:cs="Times New Roman"/>
          <w:sz w:val="28"/>
          <w:szCs w:val="28"/>
          <w:lang w:val="kk-KZ"/>
        </w:rPr>
        <w:lastRenderedPageBreak/>
        <w:t xml:space="preserve">5. </w:t>
      </w:r>
      <w:r w:rsidRPr="000473C9">
        <w:rPr>
          <w:rFonts w:ascii="Times New Roman" w:eastAsia="SimSun" w:hAnsi="Times New Roman" w:cs="Times New Roman"/>
          <w:kern w:val="1"/>
          <w:sz w:val="28"/>
          <w:szCs w:val="28"/>
          <w:lang w:val="kk-KZ" w:eastAsia="ar-SA"/>
        </w:rPr>
        <w:t>Педагогтің дайындық деңгейіне қойылатын талаптар.</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Психологиялық-педагогикалық дайындық:</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білім алушының жас және психологиялық ерекшеліктерін білу;</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электрондық оқыту ресурстарын әзірлеу және құру талаптарын білу;</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Әдістемелік дайындық:</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электрондық білім беру материалдарын әзірлеу және пайдаланудың әдістемелік тәсілдерін меңгеру;</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сабақтың оқу мақсаттарын стандартты емес жағдайларда жүзеге асыра білу;</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val="en-US" w:eastAsia="ar-SA"/>
        </w:rPr>
        <w:t>IT</w:t>
      </w:r>
      <w:r w:rsidRPr="000473C9">
        <w:rPr>
          <w:rFonts w:ascii="Times New Roman" w:eastAsia="SimSun" w:hAnsi="Times New Roman" w:cs="Times New Roman"/>
          <w:kern w:val="1"/>
          <w:sz w:val="28"/>
          <w:szCs w:val="28"/>
          <w:lang w:eastAsia="ar-SA"/>
        </w:rPr>
        <w:t>-технологиялармен жұмыс істеу дағдылары:</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 xml:space="preserve">- </w:t>
      </w:r>
      <w:r w:rsidRPr="000473C9">
        <w:rPr>
          <w:rFonts w:ascii="Times New Roman" w:eastAsia="SimSun" w:hAnsi="Times New Roman" w:cs="Times New Roman"/>
          <w:kern w:val="1"/>
          <w:sz w:val="28"/>
          <w:szCs w:val="28"/>
          <w:lang w:val="en-US" w:eastAsia="ar-SA"/>
        </w:rPr>
        <w:t>IT</w:t>
      </w:r>
      <w:r w:rsidRPr="000473C9">
        <w:rPr>
          <w:rFonts w:ascii="Times New Roman" w:eastAsia="SimSun" w:hAnsi="Times New Roman" w:cs="Times New Roman"/>
          <w:kern w:val="1"/>
          <w:sz w:val="28"/>
          <w:szCs w:val="28"/>
          <w:lang w:eastAsia="ar-SA"/>
        </w:rPr>
        <w:t>-құзыреттіліктің болуы;</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 электрондық бі</w:t>
      </w:r>
      <w:proofErr w:type="gramStart"/>
      <w:r w:rsidRPr="000473C9">
        <w:rPr>
          <w:rFonts w:ascii="Times New Roman" w:eastAsia="SimSun" w:hAnsi="Times New Roman" w:cs="Times New Roman"/>
          <w:kern w:val="1"/>
          <w:sz w:val="28"/>
          <w:szCs w:val="28"/>
          <w:lang w:eastAsia="ar-SA"/>
        </w:rPr>
        <w:t>л</w:t>
      </w:r>
      <w:proofErr w:type="gramEnd"/>
      <w:r w:rsidRPr="000473C9">
        <w:rPr>
          <w:rFonts w:ascii="Times New Roman" w:eastAsia="SimSun" w:hAnsi="Times New Roman" w:cs="Times New Roman"/>
          <w:kern w:val="1"/>
          <w:sz w:val="28"/>
          <w:szCs w:val="28"/>
          <w:lang w:eastAsia="ar-SA"/>
        </w:rPr>
        <w:t>ім беру ресурстарын әзірлеу және пайдалану дағдылары.</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eastAsia="ar-SA"/>
        </w:rPr>
        <w:t>7. Ерекше бі</w:t>
      </w:r>
      <w:proofErr w:type="gramStart"/>
      <w:r w:rsidRPr="000473C9">
        <w:rPr>
          <w:rFonts w:ascii="Times New Roman" w:eastAsia="SimSun" w:hAnsi="Times New Roman" w:cs="Times New Roman"/>
          <w:kern w:val="1"/>
          <w:sz w:val="28"/>
          <w:szCs w:val="28"/>
          <w:lang w:eastAsia="ar-SA"/>
        </w:rPr>
        <w:t>л</w:t>
      </w:r>
      <w:proofErr w:type="gramEnd"/>
      <w:r w:rsidRPr="000473C9">
        <w:rPr>
          <w:rFonts w:ascii="Times New Roman" w:eastAsia="SimSun" w:hAnsi="Times New Roman" w:cs="Times New Roman"/>
          <w:kern w:val="1"/>
          <w:sz w:val="28"/>
          <w:szCs w:val="28"/>
          <w:lang w:eastAsia="ar-SA"/>
        </w:rPr>
        <w:t>ім беру</w:t>
      </w:r>
      <w:r w:rsidRPr="000473C9">
        <w:rPr>
          <w:rFonts w:ascii="Times New Roman" w:eastAsia="SimSun" w:hAnsi="Times New Roman" w:cs="Times New Roman"/>
          <w:kern w:val="1"/>
          <w:sz w:val="28"/>
          <w:szCs w:val="28"/>
          <w:lang w:val="kk-KZ" w:eastAsia="ar-SA"/>
        </w:rPr>
        <w:t>ді</w:t>
      </w:r>
      <w:r w:rsidRPr="000473C9">
        <w:rPr>
          <w:rFonts w:ascii="Times New Roman" w:eastAsia="SimSun" w:hAnsi="Times New Roman" w:cs="Times New Roman"/>
          <w:kern w:val="1"/>
          <w:sz w:val="28"/>
          <w:szCs w:val="28"/>
          <w:lang w:eastAsia="ar-SA"/>
        </w:rPr>
        <w:t xml:space="preserve"> қажет</w:t>
      </w:r>
      <w:r w:rsidRPr="000473C9">
        <w:rPr>
          <w:rFonts w:ascii="Times New Roman" w:eastAsia="SimSun" w:hAnsi="Times New Roman" w:cs="Times New Roman"/>
          <w:kern w:val="1"/>
          <w:sz w:val="28"/>
          <w:szCs w:val="28"/>
          <w:lang w:val="kk-KZ" w:eastAsia="ar-SA"/>
        </w:rPr>
        <w:t xml:space="preserve"> ететін </w:t>
      </w:r>
      <w:r w:rsidRPr="000473C9">
        <w:rPr>
          <w:rFonts w:ascii="Times New Roman" w:eastAsia="SimSun" w:hAnsi="Times New Roman" w:cs="Times New Roman"/>
          <w:kern w:val="1"/>
          <w:sz w:val="28"/>
          <w:szCs w:val="28"/>
          <w:lang w:eastAsia="ar-SA"/>
        </w:rPr>
        <w:t>білім алушылар үшін оқытудың қолжетімділігі</w:t>
      </w:r>
      <w:r w:rsidRPr="000473C9">
        <w:rPr>
          <w:rFonts w:ascii="Times New Roman" w:eastAsia="SimSun" w:hAnsi="Times New Roman" w:cs="Times New Roman"/>
          <w:kern w:val="1"/>
          <w:sz w:val="28"/>
          <w:szCs w:val="28"/>
          <w:lang w:val="kk-KZ" w:eastAsia="ar-SA"/>
        </w:rPr>
        <w:t>:</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білім беру бағдарламалары мен оқытудың жеке жоспарларын пайдалану;</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субтитрлердің, сурдоаудармалардың болуы;</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арнайы бағдарламалық қамтамасыз ету;</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бейімделген сандық ресурстарды таңдау немесе әзірлеу;</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дифференциалды оқу тапсырмаларын қолдану.</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Бейнетаспаға қойылатын талаптар</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Ұйымдастыру:</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b/>
          <w:kern w:val="1"/>
          <w:sz w:val="28"/>
          <w:szCs w:val="28"/>
          <w:lang w:val="kk-KZ" w:eastAsia="ar-SA"/>
        </w:rPr>
        <w:t xml:space="preserve">- </w:t>
      </w:r>
      <w:r w:rsidRPr="000473C9">
        <w:rPr>
          <w:rFonts w:ascii="Times New Roman" w:eastAsia="SimSun" w:hAnsi="Times New Roman" w:cs="Times New Roman"/>
          <w:kern w:val="1"/>
          <w:sz w:val="28"/>
          <w:szCs w:val="28"/>
          <w:lang w:val="kk-KZ" w:eastAsia="ar-SA"/>
        </w:rPr>
        <w:t>ұзақтығы: 15 минуттан аспайды;</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икемді жеке кесте;</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кез келген уақытта қарау мүмкіндігі;</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үлгерімді ағымдағы бақылау арқылы:</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а) коммуникациялық құралдарды қолдану арқылы «on-line» режимінде білім алушы мен педагогтің тікелей қарым-қатынасы;</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б) автоматтандырылған тестілеу кешендері;</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в) жеке тапсырмаларды тексеру.</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 xml:space="preserve">Қашықтан білім беру технологияларын қолдану арқылы </w:t>
      </w:r>
      <w:proofErr w:type="gramStart"/>
      <w:r w:rsidRPr="000473C9">
        <w:rPr>
          <w:rFonts w:ascii="Times New Roman" w:eastAsia="SimSun" w:hAnsi="Times New Roman" w:cs="Times New Roman"/>
          <w:kern w:val="1"/>
          <w:sz w:val="28"/>
          <w:szCs w:val="28"/>
          <w:lang w:eastAsia="ar-SA"/>
        </w:rPr>
        <w:t>саба</w:t>
      </w:r>
      <w:proofErr w:type="gramEnd"/>
      <w:r w:rsidRPr="000473C9">
        <w:rPr>
          <w:rFonts w:ascii="Times New Roman" w:eastAsia="SimSun" w:hAnsi="Times New Roman" w:cs="Times New Roman"/>
          <w:kern w:val="1"/>
          <w:sz w:val="28"/>
          <w:szCs w:val="28"/>
          <w:lang w:eastAsia="ar-SA"/>
        </w:rPr>
        <w:t>ққа қойылатын талаптар</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Ұйымдастыру:</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 ұ</w:t>
      </w:r>
      <w:proofErr w:type="gramStart"/>
      <w:r w:rsidRPr="000473C9">
        <w:rPr>
          <w:rFonts w:ascii="Times New Roman" w:eastAsia="SimSun" w:hAnsi="Times New Roman" w:cs="Times New Roman"/>
          <w:kern w:val="1"/>
          <w:sz w:val="28"/>
          <w:szCs w:val="28"/>
          <w:lang w:eastAsia="ar-SA"/>
        </w:rPr>
        <w:t>за</w:t>
      </w:r>
      <w:proofErr w:type="gramEnd"/>
      <w:r w:rsidRPr="000473C9">
        <w:rPr>
          <w:rFonts w:ascii="Times New Roman" w:eastAsia="SimSun" w:hAnsi="Times New Roman" w:cs="Times New Roman"/>
          <w:kern w:val="1"/>
          <w:sz w:val="28"/>
          <w:szCs w:val="28"/>
          <w:lang w:eastAsia="ar-SA"/>
        </w:rPr>
        <w:t>қтығы: 15-30 минут;</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 xml:space="preserve">- сандық технологияларды қолдану арқылы </w:t>
      </w:r>
      <w:proofErr w:type="gramStart"/>
      <w:r w:rsidRPr="000473C9">
        <w:rPr>
          <w:rFonts w:ascii="Times New Roman" w:eastAsia="SimSun" w:hAnsi="Times New Roman" w:cs="Times New Roman"/>
          <w:kern w:val="1"/>
          <w:sz w:val="28"/>
          <w:szCs w:val="28"/>
          <w:lang w:eastAsia="ar-SA"/>
        </w:rPr>
        <w:t>на</w:t>
      </w:r>
      <w:proofErr w:type="gramEnd"/>
      <w:r w:rsidRPr="000473C9">
        <w:rPr>
          <w:rFonts w:ascii="Times New Roman" w:eastAsia="SimSun" w:hAnsi="Times New Roman" w:cs="Times New Roman"/>
          <w:kern w:val="1"/>
          <w:sz w:val="28"/>
          <w:szCs w:val="28"/>
          <w:lang w:eastAsia="ar-SA"/>
        </w:rPr>
        <w:t>қ</w:t>
      </w:r>
      <w:proofErr w:type="gramStart"/>
      <w:r w:rsidRPr="000473C9">
        <w:rPr>
          <w:rFonts w:ascii="Times New Roman" w:eastAsia="SimSun" w:hAnsi="Times New Roman" w:cs="Times New Roman"/>
          <w:kern w:val="1"/>
          <w:sz w:val="28"/>
          <w:szCs w:val="28"/>
          <w:lang w:eastAsia="ar-SA"/>
        </w:rPr>
        <w:t>ты</w:t>
      </w:r>
      <w:proofErr w:type="gramEnd"/>
      <w:r w:rsidRPr="000473C9">
        <w:rPr>
          <w:rFonts w:ascii="Times New Roman" w:eastAsia="SimSun" w:hAnsi="Times New Roman" w:cs="Times New Roman"/>
          <w:kern w:val="1"/>
          <w:sz w:val="28"/>
          <w:szCs w:val="28"/>
          <w:lang w:eastAsia="ar-SA"/>
        </w:rPr>
        <w:t xml:space="preserve"> уақыт режимінде</w:t>
      </w:r>
      <w:r w:rsidRPr="000473C9">
        <w:rPr>
          <w:rFonts w:ascii="Times New Roman" w:eastAsia="SimSun" w:hAnsi="Times New Roman" w:cs="Times New Roman"/>
          <w:kern w:val="1"/>
          <w:sz w:val="28"/>
          <w:szCs w:val="28"/>
          <w:lang w:val="kk-KZ" w:eastAsia="ar-SA"/>
        </w:rPr>
        <w:t>гі</w:t>
      </w:r>
      <w:r w:rsidRPr="000473C9">
        <w:rPr>
          <w:rFonts w:ascii="Times New Roman" w:eastAsia="SimSun" w:hAnsi="Times New Roman" w:cs="Times New Roman"/>
          <w:kern w:val="1"/>
          <w:sz w:val="28"/>
          <w:szCs w:val="28"/>
          <w:lang w:eastAsia="ar-SA"/>
        </w:rPr>
        <w:t xml:space="preserve"> сабақ:</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 xml:space="preserve">- видеоконференциялар (вебинарлар, </w:t>
      </w:r>
      <w:r w:rsidRPr="000473C9">
        <w:rPr>
          <w:rFonts w:ascii="Times New Roman" w:eastAsia="SimSun" w:hAnsi="Times New Roman" w:cs="Times New Roman"/>
          <w:kern w:val="1"/>
          <w:sz w:val="28"/>
          <w:szCs w:val="28"/>
          <w:lang w:val="kk-KZ" w:eastAsia="ar-SA"/>
        </w:rPr>
        <w:t>к</w:t>
      </w:r>
      <w:r w:rsidRPr="000473C9">
        <w:rPr>
          <w:rFonts w:ascii="Times New Roman" w:eastAsia="SimSun" w:hAnsi="Times New Roman" w:cs="Times New Roman"/>
          <w:kern w:val="1"/>
          <w:sz w:val="28"/>
          <w:szCs w:val="28"/>
          <w:lang w:eastAsia="ar-SA"/>
        </w:rPr>
        <w:t>онференциялары,</w:t>
      </w:r>
      <w:r w:rsidRPr="000473C9">
        <w:rPr>
          <w:rFonts w:ascii="Times New Roman" w:eastAsia="SimSun" w:hAnsi="Times New Roman" w:cs="Times New Roman"/>
          <w:kern w:val="1"/>
          <w:sz w:val="28"/>
          <w:szCs w:val="28"/>
          <w:lang w:val="kk-KZ" w:eastAsia="ar-SA"/>
        </w:rPr>
        <w:t xml:space="preserve"> </w:t>
      </w:r>
      <w:r w:rsidRPr="000473C9">
        <w:rPr>
          <w:rFonts w:ascii="Times New Roman" w:eastAsia="SimSun" w:hAnsi="Times New Roman" w:cs="Times New Roman"/>
          <w:kern w:val="1"/>
          <w:sz w:val="28"/>
          <w:szCs w:val="28"/>
          <w:lang w:eastAsia="ar-SA"/>
        </w:rPr>
        <w:t>стри</w:t>
      </w:r>
      <w:r w:rsidRPr="000473C9">
        <w:rPr>
          <w:rFonts w:ascii="Times New Roman" w:eastAsia="SimSun" w:hAnsi="Times New Roman" w:cs="Times New Roman"/>
          <w:kern w:val="1"/>
          <w:sz w:val="28"/>
          <w:szCs w:val="28"/>
          <w:lang w:val="kk-KZ" w:eastAsia="ar-SA"/>
        </w:rPr>
        <w:t>м</w:t>
      </w:r>
      <w:r w:rsidRPr="000473C9">
        <w:rPr>
          <w:rFonts w:ascii="Times New Roman" w:eastAsia="SimSun" w:hAnsi="Times New Roman" w:cs="Times New Roman"/>
          <w:kern w:val="1"/>
          <w:sz w:val="28"/>
          <w:szCs w:val="28"/>
          <w:lang w:eastAsia="ar-SA"/>
        </w:rPr>
        <w:t>инг);</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 xml:space="preserve">- Интернет желісінде хабар алмасу арқылы асинхронды форматтағы сабақтар: тапсырмаларды өз бетінше </w:t>
      </w:r>
      <w:proofErr w:type="gramStart"/>
      <w:r w:rsidRPr="000473C9">
        <w:rPr>
          <w:rFonts w:ascii="Times New Roman" w:eastAsia="SimSun" w:hAnsi="Times New Roman" w:cs="Times New Roman"/>
          <w:kern w:val="1"/>
          <w:sz w:val="28"/>
          <w:szCs w:val="28"/>
          <w:lang w:eastAsia="ar-SA"/>
        </w:rPr>
        <w:t>орындау</w:t>
      </w:r>
      <w:proofErr w:type="gramEnd"/>
      <w:r w:rsidRPr="000473C9">
        <w:rPr>
          <w:rFonts w:ascii="Times New Roman" w:eastAsia="SimSun" w:hAnsi="Times New Roman" w:cs="Times New Roman"/>
          <w:kern w:val="1"/>
          <w:sz w:val="28"/>
          <w:szCs w:val="28"/>
          <w:lang w:eastAsia="ar-SA"/>
        </w:rPr>
        <w:t>ға екпін (электрондық пошта т. б.);</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 чатта, әлеуметтік желіде, пошта арқылы топтық хат алысуда бі</w:t>
      </w:r>
      <w:proofErr w:type="gramStart"/>
      <w:r w:rsidRPr="000473C9">
        <w:rPr>
          <w:rFonts w:ascii="Times New Roman" w:eastAsia="SimSun" w:hAnsi="Times New Roman" w:cs="Times New Roman"/>
          <w:kern w:val="1"/>
          <w:sz w:val="28"/>
          <w:szCs w:val="28"/>
          <w:lang w:eastAsia="ar-SA"/>
        </w:rPr>
        <w:t>л</w:t>
      </w:r>
      <w:proofErr w:type="gramEnd"/>
      <w:r w:rsidRPr="000473C9">
        <w:rPr>
          <w:rFonts w:ascii="Times New Roman" w:eastAsia="SimSun" w:hAnsi="Times New Roman" w:cs="Times New Roman"/>
          <w:kern w:val="1"/>
          <w:sz w:val="28"/>
          <w:szCs w:val="28"/>
          <w:lang w:eastAsia="ar-SA"/>
        </w:rPr>
        <w:t>ім алушылардың топтық жұмыстарын ұйымдастыру мүмкіндігі;</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 xml:space="preserve">- педагог білім </w:t>
      </w:r>
      <w:proofErr w:type="gramStart"/>
      <w:r w:rsidRPr="000473C9">
        <w:rPr>
          <w:rFonts w:ascii="Times New Roman" w:eastAsia="SimSun" w:hAnsi="Times New Roman" w:cs="Times New Roman"/>
          <w:kern w:val="1"/>
          <w:sz w:val="28"/>
          <w:szCs w:val="28"/>
          <w:lang w:eastAsia="ar-SA"/>
        </w:rPr>
        <w:t>алушылар</w:t>
      </w:r>
      <w:proofErr w:type="gramEnd"/>
      <w:r w:rsidRPr="000473C9">
        <w:rPr>
          <w:rFonts w:ascii="Times New Roman" w:eastAsia="SimSun" w:hAnsi="Times New Roman" w:cs="Times New Roman"/>
          <w:kern w:val="1"/>
          <w:sz w:val="28"/>
          <w:szCs w:val="28"/>
          <w:lang w:eastAsia="ar-SA"/>
        </w:rPr>
        <w:t>ға өз</w:t>
      </w:r>
      <w:r w:rsidRPr="000473C9">
        <w:rPr>
          <w:rFonts w:ascii="Times New Roman" w:eastAsia="SimSun" w:hAnsi="Times New Roman" w:cs="Times New Roman"/>
          <w:kern w:val="1"/>
          <w:sz w:val="28"/>
          <w:szCs w:val="28"/>
          <w:lang w:val="kk-KZ" w:eastAsia="ar-SA"/>
        </w:rPr>
        <w:t>дігінен</w:t>
      </w:r>
      <w:r w:rsidRPr="000473C9">
        <w:rPr>
          <w:rFonts w:ascii="Times New Roman" w:eastAsia="SimSun" w:hAnsi="Times New Roman" w:cs="Times New Roman"/>
          <w:kern w:val="1"/>
          <w:sz w:val="28"/>
          <w:szCs w:val="28"/>
          <w:lang w:eastAsia="ar-SA"/>
        </w:rPr>
        <w:t xml:space="preserve"> оқу/ тапсырмаларды орындау үшін оқу материалын ұсынады;</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lastRenderedPageBreak/>
        <w:t>- педагог интернет-платформаларда орналасқан сабақтарды, сондай-ақ қолжетімді сандық бі</w:t>
      </w:r>
      <w:proofErr w:type="gramStart"/>
      <w:r w:rsidRPr="000473C9">
        <w:rPr>
          <w:rFonts w:ascii="Times New Roman" w:eastAsia="SimSun" w:hAnsi="Times New Roman" w:cs="Times New Roman"/>
          <w:kern w:val="1"/>
          <w:sz w:val="28"/>
          <w:szCs w:val="28"/>
          <w:lang w:eastAsia="ar-SA"/>
        </w:rPr>
        <w:t>л</w:t>
      </w:r>
      <w:proofErr w:type="gramEnd"/>
      <w:r w:rsidRPr="000473C9">
        <w:rPr>
          <w:rFonts w:ascii="Times New Roman" w:eastAsia="SimSun" w:hAnsi="Times New Roman" w:cs="Times New Roman"/>
          <w:kern w:val="1"/>
          <w:sz w:val="28"/>
          <w:szCs w:val="28"/>
          <w:lang w:eastAsia="ar-SA"/>
        </w:rPr>
        <w:t>ім беру ресурстарын пайдалануды ұсынады;</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 үлгері</w:t>
      </w:r>
      <w:proofErr w:type="gramStart"/>
      <w:r w:rsidRPr="000473C9">
        <w:rPr>
          <w:rFonts w:ascii="Times New Roman" w:eastAsia="SimSun" w:hAnsi="Times New Roman" w:cs="Times New Roman"/>
          <w:kern w:val="1"/>
          <w:sz w:val="28"/>
          <w:szCs w:val="28"/>
          <w:lang w:eastAsia="ar-SA"/>
        </w:rPr>
        <w:t>мд</w:t>
      </w:r>
      <w:proofErr w:type="gramEnd"/>
      <w:r w:rsidRPr="000473C9">
        <w:rPr>
          <w:rFonts w:ascii="Times New Roman" w:eastAsia="SimSun" w:hAnsi="Times New Roman" w:cs="Times New Roman"/>
          <w:kern w:val="1"/>
          <w:sz w:val="28"/>
          <w:szCs w:val="28"/>
          <w:lang w:eastAsia="ar-SA"/>
        </w:rPr>
        <w:t>і ағымдағы бақылау арқылы:</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 xml:space="preserve">а) телекоммуникациялық құралдарды қолдану арқылы </w:t>
      </w:r>
      <w:r w:rsidRPr="000473C9">
        <w:rPr>
          <w:rFonts w:ascii="Times New Roman" w:eastAsia="SimSun" w:hAnsi="Times New Roman" w:cs="Times New Roman"/>
          <w:kern w:val="1"/>
          <w:sz w:val="28"/>
          <w:szCs w:val="28"/>
          <w:lang w:val="kk-KZ" w:eastAsia="ar-SA"/>
        </w:rPr>
        <w:t>«</w:t>
      </w:r>
      <w:r w:rsidRPr="000473C9">
        <w:rPr>
          <w:rFonts w:ascii="Times New Roman" w:eastAsia="SimSun" w:hAnsi="Times New Roman" w:cs="Times New Roman"/>
          <w:kern w:val="1"/>
          <w:sz w:val="28"/>
          <w:szCs w:val="28"/>
          <w:lang w:val="en-US" w:eastAsia="ar-SA"/>
        </w:rPr>
        <w:t>on</w:t>
      </w:r>
      <w:r w:rsidRPr="000473C9">
        <w:rPr>
          <w:rFonts w:ascii="Times New Roman" w:eastAsia="SimSun" w:hAnsi="Times New Roman" w:cs="Times New Roman"/>
          <w:kern w:val="1"/>
          <w:sz w:val="28"/>
          <w:szCs w:val="28"/>
          <w:lang w:eastAsia="ar-SA"/>
        </w:rPr>
        <w:t>-</w:t>
      </w:r>
      <w:r w:rsidRPr="000473C9">
        <w:rPr>
          <w:rFonts w:ascii="Times New Roman" w:eastAsia="SimSun" w:hAnsi="Times New Roman" w:cs="Times New Roman"/>
          <w:kern w:val="1"/>
          <w:sz w:val="28"/>
          <w:szCs w:val="28"/>
          <w:lang w:val="en-US" w:eastAsia="ar-SA"/>
        </w:rPr>
        <w:t>line</w:t>
      </w:r>
      <w:r w:rsidRPr="000473C9">
        <w:rPr>
          <w:rFonts w:ascii="Times New Roman" w:eastAsia="SimSun" w:hAnsi="Times New Roman" w:cs="Times New Roman"/>
          <w:kern w:val="1"/>
          <w:sz w:val="28"/>
          <w:szCs w:val="28"/>
          <w:lang w:val="kk-KZ" w:eastAsia="ar-SA"/>
        </w:rPr>
        <w:t>»</w:t>
      </w:r>
      <w:r w:rsidRPr="000473C9">
        <w:rPr>
          <w:rFonts w:ascii="Times New Roman" w:eastAsia="SimSun" w:hAnsi="Times New Roman" w:cs="Times New Roman"/>
          <w:kern w:val="1"/>
          <w:sz w:val="28"/>
          <w:szCs w:val="28"/>
          <w:lang w:eastAsia="ar-SA"/>
        </w:rPr>
        <w:t xml:space="preserve"> режимінде білім алушы мен педагогт</w:t>
      </w:r>
      <w:r w:rsidRPr="000473C9">
        <w:rPr>
          <w:rFonts w:ascii="Times New Roman" w:eastAsia="SimSun" w:hAnsi="Times New Roman" w:cs="Times New Roman"/>
          <w:kern w:val="1"/>
          <w:sz w:val="28"/>
          <w:szCs w:val="28"/>
          <w:lang w:val="kk-KZ" w:eastAsia="ar-SA"/>
        </w:rPr>
        <w:t>і</w:t>
      </w:r>
      <w:r w:rsidRPr="000473C9">
        <w:rPr>
          <w:rFonts w:ascii="Times New Roman" w:eastAsia="SimSun" w:hAnsi="Times New Roman" w:cs="Times New Roman"/>
          <w:kern w:val="1"/>
          <w:sz w:val="28"/>
          <w:szCs w:val="28"/>
          <w:lang w:eastAsia="ar-SA"/>
        </w:rPr>
        <w:t>ң тікелей қары</w:t>
      </w:r>
      <w:proofErr w:type="gramStart"/>
      <w:r w:rsidRPr="000473C9">
        <w:rPr>
          <w:rFonts w:ascii="Times New Roman" w:eastAsia="SimSun" w:hAnsi="Times New Roman" w:cs="Times New Roman"/>
          <w:kern w:val="1"/>
          <w:sz w:val="28"/>
          <w:szCs w:val="28"/>
          <w:lang w:eastAsia="ar-SA"/>
        </w:rPr>
        <w:t>м-</w:t>
      </w:r>
      <w:proofErr w:type="gramEnd"/>
      <w:r w:rsidRPr="000473C9">
        <w:rPr>
          <w:rFonts w:ascii="Times New Roman" w:eastAsia="SimSun" w:hAnsi="Times New Roman" w:cs="Times New Roman"/>
          <w:kern w:val="1"/>
          <w:sz w:val="28"/>
          <w:szCs w:val="28"/>
          <w:lang w:eastAsia="ar-SA"/>
        </w:rPr>
        <w:t>қатынасы;</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б) автоматтандырылған тестілеу кешендері;</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в) жеке тапсырмаларды тексеру.</w:t>
      </w:r>
    </w:p>
    <w:p w:rsidR="000473C9" w:rsidRPr="000473C9" w:rsidRDefault="000473C9" w:rsidP="000473C9">
      <w:pPr>
        <w:widowControl w:val="0"/>
        <w:spacing w:after="0" w:line="240" w:lineRule="auto"/>
        <w:ind w:firstLine="709"/>
        <w:jc w:val="both"/>
        <w:rPr>
          <w:rFonts w:ascii="Times New Roman" w:eastAsia="SimSun" w:hAnsi="Times New Roman" w:cs="Times New Roman"/>
          <w:i/>
          <w:kern w:val="1"/>
          <w:sz w:val="28"/>
          <w:szCs w:val="28"/>
          <w:lang w:eastAsia="ar-SA"/>
        </w:rPr>
      </w:pPr>
    </w:p>
    <w:p w:rsidR="000473C9" w:rsidRPr="000473C9" w:rsidRDefault="000473C9" w:rsidP="000473C9">
      <w:pPr>
        <w:widowControl w:val="0"/>
        <w:spacing w:after="0" w:line="240" w:lineRule="auto"/>
        <w:ind w:firstLine="709"/>
        <w:jc w:val="both"/>
        <w:rPr>
          <w:rFonts w:ascii="Times New Roman" w:eastAsia="SimSun" w:hAnsi="Times New Roman" w:cs="Times New Roman"/>
          <w:i/>
          <w:kern w:val="1"/>
          <w:sz w:val="28"/>
          <w:szCs w:val="28"/>
          <w:lang w:eastAsia="ar-SA"/>
        </w:rPr>
      </w:pPr>
    </w:p>
    <w:p w:rsidR="000473C9" w:rsidRPr="000473C9" w:rsidRDefault="000473C9" w:rsidP="000473C9">
      <w:pPr>
        <w:widowControl w:val="0"/>
        <w:spacing w:after="0" w:line="240" w:lineRule="auto"/>
        <w:ind w:firstLine="709"/>
        <w:jc w:val="center"/>
        <w:rPr>
          <w:rFonts w:ascii="Times New Roman" w:eastAsia="SimSun" w:hAnsi="Times New Roman" w:cs="Times New Roman"/>
          <w:b/>
          <w:kern w:val="1"/>
          <w:sz w:val="28"/>
          <w:szCs w:val="28"/>
          <w:lang w:eastAsia="ar-SA"/>
        </w:rPr>
      </w:pPr>
      <w:r w:rsidRPr="000473C9">
        <w:rPr>
          <w:rFonts w:ascii="Times New Roman" w:eastAsia="SimSun" w:hAnsi="Times New Roman" w:cs="Times New Roman"/>
          <w:b/>
          <w:kern w:val="1"/>
          <w:sz w:val="28"/>
          <w:szCs w:val="28"/>
          <w:lang w:val="kk-KZ" w:eastAsia="ar-SA"/>
        </w:rPr>
        <w:t>10-тарау. Б</w:t>
      </w:r>
      <w:r w:rsidRPr="000473C9">
        <w:rPr>
          <w:rFonts w:ascii="Times New Roman" w:eastAsia="SimSun" w:hAnsi="Times New Roman" w:cs="Times New Roman"/>
          <w:b/>
          <w:kern w:val="1"/>
          <w:sz w:val="28"/>
          <w:szCs w:val="28"/>
          <w:lang w:eastAsia="ar-SA"/>
        </w:rPr>
        <w:t>ілім беру платформалары мен электрондық ресурстарды пайдалану</w:t>
      </w:r>
    </w:p>
    <w:p w:rsidR="000473C9" w:rsidRPr="000473C9" w:rsidRDefault="000473C9" w:rsidP="000473C9">
      <w:pPr>
        <w:widowControl w:val="0"/>
        <w:spacing w:after="0" w:line="240" w:lineRule="auto"/>
        <w:ind w:firstLine="709"/>
        <w:jc w:val="center"/>
        <w:rPr>
          <w:rFonts w:ascii="Times New Roman" w:eastAsia="SimSun" w:hAnsi="Times New Roman" w:cs="Times New Roman"/>
          <w:b/>
          <w:kern w:val="1"/>
          <w:sz w:val="28"/>
          <w:szCs w:val="28"/>
          <w:lang w:eastAsia="ar-SA"/>
        </w:rPr>
      </w:pP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eastAsia="ar-SA"/>
        </w:rPr>
        <w:t xml:space="preserve">Қашықтан оқыту </w:t>
      </w:r>
      <w:r w:rsidRPr="000473C9">
        <w:rPr>
          <w:rFonts w:ascii="Times New Roman" w:eastAsia="SimSun" w:hAnsi="Times New Roman" w:cs="Times New Roman"/>
          <w:kern w:val="1"/>
          <w:sz w:val="28"/>
          <w:szCs w:val="28"/>
          <w:lang w:val="kk-KZ" w:eastAsia="ar-SA"/>
        </w:rPr>
        <w:t>үшін</w:t>
      </w:r>
      <w:proofErr w:type="gramStart"/>
      <w:r w:rsidRPr="000473C9">
        <w:rPr>
          <w:rFonts w:ascii="Times New Roman" w:eastAsia="SimSun" w:hAnsi="Times New Roman" w:cs="Times New Roman"/>
          <w:kern w:val="1"/>
          <w:sz w:val="28"/>
          <w:szCs w:val="28"/>
          <w:lang w:val="kk-KZ" w:eastAsia="ar-SA"/>
        </w:rPr>
        <w:t xml:space="preserve"> Б</w:t>
      </w:r>
      <w:proofErr w:type="gramEnd"/>
      <w:r w:rsidRPr="000473C9">
        <w:rPr>
          <w:rFonts w:ascii="Times New Roman" w:eastAsia="SimSun" w:hAnsi="Times New Roman" w:cs="Times New Roman"/>
          <w:kern w:val="1"/>
          <w:sz w:val="28"/>
          <w:szCs w:val="28"/>
          <w:lang w:val="kk-KZ" w:eastAsia="ar-SA"/>
        </w:rPr>
        <w:t>ҚББ ұйымының таңдауы бойынша интернет платформаларды және білім беру электронды платформаларды, сондай-ақ электронды пошта және басқа байланыс құралдарын (білім алушыларға арналған материалдарды: бейнесабақ жазбасы, презентациялар, оқу материалдары, схемалар, ноталар және т.б. жолдау) қолдануға болады.</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Жоғарыда аталған байланыс құралдары болмаған жағдайда оқу материалдары мен тапсырмаларды қағаз тасығыштарда қолма-қол берудің басқа да тәсілдері қолданылады.</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БҚББ ұйымы таңдаған білім беру платформасы білім алушылардың танымдық қызығушылықтарын дамытуға, өздігінен білім алу дағдыларын қалыптастыруға ықпал етуі тиіс.</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Бі</w:t>
      </w:r>
      <w:proofErr w:type="gramStart"/>
      <w:r w:rsidRPr="000473C9">
        <w:rPr>
          <w:rFonts w:ascii="Times New Roman" w:eastAsia="SimSun" w:hAnsi="Times New Roman" w:cs="Times New Roman"/>
          <w:kern w:val="1"/>
          <w:sz w:val="28"/>
          <w:szCs w:val="28"/>
          <w:lang w:eastAsia="ar-SA"/>
        </w:rPr>
        <w:t>л</w:t>
      </w:r>
      <w:proofErr w:type="gramEnd"/>
      <w:r w:rsidRPr="000473C9">
        <w:rPr>
          <w:rFonts w:ascii="Times New Roman" w:eastAsia="SimSun" w:hAnsi="Times New Roman" w:cs="Times New Roman"/>
          <w:kern w:val="1"/>
          <w:sz w:val="28"/>
          <w:szCs w:val="28"/>
          <w:lang w:eastAsia="ar-SA"/>
        </w:rPr>
        <w:t>ім беру платформасы</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1. Оқу материалын беру:</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 қашықтан;</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 күн сайын;</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 кесте бойынша.</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2. Оқу материалының форматы:</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 xml:space="preserve">- </w:t>
      </w:r>
      <w:r w:rsidRPr="000473C9">
        <w:rPr>
          <w:rFonts w:ascii="Times New Roman" w:eastAsia="SimSun" w:hAnsi="Times New Roman" w:cs="Times New Roman"/>
          <w:kern w:val="1"/>
          <w:sz w:val="28"/>
          <w:szCs w:val="28"/>
          <w:lang w:val="kk-KZ" w:eastAsia="ar-SA"/>
        </w:rPr>
        <w:t>бейнесабақ</w:t>
      </w:r>
      <w:r w:rsidRPr="000473C9">
        <w:rPr>
          <w:rFonts w:ascii="Times New Roman" w:eastAsia="SimSun" w:hAnsi="Times New Roman" w:cs="Times New Roman"/>
          <w:kern w:val="1"/>
          <w:sz w:val="28"/>
          <w:szCs w:val="28"/>
          <w:lang w:eastAsia="ar-SA"/>
        </w:rPr>
        <w:t>;</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 бейнеконференциялар;</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 концерттер;</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 көрмелер;</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 презентация;</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 xml:space="preserve">- оқыту </w:t>
      </w:r>
      <w:r w:rsidRPr="000473C9">
        <w:rPr>
          <w:rFonts w:ascii="Times New Roman" w:eastAsia="SimSun" w:hAnsi="Times New Roman" w:cs="Times New Roman"/>
          <w:kern w:val="1"/>
          <w:sz w:val="28"/>
          <w:szCs w:val="28"/>
          <w:lang w:val="kk-KZ" w:eastAsia="ar-SA"/>
        </w:rPr>
        <w:t>процесін</w:t>
      </w:r>
      <w:r w:rsidRPr="000473C9">
        <w:rPr>
          <w:rFonts w:ascii="Times New Roman" w:eastAsia="SimSun" w:hAnsi="Times New Roman" w:cs="Times New Roman"/>
          <w:kern w:val="1"/>
          <w:sz w:val="28"/>
          <w:szCs w:val="28"/>
          <w:lang w:eastAsia="ar-SA"/>
        </w:rPr>
        <w:t xml:space="preserve"> ұйымдастыру бойынша нормативтік құқықтық актілер;</w:t>
      </w:r>
    </w:p>
    <w:p w:rsidR="000473C9" w:rsidRPr="000473C9" w:rsidRDefault="000473C9" w:rsidP="000473C9">
      <w:pPr>
        <w:widowControl w:val="0"/>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 қашықтан оқыту кезінде сабақтарды әзірлеу және толықтыру үшін икемді құралдар;</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0473C9">
        <w:rPr>
          <w:rFonts w:ascii="Times New Roman" w:eastAsia="SimSun" w:hAnsi="Times New Roman" w:cs="Times New Roman"/>
          <w:kern w:val="1"/>
          <w:sz w:val="28"/>
          <w:szCs w:val="28"/>
          <w:lang w:eastAsia="ar-SA"/>
        </w:rPr>
        <w:t xml:space="preserve">- </w:t>
      </w:r>
      <w:r w:rsidRPr="000473C9">
        <w:rPr>
          <w:rFonts w:ascii="Times New Roman" w:eastAsia="SimSun" w:hAnsi="Times New Roman" w:cs="Times New Roman"/>
          <w:kern w:val="1"/>
          <w:sz w:val="28"/>
          <w:szCs w:val="28"/>
          <w:lang w:val="kk-KZ" w:eastAsia="ar-SA"/>
        </w:rPr>
        <w:t>бі</w:t>
      </w:r>
      <w:proofErr w:type="gramStart"/>
      <w:r w:rsidRPr="000473C9">
        <w:rPr>
          <w:rFonts w:ascii="Times New Roman" w:eastAsia="SimSun" w:hAnsi="Times New Roman" w:cs="Times New Roman"/>
          <w:kern w:val="1"/>
          <w:sz w:val="28"/>
          <w:szCs w:val="28"/>
          <w:lang w:val="kk-KZ" w:eastAsia="ar-SA"/>
        </w:rPr>
        <w:t>л</w:t>
      </w:r>
      <w:proofErr w:type="gramEnd"/>
      <w:r w:rsidRPr="000473C9">
        <w:rPr>
          <w:rFonts w:ascii="Times New Roman" w:eastAsia="SimSun" w:hAnsi="Times New Roman" w:cs="Times New Roman"/>
          <w:kern w:val="1"/>
          <w:sz w:val="28"/>
          <w:szCs w:val="28"/>
          <w:lang w:val="kk-KZ" w:eastAsia="ar-SA"/>
        </w:rPr>
        <w:t>ім алушылардың</w:t>
      </w:r>
      <w:r w:rsidRPr="000473C9">
        <w:rPr>
          <w:rFonts w:ascii="Times New Roman" w:eastAsia="SimSun" w:hAnsi="Times New Roman" w:cs="Times New Roman"/>
          <w:kern w:val="1"/>
          <w:sz w:val="28"/>
          <w:szCs w:val="28"/>
          <w:lang w:eastAsia="ar-SA"/>
        </w:rPr>
        <w:t xml:space="preserve"> ұжымдық/бірлескен жұмысын қолдау</w:t>
      </w:r>
      <w:r w:rsidRPr="000473C9">
        <w:rPr>
          <w:rFonts w:ascii="Times New Roman" w:eastAsia="SimSun" w:hAnsi="Times New Roman" w:cs="Times New Roman"/>
          <w:kern w:val="1"/>
          <w:sz w:val="28"/>
          <w:szCs w:val="28"/>
          <w:lang w:val="kk-KZ" w:eastAsia="ar-SA"/>
        </w:rPr>
        <w:t xml:space="preserve"> </w:t>
      </w:r>
      <w:r w:rsidRPr="000473C9">
        <w:rPr>
          <w:rFonts w:ascii="Times New Roman" w:eastAsia="SimSun" w:hAnsi="Times New Roman" w:cs="Times New Roman"/>
          <w:kern w:val="1"/>
          <w:sz w:val="28"/>
          <w:szCs w:val="28"/>
          <w:lang w:eastAsia="ar-SA"/>
        </w:rPr>
        <w:t xml:space="preserve">(форумдар, чаттар, </w:t>
      </w:r>
      <w:r w:rsidRPr="000473C9">
        <w:rPr>
          <w:rFonts w:ascii="Times New Roman" w:eastAsia="SimSun" w:hAnsi="Times New Roman" w:cs="Times New Roman"/>
          <w:kern w:val="1"/>
          <w:sz w:val="28"/>
          <w:szCs w:val="28"/>
          <w:lang w:val="kk-KZ" w:eastAsia="ar-SA"/>
        </w:rPr>
        <w:t>құжаттармен жұмыс</w:t>
      </w:r>
      <w:r w:rsidRPr="000473C9">
        <w:rPr>
          <w:rFonts w:ascii="Times New Roman" w:eastAsia="SimSun" w:hAnsi="Times New Roman" w:cs="Times New Roman"/>
          <w:kern w:val="1"/>
          <w:sz w:val="28"/>
          <w:szCs w:val="28"/>
          <w:lang w:eastAsia="ar-SA"/>
        </w:rPr>
        <w:t>, презентациялар және т.</w:t>
      </w:r>
      <w:r w:rsidRPr="000473C9">
        <w:rPr>
          <w:rFonts w:ascii="Times New Roman" w:eastAsia="SimSun" w:hAnsi="Times New Roman" w:cs="Times New Roman"/>
          <w:kern w:val="1"/>
          <w:sz w:val="28"/>
          <w:szCs w:val="28"/>
          <w:lang w:val="kk-KZ" w:eastAsia="ar-SA"/>
        </w:rPr>
        <w:t>б.</w:t>
      </w:r>
      <w:r w:rsidRPr="000473C9">
        <w:rPr>
          <w:rFonts w:ascii="Times New Roman" w:eastAsia="SimSun" w:hAnsi="Times New Roman" w:cs="Times New Roman"/>
          <w:kern w:val="1"/>
          <w:sz w:val="28"/>
          <w:szCs w:val="28"/>
          <w:lang w:eastAsia="ar-SA"/>
        </w:rPr>
        <w:t>);</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eastAsia="ar-SA"/>
        </w:rPr>
        <w:t xml:space="preserve">- </w:t>
      </w:r>
      <w:r w:rsidRPr="000473C9">
        <w:rPr>
          <w:rFonts w:ascii="Times New Roman" w:eastAsia="SimSun" w:hAnsi="Times New Roman" w:cs="Times New Roman"/>
          <w:kern w:val="1"/>
          <w:sz w:val="28"/>
          <w:szCs w:val="28"/>
          <w:lang w:val="kk-KZ" w:eastAsia="ar-SA"/>
        </w:rPr>
        <w:t>интернет, білім беру платформасының қызметтері</w:t>
      </w:r>
      <w:proofErr w:type="gramStart"/>
      <w:r w:rsidRPr="000473C9">
        <w:rPr>
          <w:rFonts w:ascii="Times New Roman" w:eastAsia="SimSun" w:hAnsi="Times New Roman" w:cs="Times New Roman"/>
          <w:kern w:val="1"/>
          <w:sz w:val="28"/>
          <w:szCs w:val="28"/>
          <w:lang w:val="kk-KZ" w:eastAsia="ar-SA"/>
        </w:rPr>
        <w:t>не қол</w:t>
      </w:r>
      <w:proofErr w:type="gramEnd"/>
      <w:r w:rsidRPr="000473C9">
        <w:rPr>
          <w:rFonts w:ascii="Times New Roman" w:eastAsia="SimSun" w:hAnsi="Times New Roman" w:cs="Times New Roman"/>
          <w:kern w:val="1"/>
          <w:sz w:val="28"/>
          <w:szCs w:val="28"/>
          <w:lang w:val="kk-KZ" w:eastAsia="ar-SA"/>
        </w:rPr>
        <w:t xml:space="preserve"> жетімділік (Web-портал);</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оқытушылар мен білімалушыларға бірыңғай кіру нүктесін ұсыну;</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білім деңгейінің динамикасын көрсету және барлық оқу кезеңінде әрбір білім алушы бойынша нәтижелер.</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lastRenderedPageBreak/>
        <w:t>Мыналарды ескеру маңызды</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1. Дербес компьютерлерге арнайы бағдарламалық жасақтаманы орнату қажет емес.</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xml:space="preserve">2. Мобильді құрылғыларды пайдаланған кезде тегін мобильді қосымшаны орнату мүмкін.  </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3. Портал кез келген құрылғыларда іске қосылуы тиіс (компьютерлер, планшеттер, смартфондар).</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4. Порталды пайдаланушының  интерфейсі интуитивті-түсінікті, пайдаланушы үшін ыңғайлы болуы керек және оның міндеттерін шешу керек.</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5. Білім алушының жеке кабинеті барынша ыңғайлы және түсінікті болуы, пайдаланушының, білім алушының барлық қажетті қажеттіліктеріне жауап беруі тиіс.</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b/>
          <w:kern w:val="1"/>
          <w:sz w:val="28"/>
          <w:szCs w:val="28"/>
          <w:lang w:val="kk-KZ" w:eastAsia="ar-SA"/>
        </w:rPr>
      </w:pPr>
      <w:r w:rsidRPr="000473C9">
        <w:rPr>
          <w:rFonts w:ascii="Times New Roman" w:eastAsia="SimSun" w:hAnsi="Times New Roman" w:cs="Times New Roman"/>
          <w:kern w:val="1"/>
          <w:sz w:val="28"/>
          <w:szCs w:val="28"/>
          <w:lang w:val="kk-KZ" w:eastAsia="ar-SA"/>
        </w:rPr>
        <w:t>Компьютерлік жабдыққа және Интернет желісіне қосудың өткізу қабілетіне қойылатын ең төменгі жүйелік талаптар.</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Интернетке қосылу - (кең жолақты) сымды немесе сымсыз  (3G немесе 4G / LTE).</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Динамиктер мен микрофон-кірістірілген немесе USB, немесе сымсыз Bluetooth.</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eastAsia="ar-SA"/>
        </w:rPr>
        <w:t xml:space="preserve">Веб-камера немесе </w:t>
      </w:r>
      <w:r w:rsidRPr="000473C9">
        <w:rPr>
          <w:rFonts w:ascii="Times New Roman" w:eastAsia="SimSun" w:hAnsi="Times New Roman" w:cs="Times New Roman"/>
          <w:kern w:val="1"/>
          <w:sz w:val="28"/>
          <w:szCs w:val="28"/>
          <w:lang w:val="en-US" w:eastAsia="ar-SA"/>
        </w:rPr>
        <w:t>HD</w:t>
      </w:r>
      <w:r w:rsidRPr="000473C9">
        <w:rPr>
          <w:rFonts w:ascii="Times New Roman" w:eastAsia="SimSun" w:hAnsi="Times New Roman" w:cs="Times New Roman"/>
          <w:kern w:val="1"/>
          <w:sz w:val="28"/>
          <w:szCs w:val="28"/>
          <w:lang w:eastAsia="ar-SA"/>
        </w:rPr>
        <w:t xml:space="preserve"> веб-камера-кі</w:t>
      </w:r>
      <w:proofErr w:type="gramStart"/>
      <w:r w:rsidRPr="000473C9">
        <w:rPr>
          <w:rFonts w:ascii="Times New Roman" w:eastAsia="SimSun" w:hAnsi="Times New Roman" w:cs="Times New Roman"/>
          <w:kern w:val="1"/>
          <w:sz w:val="28"/>
          <w:szCs w:val="28"/>
          <w:lang w:eastAsia="ar-SA"/>
        </w:rPr>
        <w:t>р</w:t>
      </w:r>
      <w:proofErr w:type="gramEnd"/>
      <w:r w:rsidRPr="000473C9">
        <w:rPr>
          <w:rFonts w:ascii="Times New Roman" w:eastAsia="SimSun" w:hAnsi="Times New Roman" w:cs="Times New Roman"/>
          <w:kern w:val="1"/>
          <w:sz w:val="28"/>
          <w:szCs w:val="28"/>
          <w:lang w:eastAsia="ar-SA"/>
        </w:rPr>
        <w:t xml:space="preserve">істірілген немесе </w:t>
      </w:r>
      <w:r w:rsidRPr="000473C9">
        <w:rPr>
          <w:rFonts w:ascii="Times New Roman" w:eastAsia="SimSun" w:hAnsi="Times New Roman" w:cs="Times New Roman"/>
          <w:kern w:val="1"/>
          <w:sz w:val="28"/>
          <w:szCs w:val="28"/>
          <w:lang w:val="en-US" w:eastAsia="ar-SA"/>
        </w:rPr>
        <w:t>USB</w:t>
      </w:r>
      <w:r w:rsidRPr="000473C9">
        <w:rPr>
          <w:rFonts w:ascii="Times New Roman" w:eastAsia="SimSun" w:hAnsi="Times New Roman" w:cs="Times New Roman"/>
          <w:kern w:val="1"/>
          <w:sz w:val="28"/>
          <w:szCs w:val="28"/>
          <w:lang w:val="kk-KZ" w:eastAsia="ar-SA"/>
        </w:rPr>
        <w:t>.</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xml:space="preserve">Немесе </w:t>
      </w:r>
      <w:r w:rsidRPr="000473C9">
        <w:rPr>
          <w:rFonts w:ascii="Times New Roman" w:eastAsia="SimSun" w:hAnsi="Times New Roman" w:cs="Times New Roman"/>
          <w:kern w:val="1"/>
          <w:sz w:val="28"/>
          <w:szCs w:val="28"/>
          <w:lang w:val="en-US" w:eastAsia="ar-SA"/>
        </w:rPr>
        <w:t>HD</w:t>
      </w:r>
      <w:r w:rsidRPr="000473C9">
        <w:rPr>
          <w:rFonts w:ascii="Times New Roman" w:eastAsia="SimSun" w:hAnsi="Times New Roman" w:cs="Times New Roman"/>
          <w:kern w:val="1"/>
          <w:sz w:val="28"/>
          <w:szCs w:val="28"/>
          <w:lang w:eastAsia="ar-SA"/>
        </w:rPr>
        <w:t>-камера</w:t>
      </w:r>
      <w:r w:rsidRPr="000473C9">
        <w:rPr>
          <w:rFonts w:ascii="Times New Roman" w:eastAsia="SimSun" w:hAnsi="Times New Roman" w:cs="Times New Roman"/>
          <w:kern w:val="1"/>
          <w:sz w:val="28"/>
          <w:szCs w:val="28"/>
          <w:lang w:val="kk-KZ" w:eastAsia="ar-SA"/>
        </w:rPr>
        <w:t>сы</w:t>
      </w:r>
      <w:r w:rsidRPr="000473C9">
        <w:rPr>
          <w:rFonts w:ascii="Times New Roman" w:eastAsia="SimSun" w:hAnsi="Times New Roman" w:cs="Times New Roman"/>
          <w:kern w:val="1"/>
          <w:sz w:val="28"/>
          <w:szCs w:val="28"/>
          <w:lang w:eastAsia="ar-SA"/>
        </w:rPr>
        <w:t xml:space="preserve"> </w:t>
      </w:r>
      <w:r w:rsidRPr="000473C9">
        <w:rPr>
          <w:rFonts w:ascii="Times New Roman" w:eastAsia="SimSun" w:hAnsi="Times New Roman" w:cs="Times New Roman"/>
          <w:kern w:val="1"/>
          <w:sz w:val="28"/>
          <w:szCs w:val="28"/>
          <w:lang w:val="kk-KZ" w:eastAsia="ar-SA"/>
        </w:rPr>
        <w:t xml:space="preserve">және басып алу </w:t>
      </w:r>
      <w:r w:rsidRPr="000473C9">
        <w:rPr>
          <w:rFonts w:ascii="Times New Roman" w:eastAsia="SimSun" w:hAnsi="Times New Roman" w:cs="Times New Roman"/>
          <w:kern w:val="1"/>
          <w:sz w:val="28"/>
          <w:szCs w:val="28"/>
          <w:lang w:val="en-US" w:eastAsia="ar-SA"/>
        </w:rPr>
        <w:t>HD</w:t>
      </w:r>
      <w:r w:rsidRPr="000473C9">
        <w:rPr>
          <w:rFonts w:ascii="Times New Roman" w:eastAsia="SimSun" w:hAnsi="Times New Roman" w:cs="Times New Roman"/>
          <w:kern w:val="1"/>
          <w:sz w:val="28"/>
          <w:szCs w:val="28"/>
          <w:lang w:val="kk-KZ" w:eastAsia="ar-SA"/>
        </w:rPr>
        <w:t xml:space="preserve"> бейне картасы бар.</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Қашықтан оқыту үшін электрондық платформаларды пайдалану бойынша ұсынымдар</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Қашықтан оқыту процесі шеңберінде бірқатар платформаларда ұсынылатын ресурстар мен функциялар білім алушылардың оқу жетістіктеріне мониторинг жүргізуге, бағалау кезінде кері байланысты жүзеге асыруға, платформада тапсырмалардың қажетті форматын қалыптастыруға және оларды нәтижесін көрсете отырып орындауға, оқу жетістіктерінің нәтижелері бойынша түсініктемелер беруге мүмкіндік береді.</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 xml:space="preserve">Онлайн режимінде - тікелей эфирде (бейнестриминг) сабақ өткізу үшін интернет-платформаларды қолдануға болады. </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Қашықтан оқыту кезінде «Қашықтан білім беру технологиялары бойынша оқу процесін ұйымдастыру қағидаларын бекіту туралы» ҚР БҒМ 2015 жылғы 20 наурыздағы № 137 бұйрығын қолдану ұсынылады.</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p>
    <w:p w:rsidR="000473C9" w:rsidRPr="000473C9" w:rsidRDefault="000473C9" w:rsidP="000473C9">
      <w:pPr>
        <w:widowControl w:val="0"/>
        <w:suppressAutoHyphens/>
        <w:spacing w:after="0" w:line="240" w:lineRule="auto"/>
        <w:ind w:firstLine="709"/>
        <w:jc w:val="center"/>
        <w:rPr>
          <w:rFonts w:ascii="Times New Roman" w:eastAsia="SimSun" w:hAnsi="Times New Roman" w:cs="Times New Roman"/>
          <w:b/>
          <w:kern w:val="1"/>
          <w:sz w:val="28"/>
          <w:szCs w:val="28"/>
          <w:lang w:val="kk-KZ" w:eastAsia="ar-SA"/>
        </w:rPr>
      </w:pPr>
      <w:r w:rsidRPr="000473C9">
        <w:rPr>
          <w:rFonts w:ascii="Times New Roman" w:eastAsia="SimSun" w:hAnsi="Times New Roman" w:cs="Times New Roman"/>
          <w:b/>
          <w:kern w:val="1"/>
          <w:sz w:val="28"/>
          <w:szCs w:val="28"/>
          <w:lang w:val="kk-KZ" w:eastAsia="ar-SA"/>
        </w:rPr>
        <w:t>11-тарау. Оқу жетістіктерін бағалау</w:t>
      </w:r>
    </w:p>
    <w:p w:rsidR="000473C9" w:rsidRPr="000473C9" w:rsidRDefault="000473C9" w:rsidP="000473C9">
      <w:pPr>
        <w:widowControl w:val="0"/>
        <w:suppressAutoHyphens/>
        <w:spacing w:after="0" w:line="240" w:lineRule="auto"/>
        <w:ind w:firstLine="709"/>
        <w:jc w:val="center"/>
        <w:rPr>
          <w:rFonts w:ascii="Times New Roman" w:eastAsia="SimSun" w:hAnsi="Times New Roman" w:cs="Times New Roman"/>
          <w:b/>
          <w:kern w:val="1"/>
          <w:sz w:val="28"/>
          <w:szCs w:val="28"/>
          <w:lang w:val="kk-KZ" w:eastAsia="ar-SA"/>
        </w:rPr>
      </w:pP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kern w:val="1"/>
          <w:sz w:val="28"/>
          <w:szCs w:val="28"/>
          <w:lang w:val="kk-KZ" w:eastAsia="ar-SA"/>
        </w:rPr>
      </w:pPr>
      <w:r w:rsidRPr="000473C9">
        <w:rPr>
          <w:rFonts w:ascii="Times New Roman" w:eastAsia="SimSun" w:hAnsi="Times New Roman" w:cs="Times New Roman"/>
          <w:kern w:val="1"/>
          <w:sz w:val="28"/>
          <w:szCs w:val="28"/>
          <w:lang w:val="kk-KZ" w:eastAsia="ar-SA"/>
        </w:rPr>
        <w:t>Оқу жетістіктерін бағалау бойынша ұсынымдар:</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iCs/>
          <w:kern w:val="1"/>
          <w:sz w:val="28"/>
          <w:szCs w:val="28"/>
          <w:lang w:val="kk-KZ" w:eastAsia="ar-SA"/>
        </w:rPr>
      </w:pPr>
      <w:r w:rsidRPr="000473C9">
        <w:rPr>
          <w:rFonts w:ascii="Times New Roman" w:eastAsia="SimSun" w:hAnsi="Times New Roman" w:cs="Times New Roman"/>
          <w:iCs/>
          <w:kern w:val="1"/>
          <w:sz w:val="28"/>
          <w:szCs w:val="28"/>
          <w:lang w:val="kk-KZ" w:eastAsia="ar-SA"/>
        </w:rPr>
        <w:t>- пән бойынша білім беру бағдарламасының өлшемдеріне сәйкес бағалау;</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iCs/>
          <w:kern w:val="1"/>
          <w:sz w:val="28"/>
          <w:szCs w:val="28"/>
          <w:lang w:val="kk-KZ" w:eastAsia="ar-SA"/>
        </w:rPr>
      </w:pPr>
      <w:r w:rsidRPr="000473C9">
        <w:rPr>
          <w:rFonts w:ascii="Times New Roman" w:eastAsia="SimSun" w:hAnsi="Times New Roman" w:cs="Times New Roman"/>
          <w:iCs/>
          <w:kern w:val="1"/>
          <w:sz w:val="28"/>
          <w:szCs w:val="28"/>
          <w:lang w:val="kk-KZ" w:eastAsia="ar-SA"/>
        </w:rPr>
        <w:t>- ерекше білім беру қажеттіліктері бар білім алушының мүмкіндіктерін ескере отырып, дифференциалды тапсырмаларды әзірлеу;</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iCs/>
          <w:kern w:val="1"/>
          <w:sz w:val="28"/>
          <w:szCs w:val="28"/>
          <w:lang w:val="kk-KZ" w:eastAsia="ar-SA"/>
        </w:rPr>
      </w:pPr>
      <w:r w:rsidRPr="000473C9">
        <w:rPr>
          <w:rFonts w:ascii="Times New Roman" w:eastAsia="SimSun" w:hAnsi="Times New Roman" w:cs="Times New Roman"/>
          <w:iCs/>
          <w:kern w:val="1"/>
          <w:sz w:val="28"/>
          <w:szCs w:val="28"/>
          <w:lang w:val="kk-KZ" w:eastAsia="ar-SA"/>
        </w:rPr>
        <w:t>- оқу процесінде өзін-өзі бағалауды қолдану;</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iCs/>
          <w:kern w:val="1"/>
          <w:sz w:val="28"/>
          <w:szCs w:val="28"/>
          <w:lang w:val="kk-KZ" w:eastAsia="ar-SA"/>
        </w:rPr>
      </w:pPr>
      <w:r w:rsidRPr="000473C9">
        <w:rPr>
          <w:rFonts w:ascii="Times New Roman" w:eastAsia="SimSun" w:hAnsi="Times New Roman" w:cs="Times New Roman"/>
          <w:iCs/>
          <w:kern w:val="1"/>
          <w:sz w:val="28"/>
          <w:szCs w:val="28"/>
          <w:lang w:val="kk-KZ" w:eastAsia="ar-SA"/>
        </w:rPr>
        <w:t xml:space="preserve">- білім алушылар мен олардың ата-аналары үшін міндетті түрде кері </w:t>
      </w:r>
      <w:r w:rsidRPr="000473C9">
        <w:rPr>
          <w:rFonts w:ascii="Times New Roman" w:eastAsia="SimSun" w:hAnsi="Times New Roman" w:cs="Times New Roman"/>
          <w:iCs/>
          <w:kern w:val="1"/>
          <w:sz w:val="28"/>
          <w:szCs w:val="28"/>
          <w:lang w:val="kk-KZ" w:eastAsia="ar-SA"/>
        </w:rPr>
        <w:lastRenderedPageBreak/>
        <w:t>байланыс ұсыну;</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iCs/>
          <w:kern w:val="1"/>
          <w:sz w:val="28"/>
          <w:szCs w:val="28"/>
          <w:lang w:val="kk-KZ" w:eastAsia="ar-SA"/>
        </w:rPr>
      </w:pPr>
      <w:r w:rsidRPr="000473C9">
        <w:rPr>
          <w:rFonts w:ascii="Times New Roman" w:eastAsia="SimSun" w:hAnsi="Times New Roman" w:cs="Times New Roman"/>
          <w:iCs/>
          <w:kern w:val="1"/>
          <w:sz w:val="28"/>
          <w:szCs w:val="28"/>
          <w:lang w:val="kk-KZ" w:eastAsia="ar-SA"/>
        </w:rPr>
        <w:t>- журналды үнемі толтырып отыру.</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iCs/>
          <w:kern w:val="1"/>
          <w:sz w:val="28"/>
          <w:szCs w:val="28"/>
          <w:lang w:val="kk-KZ" w:eastAsia="ar-SA"/>
        </w:rPr>
      </w:pPr>
      <w:r w:rsidRPr="000473C9">
        <w:rPr>
          <w:rFonts w:ascii="Times New Roman" w:eastAsia="SimSun" w:hAnsi="Times New Roman" w:cs="Times New Roman"/>
          <w:iCs/>
          <w:kern w:val="1"/>
          <w:sz w:val="28"/>
          <w:szCs w:val="28"/>
          <w:lang w:val="kk-KZ" w:eastAsia="ar-SA"/>
        </w:rPr>
        <w:t>Интернет болмаған жағдайда, білім алушылардың оқу тапсырмалары мен өзіндік жұмыстары санитарлық қауіпсіздік шараларын қолдана отырып, үйлеріне жеткізіледі (Қазпошта бөлімшелері арқылы).</w:t>
      </w: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iCs/>
          <w:kern w:val="1"/>
          <w:sz w:val="28"/>
          <w:szCs w:val="28"/>
          <w:lang w:val="kk-KZ" w:eastAsia="ar-SA"/>
        </w:rPr>
      </w:pPr>
    </w:p>
    <w:p w:rsidR="000473C9" w:rsidRPr="000473C9" w:rsidRDefault="000473C9" w:rsidP="000473C9">
      <w:pPr>
        <w:widowControl w:val="0"/>
        <w:suppressAutoHyphens/>
        <w:spacing w:after="0" w:line="240" w:lineRule="auto"/>
        <w:ind w:firstLine="709"/>
        <w:jc w:val="both"/>
        <w:rPr>
          <w:rFonts w:ascii="Times New Roman" w:eastAsia="SimSun" w:hAnsi="Times New Roman" w:cs="Times New Roman"/>
          <w:iCs/>
          <w:kern w:val="1"/>
          <w:sz w:val="28"/>
          <w:szCs w:val="28"/>
          <w:lang w:val="kk-KZ" w:eastAsia="ar-SA"/>
        </w:rPr>
      </w:pPr>
    </w:p>
    <w:p w:rsidR="000473C9" w:rsidRPr="000473C9" w:rsidRDefault="000473C9" w:rsidP="000473C9">
      <w:pPr>
        <w:widowControl w:val="0"/>
        <w:spacing w:after="0" w:line="240" w:lineRule="auto"/>
        <w:ind w:firstLine="709"/>
        <w:jc w:val="center"/>
        <w:rPr>
          <w:rFonts w:ascii="Times New Roman" w:eastAsia="Times New Roman" w:hAnsi="Times New Roman" w:cs="Times New Roman"/>
          <w:b/>
          <w:sz w:val="28"/>
          <w:szCs w:val="28"/>
          <w:lang w:val="kk-KZ"/>
        </w:rPr>
      </w:pPr>
      <w:r w:rsidRPr="000473C9">
        <w:rPr>
          <w:rFonts w:ascii="Times New Roman" w:eastAsia="Times New Roman" w:hAnsi="Times New Roman" w:cs="Times New Roman"/>
          <w:b/>
          <w:sz w:val="28"/>
          <w:szCs w:val="28"/>
          <w:lang w:val="kk-KZ"/>
        </w:rPr>
        <w:t>12-тарау. Білім беру үдерісіне қатысушылардың қызметі</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b/>
          <w:sz w:val="28"/>
          <w:szCs w:val="28"/>
          <w:lang w:val="kk-KZ"/>
        </w:rPr>
      </w:pPr>
    </w:p>
    <w:p w:rsidR="000473C9" w:rsidRPr="000473C9" w:rsidRDefault="000473C9" w:rsidP="000473C9">
      <w:pPr>
        <w:widowControl w:val="0"/>
        <w:spacing w:after="0" w:line="240" w:lineRule="auto"/>
        <w:ind w:left="425" w:firstLine="284"/>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xml:space="preserve">БҚББ ұйымының басшысы: </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bCs/>
          <w:sz w:val="28"/>
          <w:szCs w:val="28"/>
          <w:lang w:val="kk-KZ"/>
        </w:rPr>
      </w:pPr>
      <w:r w:rsidRPr="000473C9">
        <w:rPr>
          <w:rFonts w:ascii="Times New Roman" w:eastAsia="Times New Roman" w:hAnsi="Times New Roman" w:cs="Times New Roman"/>
          <w:b/>
          <w:i/>
          <w:sz w:val="28"/>
          <w:szCs w:val="28"/>
          <w:lang w:val="kk-KZ"/>
        </w:rPr>
        <w:t>-</w:t>
      </w:r>
      <w:r w:rsidRPr="000473C9">
        <w:rPr>
          <w:rFonts w:ascii="Times New Roman" w:eastAsia="Times New Roman" w:hAnsi="Times New Roman" w:cs="Times New Roman"/>
          <w:bCs/>
          <w:sz w:val="28"/>
          <w:szCs w:val="28"/>
          <w:lang w:val="kk-KZ"/>
        </w:rPr>
        <w:t xml:space="preserve"> ішінара штаттық және толық қашықтық форматында білім беру процесін қамтамасыз ету жөніндегі еңбек функцияларын жүзеге асыратын қызметкер;</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bCs/>
          <w:sz w:val="28"/>
          <w:szCs w:val="28"/>
          <w:lang w:val="kk-KZ"/>
        </w:rPr>
      </w:pPr>
      <w:r w:rsidRPr="000473C9">
        <w:rPr>
          <w:rFonts w:ascii="Times New Roman" w:eastAsia="Times New Roman" w:hAnsi="Times New Roman" w:cs="Times New Roman"/>
          <w:bCs/>
          <w:sz w:val="28"/>
          <w:szCs w:val="28"/>
          <w:lang w:val="kk-KZ"/>
        </w:rPr>
        <w:t>- қызметкерлердің келесі тобын анықтау үшін жұмыс берушінің тиісті нормативтік актісін қабылдайды;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bCs/>
          <w:sz w:val="28"/>
          <w:szCs w:val="28"/>
          <w:lang w:val="kk-KZ"/>
        </w:rPr>
      </w:pPr>
      <w:r w:rsidRPr="000473C9">
        <w:rPr>
          <w:rFonts w:ascii="Times New Roman" w:eastAsia="Times New Roman" w:hAnsi="Times New Roman" w:cs="Times New Roman"/>
          <w:bCs/>
          <w:sz w:val="28"/>
          <w:szCs w:val="28"/>
          <w:lang w:val="kk-KZ"/>
        </w:rPr>
        <w:t xml:space="preserve">- өңірдегі эпидемиологиялық жағдайды ескере отырып, білім беру үдерісін ұйымдастыруды және оқыту форматын таңдауды қамтамасыз етеді; </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bCs/>
          <w:sz w:val="28"/>
          <w:szCs w:val="28"/>
          <w:lang w:val="kk-KZ"/>
        </w:rPr>
      </w:pPr>
      <w:r w:rsidRPr="000473C9">
        <w:rPr>
          <w:rFonts w:ascii="Times New Roman" w:eastAsia="Times New Roman" w:hAnsi="Times New Roman" w:cs="Times New Roman"/>
          <w:bCs/>
          <w:sz w:val="28"/>
          <w:szCs w:val="28"/>
          <w:lang w:val="kk-KZ"/>
        </w:rPr>
        <w:t>- ішінара штаттық және толық қашықтық форматында (әкімшілік, техникалық персонал) БҚББ ұйымның тыныс-тіршілігін және қызметін қамтамасыз ететін қызметкерлер;</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санитарлық-гигиеналық нормаларды сақтай отырып, оқыту форматын қашықтан оқытудан ішінара штаттық оқыту форматына, содан кейін өңірдегі және елдегі эпидемиологиялық жағдайды жақсарту кезінде жұмыстың толық штаттық форматына өзгерту туралы шешім қабылдайды;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bCs/>
          <w:sz w:val="28"/>
          <w:szCs w:val="28"/>
          <w:lang w:val="kk-KZ"/>
        </w:rPr>
      </w:pPr>
      <w:r w:rsidRPr="000473C9">
        <w:rPr>
          <w:rFonts w:ascii="Times New Roman" w:eastAsia="Times New Roman" w:hAnsi="Times New Roman" w:cs="Times New Roman"/>
          <w:sz w:val="28"/>
          <w:szCs w:val="28"/>
          <w:lang w:val="kk-KZ"/>
        </w:rPr>
        <w:t>- БҚББ ұйымының жұмыс сапасын арттыруға бағытталған басқару шешімдерін қабылдайды;</w:t>
      </w:r>
    </w:p>
    <w:p w:rsidR="000473C9" w:rsidRPr="000473C9" w:rsidRDefault="000473C9" w:rsidP="000473C9">
      <w:pPr>
        <w:widowControl w:val="0"/>
        <w:numPr>
          <w:ilvl w:val="0"/>
          <w:numId w:val="1"/>
        </w:numPr>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қажеттілігіне қарай педагогтермен, білім алушылармен және олардың ата-аналарымен (заңды өкілдерімен) кері байланысты жүзеге асырады;</w:t>
      </w:r>
    </w:p>
    <w:p w:rsidR="000473C9" w:rsidRPr="000473C9" w:rsidRDefault="000473C9" w:rsidP="000473C9">
      <w:pPr>
        <w:widowControl w:val="0"/>
        <w:numPr>
          <w:ilvl w:val="0"/>
          <w:numId w:val="1"/>
        </w:numPr>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интернет желісіне және байланыс құралдарына рұқсаты жоқ білім алушылардың оқу тапсырмаларын жеткізуді және орындалған жұмыстарын жинауды ұйымдастырады;</w:t>
      </w:r>
    </w:p>
    <w:p w:rsidR="000473C9" w:rsidRPr="000473C9" w:rsidRDefault="000473C9" w:rsidP="000473C9">
      <w:pPr>
        <w:widowControl w:val="0"/>
        <w:numPr>
          <w:ilvl w:val="0"/>
          <w:numId w:val="1"/>
        </w:numPr>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жеке қорғау құралдарын пайдалану жөніндегі талаптардың қатаң сақталуын қамтамасыз етеді;</w:t>
      </w:r>
    </w:p>
    <w:p w:rsidR="000473C9" w:rsidRPr="000473C9" w:rsidRDefault="000473C9" w:rsidP="000473C9">
      <w:pPr>
        <w:widowControl w:val="0"/>
        <w:numPr>
          <w:ilvl w:val="0"/>
          <w:numId w:val="1"/>
        </w:numPr>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білім алушылардың, педагогтердің және басқа да қызметкерлердің санитарлық-эпидемиологиялық салауаттылығын қамтамасыз ету бойынша, білім беру үдерісін ұйымдастыру бойынша шаралар қабылдайды, қабылданған шаралар туралы жоғары тұрған басқару органына және білім беру үдерісінің барлық қатысушыларына дереу хабарлайды;</w:t>
      </w:r>
    </w:p>
    <w:p w:rsidR="000473C9" w:rsidRPr="000473C9" w:rsidRDefault="000473C9" w:rsidP="000473C9">
      <w:pPr>
        <w:widowControl w:val="0"/>
        <w:numPr>
          <w:ilvl w:val="0"/>
          <w:numId w:val="1"/>
        </w:numPr>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есептілік құжаттамасының сұрауына жол берілмейді;</w:t>
      </w:r>
    </w:p>
    <w:p w:rsidR="000473C9" w:rsidRPr="000473C9" w:rsidRDefault="000473C9" w:rsidP="000473C9">
      <w:pPr>
        <w:widowControl w:val="0"/>
        <w:numPr>
          <w:ilvl w:val="0"/>
          <w:numId w:val="1"/>
        </w:numPr>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xml:space="preserve">білім беру үдерісін ұйымдастырудың барлық мәселелері бойынша білім алушыларды, педагогтерді, басқа да қызметкерлерді, ата-аналарды (заңды өкілдерді) байланыстың қолжетімді түрлері, білім </w:t>
      </w:r>
      <w:r w:rsidRPr="000473C9">
        <w:rPr>
          <w:rFonts w:ascii="Times New Roman" w:eastAsia="Times New Roman" w:hAnsi="Times New Roman" w:cs="Times New Roman"/>
          <w:sz w:val="28"/>
          <w:szCs w:val="28"/>
          <w:lang w:val="kk-KZ"/>
        </w:rPr>
        <w:lastRenderedPageBreak/>
        <w:t>беру ұйымының интернет-ресурстары арқылы қашықтан оқыту форматы туралы хабардар етуді қамтамасыз етеді.</w:t>
      </w:r>
    </w:p>
    <w:p w:rsidR="000473C9" w:rsidRPr="000473C9" w:rsidRDefault="000473C9" w:rsidP="000473C9">
      <w:pPr>
        <w:widowControl w:val="0"/>
        <w:spacing w:after="0" w:line="240" w:lineRule="auto"/>
        <w:ind w:left="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Білім беру ұйымы басшысының орынбасарлары:</w:t>
      </w:r>
    </w:p>
    <w:p w:rsidR="000473C9" w:rsidRPr="000473C9" w:rsidRDefault="000473C9" w:rsidP="000473C9">
      <w:pPr>
        <w:widowControl w:val="0"/>
        <w:numPr>
          <w:ilvl w:val="0"/>
          <w:numId w:val="1"/>
        </w:numPr>
        <w:spacing w:after="0" w:line="240" w:lineRule="auto"/>
        <w:ind w:firstLine="709"/>
        <w:jc w:val="both"/>
        <w:rPr>
          <w:rFonts w:ascii="Times New Roman" w:eastAsia="Times New Roman" w:hAnsi="Times New Roman" w:cs="Times New Roman"/>
          <w:bCs/>
          <w:sz w:val="28"/>
          <w:szCs w:val="28"/>
          <w:lang w:val="kk-KZ"/>
        </w:rPr>
      </w:pPr>
      <w:r w:rsidRPr="000473C9">
        <w:rPr>
          <w:rFonts w:ascii="Times New Roman" w:eastAsia="Times New Roman" w:hAnsi="Times New Roman" w:cs="Times New Roman"/>
          <w:bCs/>
          <w:sz w:val="28"/>
          <w:szCs w:val="28"/>
          <w:lang w:val="kk-KZ"/>
        </w:rPr>
        <w:t xml:space="preserve"> қызметтер штаттық режимде оқыту кезінде санитарлық талаптардың сақталуын ұйымдастырады;</w:t>
      </w:r>
    </w:p>
    <w:p w:rsidR="000473C9" w:rsidRPr="000473C9" w:rsidRDefault="000473C9" w:rsidP="000473C9">
      <w:pPr>
        <w:widowControl w:val="0"/>
        <w:numPr>
          <w:ilvl w:val="0"/>
          <w:numId w:val="1"/>
        </w:numPr>
        <w:spacing w:after="0" w:line="240" w:lineRule="auto"/>
        <w:ind w:firstLine="709"/>
        <w:jc w:val="both"/>
        <w:rPr>
          <w:rFonts w:ascii="Times New Roman" w:eastAsia="Times New Roman" w:hAnsi="Times New Roman" w:cs="Times New Roman"/>
          <w:bCs/>
          <w:sz w:val="28"/>
          <w:szCs w:val="28"/>
          <w:lang w:val="kk-KZ"/>
        </w:rPr>
      </w:pPr>
      <w:r w:rsidRPr="000473C9">
        <w:rPr>
          <w:rFonts w:ascii="Times New Roman" w:eastAsia="Times New Roman" w:hAnsi="Times New Roman" w:cs="Times New Roman"/>
          <w:bCs/>
          <w:sz w:val="28"/>
          <w:szCs w:val="28"/>
          <w:lang w:val="kk-KZ"/>
        </w:rPr>
        <w:t xml:space="preserve"> білім алушылардың білім беру бағдарламаларын меңгеруіне бағытталған шараларды әзірлеуді ұйымдастырады;</w:t>
      </w:r>
    </w:p>
    <w:p w:rsidR="000473C9" w:rsidRPr="000473C9" w:rsidRDefault="000473C9" w:rsidP="000473C9">
      <w:pPr>
        <w:widowControl w:val="0"/>
        <w:numPr>
          <w:ilvl w:val="0"/>
          <w:numId w:val="1"/>
        </w:numPr>
        <w:spacing w:after="0" w:line="240" w:lineRule="auto"/>
        <w:ind w:firstLine="709"/>
        <w:jc w:val="both"/>
        <w:rPr>
          <w:rFonts w:ascii="Times New Roman" w:eastAsia="Times New Roman" w:hAnsi="Times New Roman" w:cs="Times New Roman"/>
          <w:bCs/>
          <w:sz w:val="28"/>
          <w:szCs w:val="28"/>
          <w:lang w:val="kk-KZ"/>
        </w:rPr>
      </w:pPr>
      <w:r w:rsidRPr="000473C9">
        <w:rPr>
          <w:rFonts w:ascii="Times New Roman" w:eastAsia="Times New Roman" w:hAnsi="Times New Roman" w:cs="Times New Roman"/>
          <w:bCs/>
          <w:sz w:val="28"/>
          <w:szCs w:val="28"/>
          <w:lang w:val="kk-KZ"/>
        </w:rPr>
        <w:t xml:space="preserve"> оқу материалдарын, оның ішінде электрондық оқу-әдістемелік кешендерді, электрондық білім беру ресурстарын қалыптастыру жөніндегі жұмысты ұйымдастырады;</w:t>
      </w:r>
    </w:p>
    <w:p w:rsidR="000473C9" w:rsidRPr="000473C9" w:rsidRDefault="000473C9" w:rsidP="000473C9">
      <w:pPr>
        <w:widowControl w:val="0"/>
        <w:numPr>
          <w:ilvl w:val="0"/>
          <w:numId w:val="1"/>
        </w:numPr>
        <w:spacing w:after="0" w:line="240" w:lineRule="auto"/>
        <w:ind w:firstLine="709"/>
        <w:jc w:val="both"/>
        <w:rPr>
          <w:rFonts w:ascii="Times New Roman" w:eastAsia="Times New Roman" w:hAnsi="Times New Roman" w:cs="Times New Roman"/>
          <w:bCs/>
          <w:sz w:val="28"/>
          <w:szCs w:val="28"/>
          <w:lang w:val="kk-KZ"/>
        </w:rPr>
      </w:pPr>
      <w:r w:rsidRPr="000473C9">
        <w:rPr>
          <w:rFonts w:ascii="Times New Roman" w:eastAsia="Times New Roman" w:hAnsi="Times New Roman" w:cs="Times New Roman"/>
          <w:bCs/>
          <w:sz w:val="28"/>
          <w:szCs w:val="28"/>
          <w:lang w:val="kk-KZ"/>
        </w:rPr>
        <w:t xml:space="preserve"> БҚББ ұйымының интернет-ресурстарында (сайт) орналастырылатын оқытудың таңдап алынған форматын ескере отырып, икемді сабақ кестесін құрайды;</w:t>
      </w:r>
    </w:p>
    <w:p w:rsidR="000473C9" w:rsidRPr="000473C9" w:rsidRDefault="000473C9" w:rsidP="000473C9">
      <w:pPr>
        <w:widowControl w:val="0"/>
        <w:numPr>
          <w:ilvl w:val="0"/>
          <w:numId w:val="1"/>
        </w:numPr>
        <w:spacing w:after="0" w:line="240" w:lineRule="auto"/>
        <w:ind w:firstLine="709"/>
        <w:jc w:val="both"/>
        <w:rPr>
          <w:rFonts w:ascii="Times New Roman" w:eastAsia="Times New Roman" w:hAnsi="Times New Roman" w:cs="Times New Roman"/>
          <w:bCs/>
          <w:sz w:val="28"/>
          <w:szCs w:val="28"/>
          <w:lang w:val="kk-KZ"/>
        </w:rPr>
      </w:pPr>
      <w:r w:rsidRPr="000473C9">
        <w:rPr>
          <w:rFonts w:ascii="Times New Roman" w:eastAsia="Times New Roman" w:hAnsi="Times New Roman" w:cs="Times New Roman"/>
          <w:bCs/>
          <w:sz w:val="28"/>
          <w:szCs w:val="28"/>
          <w:lang w:val="kk-KZ"/>
        </w:rPr>
        <w:t xml:space="preserve"> оқыту әдістері мен тәсілдерін, білім алушылардың тапсырмаларды алу және олардың орындалған жұмыстарын ұсыну мерзімдерін айқындайды; білім беру процесінің барлық қатысушыларын (педагогтерді, білім алушыларды, білім алушылардың ата-аналарын (заңды өкілдерін), өзге де қызметкерлерді) жұмысты ұйымдастыру және оқыту нәтижелері туралы хабардар етуді жүзеге асырады;</w:t>
      </w:r>
    </w:p>
    <w:p w:rsidR="000473C9" w:rsidRPr="000473C9" w:rsidRDefault="000473C9" w:rsidP="000473C9">
      <w:pPr>
        <w:widowControl w:val="0"/>
        <w:numPr>
          <w:ilvl w:val="0"/>
          <w:numId w:val="1"/>
        </w:numPr>
        <w:spacing w:after="0" w:line="240" w:lineRule="auto"/>
        <w:ind w:firstLine="709"/>
        <w:jc w:val="both"/>
        <w:rPr>
          <w:rFonts w:ascii="Times New Roman" w:eastAsia="Times New Roman" w:hAnsi="Times New Roman" w:cs="Times New Roman"/>
          <w:bCs/>
          <w:sz w:val="28"/>
          <w:szCs w:val="28"/>
          <w:lang w:val="kk-KZ"/>
        </w:rPr>
      </w:pPr>
      <w:r w:rsidRPr="000473C9">
        <w:rPr>
          <w:rFonts w:ascii="Times New Roman" w:eastAsia="Times New Roman" w:hAnsi="Times New Roman" w:cs="Times New Roman"/>
          <w:bCs/>
          <w:sz w:val="28"/>
          <w:szCs w:val="28"/>
          <w:lang w:val="kk-KZ"/>
        </w:rPr>
        <w:t xml:space="preserve"> ақпараттық-коммуникациялық технологияларды қолдана отырып, білім беру процесін ұйымдастыру барысында әдістемелік қолдау көрсетеді;</w:t>
      </w:r>
    </w:p>
    <w:p w:rsidR="000473C9" w:rsidRPr="000473C9" w:rsidRDefault="000473C9" w:rsidP="000473C9">
      <w:pPr>
        <w:widowControl w:val="0"/>
        <w:numPr>
          <w:ilvl w:val="0"/>
          <w:numId w:val="1"/>
        </w:numPr>
        <w:spacing w:after="0" w:line="240" w:lineRule="auto"/>
        <w:ind w:firstLine="709"/>
        <w:jc w:val="both"/>
        <w:rPr>
          <w:rFonts w:ascii="Times New Roman" w:eastAsia="Times New Roman" w:hAnsi="Times New Roman" w:cs="Times New Roman"/>
          <w:bCs/>
          <w:sz w:val="28"/>
          <w:szCs w:val="28"/>
          <w:lang w:val="kk-KZ"/>
        </w:rPr>
      </w:pPr>
      <w:r w:rsidRPr="000473C9">
        <w:rPr>
          <w:rFonts w:ascii="Times New Roman" w:eastAsia="Times New Roman" w:hAnsi="Times New Roman" w:cs="Times New Roman"/>
          <w:bCs/>
          <w:sz w:val="28"/>
          <w:szCs w:val="28"/>
          <w:lang w:val="kk-KZ"/>
        </w:rPr>
        <w:t xml:space="preserve"> педагогтердің қызметтерін бекітілген кестеге сәйкес ұйымдастырады және олармен кері байланыс жасайды;</w:t>
      </w:r>
    </w:p>
    <w:p w:rsidR="000473C9" w:rsidRPr="000473C9" w:rsidRDefault="000473C9" w:rsidP="000473C9">
      <w:pPr>
        <w:widowControl w:val="0"/>
        <w:numPr>
          <w:ilvl w:val="0"/>
          <w:numId w:val="1"/>
        </w:numPr>
        <w:spacing w:after="0" w:line="240" w:lineRule="auto"/>
        <w:ind w:firstLine="709"/>
        <w:jc w:val="both"/>
        <w:rPr>
          <w:rFonts w:ascii="Times New Roman" w:eastAsia="Times New Roman" w:hAnsi="Times New Roman" w:cs="Times New Roman"/>
          <w:bCs/>
          <w:sz w:val="28"/>
          <w:szCs w:val="28"/>
          <w:lang w:val="kk-KZ"/>
        </w:rPr>
      </w:pPr>
      <w:r w:rsidRPr="000473C9">
        <w:rPr>
          <w:rFonts w:ascii="Times New Roman" w:eastAsia="Times New Roman" w:hAnsi="Times New Roman" w:cs="Times New Roman"/>
          <w:bCs/>
          <w:sz w:val="28"/>
          <w:szCs w:val="28"/>
          <w:lang w:val="kk-KZ"/>
        </w:rPr>
        <w:t xml:space="preserve"> оқыту үдерісін өткізу барысын педагогтермен кері байланыс арқылы бақылайды;</w:t>
      </w:r>
    </w:p>
    <w:p w:rsidR="000473C9" w:rsidRPr="000473C9" w:rsidRDefault="000473C9" w:rsidP="000473C9">
      <w:pPr>
        <w:widowControl w:val="0"/>
        <w:numPr>
          <w:ilvl w:val="0"/>
          <w:numId w:val="1"/>
        </w:numPr>
        <w:spacing w:after="0" w:line="240" w:lineRule="auto"/>
        <w:ind w:firstLine="709"/>
        <w:jc w:val="both"/>
        <w:rPr>
          <w:rFonts w:ascii="Times New Roman" w:eastAsia="Times New Roman" w:hAnsi="Times New Roman" w:cs="Times New Roman"/>
          <w:bCs/>
          <w:sz w:val="28"/>
          <w:szCs w:val="28"/>
          <w:lang w:val="kk-KZ"/>
        </w:rPr>
      </w:pPr>
      <w:r w:rsidRPr="000473C9">
        <w:rPr>
          <w:rFonts w:ascii="Times New Roman" w:eastAsia="Times New Roman" w:hAnsi="Times New Roman" w:cs="Times New Roman"/>
          <w:bCs/>
          <w:sz w:val="28"/>
          <w:szCs w:val="28"/>
          <w:lang w:val="kk-KZ"/>
        </w:rPr>
        <w:t>педагогтердің оқу жүктемесін орындауы жөніндегі жұмысты үйлестіреді;</w:t>
      </w:r>
    </w:p>
    <w:p w:rsidR="000473C9" w:rsidRPr="000473C9" w:rsidRDefault="000473C9" w:rsidP="000473C9">
      <w:pPr>
        <w:widowControl w:val="0"/>
        <w:numPr>
          <w:ilvl w:val="0"/>
          <w:numId w:val="1"/>
        </w:numPr>
        <w:spacing w:after="0" w:line="240" w:lineRule="auto"/>
        <w:ind w:firstLine="709"/>
        <w:jc w:val="both"/>
        <w:rPr>
          <w:rFonts w:ascii="Times New Roman" w:eastAsia="Times New Roman" w:hAnsi="Times New Roman" w:cs="Times New Roman"/>
          <w:bCs/>
          <w:sz w:val="28"/>
          <w:szCs w:val="28"/>
          <w:lang w:val="kk-KZ"/>
        </w:rPr>
      </w:pPr>
      <w:r w:rsidRPr="000473C9">
        <w:rPr>
          <w:rFonts w:ascii="Times New Roman" w:eastAsia="Times New Roman" w:hAnsi="Times New Roman" w:cs="Times New Roman"/>
          <w:bCs/>
          <w:sz w:val="28"/>
          <w:szCs w:val="28"/>
          <w:lang w:val="kk-KZ"/>
        </w:rPr>
        <w:t xml:space="preserve"> БҚББ ұйымының қызметін талдайды.</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Педагогтер:</w:t>
      </w:r>
    </w:p>
    <w:p w:rsidR="000473C9" w:rsidRPr="000473C9" w:rsidRDefault="000473C9" w:rsidP="000473C9">
      <w:pPr>
        <w:widowControl w:val="0"/>
        <w:numPr>
          <w:ilvl w:val="0"/>
          <w:numId w:val="2"/>
        </w:numPr>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штаттық режимде оқыту кезінде санитарлық талаптардың сақталуын қамтамасыз етеді;</w:t>
      </w:r>
    </w:p>
    <w:p w:rsidR="000473C9" w:rsidRPr="000473C9" w:rsidRDefault="000473C9" w:rsidP="000473C9">
      <w:pPr>
        <w:widowControl w:val="0"/>
        <w:numPr>
          <w:ilvl w:val="0"/>
          <w:numId w:val="2"/>
        </w:numPr>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бі</w:t>
      </w:r>
      <w:proofErr w:type="gramStart"/>
      <w:r w:rsidRPr="000473C9">
        <w:rPr>
          <w:rFonts w:ascii="Times New Roman" w:eastAsia="Times New Roman" w:hAnsi="Times New Roman" w:cs="Times New Roman"/>
          <w:sz w:val="28"/>
          <w:szCs w:val="28"/>
        </w:rPr>
        <w:t>л</w:t>
      </w:r>
      <w:proofErr w:type="gramEnd"/>
      <w:r w:rsidRPr="000473C9">
        <w:rPr>
          <w:rFonts w:ascii="Times New Roman" w:eastAsia="Times New Roman" w:hAnsi="Times New Roman" w:cs="Times New Roman"/>
          <w:sz w:val="28"/>
          <w:szCs w:val="28"/>
        </w:rPr>
        <w:t>ім беру процесін жүзеге асырады;</w:t>
      </w:r>
    </w:p>
    <w:p w:rsidR="000473C9" w:rsidRPr="000473C9" w:rsidRDefault="000473C9" w:rsidP="000473C9">
      <w:pPr>
        <w:widowControl w:val="0"/>
        <w:numPr>
          <w:ilvl w:val="0"/>
          <w:numId w:val="2"/>
        </w:numPr>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lang w:val="kk-KZ"/>
        </w:rPr>
        <w:t>білім беру бағдарламалары мен жеке жоспарларды әзірлейді (түзетеді)</w:t>
      </w:r>
      <w:r w:rsidRPr="000473C9">
        <w:rPr>
          <w:rFonts w:ascii="Times New Roman" w:eastAsia="Times New Roman" w:hAnsi="Times New Roman" w:cs="Times New Roman"/>
          <w:sz w:val="28"/>
          <w:szCs w:val="28"/>
        </w:rPr>
        <w:t xml:space="preserve">; </w:t>
      </w:r>
    </w:p>
    <w:p w:rsidR="000473C9" w:rsidRPr="000473C9" w:rsidRDefault="000473C9" w:rsidP="000473C9">
      <w:pPr>
        <w:widowControl w:val="0"/>
        <w:numPr>
          <w:ilvl w:val="0"/>
          <w:numId w:val="2"/>
        </w:numPr>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оқу материалдарын вебсайттарға, электрондық кі</w:t>
      </w:r>
      <w:proofErr w:type="gramStart"/>
      <w:r w:rsidRPr="000473C9">
        <w:rPr>
          <w:rFonts w:ascii="Times New Roman" w:eastAsia="Times New Roman" w:hAnsi="Times New Roman" w:cs="Times New Roman"/>
          <w:sz w:val="28"/>
          <w:szCs w:val="28"/>
        </w:rPr>
        <w:t>тапханалар</w:t>
      </w:r>
      <w:proofErr w:type="gramEnd"/>
      <w:r w:rsidRPr="000473C9">
        <w:rPr>
          <w:rFonts w:ascii="Times New Roman" w:eastAsia="Times New Roman" w:hAnsi="Times New Roman" w:cs="Times New Roman"/>
          <w:sz w:val="28"/>
          <w:szCs w:val="28"/>
        </w:rPr>
        <w:t>ға және т. б. сілтемелерді қолдана отырып құрылымдауды жүзеге асырады;</w:t>
      </w:r>
    </w:p>
    <w:p w:rsidR="000473C9" w:rsidRPr="000473C9" w:rsidRDefault="000473C9" w:rsidP="000473C9">
      <w:pPr>
        <w:widowControl w:val="0"/>
        <w:numPr>
          <w:ilvl w:val="0"/>
          <w:numId w:val="2"/>
        </w:numPr>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xml:space="preserve">оқушылардың қызығушылығы мен </w:t>
      </w:r>
      <w:proofErr w:type="gramStart"/>
      <w:r w:rsidRPr="000473C9">
        <w:rPr>
          <w:rFonts w:ascii="Times New Roman" w:eastAsia="Times New Roman" w:hAnsi="Times New Roman" w:cs="Times New Roman"/>
          <w:sz w:val="28"/>
          <w:szCs w:val="28"/>
        </w:rPr>
        <w:t>м</w:t>
      </w:r>
      <w:proofErr w:type="gramEnd"/>
      <w:r w:rsidRPr="000473C9">
        <w:rPr>
          <w:rFonts w:ascii="Times New Roman" w:eastAsia="Times New Roman" w:hAnsi="Times New Roman" w:cs="Times New Roman"/>
          <w:sz w:val="28"/>
          <w:szCs w:val="28"/>
        </w:rPr>
        <w:t xml:space="preserve">үмкіндіктерін ескере отырып, қашықтан жұмыс істеу үшін жеке тапсырмалар әзірлейді; </w:t>
      </w:r>
    </w:p>
    <w:p w:rsidR="000473C9" w:rsidRPr="000473C9" w:rsidRDefault="000473C9" w:rsidP="000473C9">
      <w:pPr>
        <w:widowControl w:val="0"/>
        <w:numPr>
          <w:ilvl w:val="0"/>
          <w:numId w:val="2"/>
        </w:numPr>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білім алушылар мен олардың ата-аналарының (заңды өкілдерінің) назарына қашықтан оқыту тү</w:t>
      </w:r>
      <w:proofErr w:type="gramStart"/>
      <w:r w:rsidRPr="000473C9">
        <w:rPr>
          <w:rFonts w:ascii="Times New Roman" w:eastAsia="Times New Roman" w:hAnsi="Times New Roman" w:cs="Times New Roman"/>
          <w:sz w:val="28"/>
          <w:szCs w:val="28"/>
        </w:rPr>
        <w:t>р</w:t>
      </w:r>
      <w:proofErr w:type="gramEnd"/>
      <w:r w:rsidRPr="000473C9">
        <w:rPr>
          <w:rFonts w:ascii="Times New Roman" w:eastAsia="Times New Roman" w:hAnsi="Times New Roman" w:cs="Times New Roman"/>
          <w:sz w:val="28"/>
          <w:szCs w:val="28"/>
        </w:rPr>
        <w:t xml:space="preserve">індегі формат туралы </w:t>
      </w:r>
      <w:r w:rsidRPr="000473C9">
        <w:rPr>
          <w:rFonts w:ascii="Times New Roman" w:eastAsia="Times New Roman" w:hAnsi="Times New Roman" w:cs="Times New Roman"/>
          <w:sz w:val="28"/>
          <w:szCs w:val="28"/>
        </w:rPr>
        <w:lastRenderedPageBreak/>
        <w:t>ақпаратты жеткізеді;</w:t>
      </w:r>
    </w:p>
    <w:p w:rsidR="000473C9" w:rsidRPr="000473C9" w:rsidRDefault="000473C9" w:rsidP="000473C9">
      <w:pPr>
        <w:widowControl w:val="0"/>
        <w:numPr>
          <w:ilvl w:val="0"/>
          <w:numId w:val="2"/>
        </w:numPr>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электрондық ресурстарда тиімді және ә</w:t>
      </w:r>
      <w:proofErr w:type="gramStart"/>
      <w:r w:rsidRPr="000473C9">
        <w:rPr>
          <w:rFonts w:ascii="Times New Roman" w:eastAsia="Times New Roman" w:hAnsi="Times New Roman" w:cs="Times New Roman"/>
          <w:sz w:val="28"/>
          <w:szCs w:val="28"/>
        </w:rPr>
        <w:t>р</w:t>
      </w:r>
      <w:proofErr w:type="gramEnd"/>
      <w:r w:rsidRPr="000473C9">
        <w:rPr>
          <w:rFonts w:ascii="Times New Roman" w:eastAsia="Times New Roman" w:hAnsi="Times New Roman" w:cs="Times New Roman"/>
          <w:sz w:val="28"/>
          <w:szCs w:val="28"/>
        </w:rPr>
        <w:t xml:space="preserve"> түрлі жұмыс түрлерін (бейне сабақтар, өзіндік жұмыс және т.б.), қолжетімді ақпараттық-коммуникациялық технологияларды</w:t>
      </w:r>
      <w:r w:rsidRPr="000473C9">
        <w:rPr>
          <w:rFonts w:ascii="Times New Roman" w:eastAsia="Times New Roman" w:hAnsi="Times New Roman" w:cs="Times New Roman"/>
          <w:sz w:val="28"/>
          <w:szCs w:val="28"/>
          <w:lang w:val="kk-KZ"/>
        </w:rPr>
        <w:t xml:space="preserve"> оңтайлы және әр түрлі жұмыс түрлерін</w:t>
      </w:r>
      <w:r w:rsidRPr="000473C9">
        <w:rPr>
          <w:rFonts w:ascii="Times New Roman" w:eastAsia="Times New Roman" w:hAnsi="Times New Roman" w:cs="Times New Roman"/>
          <w:sz w:val="28"/>
          <w:szCs w:val="28"/>
        </w:rPr>
        <w:t xml:space="preserve"> қолдана отырып, педагогт</w:t>
      </w:r>
      <w:r w:rsidRPr="000473C9">
        <w:rPr>
          <w:rFonts w:ascii="Times New Roman" w:eastAsia="Times New Roman" w:hAnsi="Times New Roman" w:cs="Times New Roman"/>
          <w:sz w:val="28"/>
          <w:szCs w:val="28"/>
          <w:lang w:val="kk-KZ"/>
        </w:rPr>
        <w:t>е</w:t>
      </w:r>
      <w:r w:rsidRPr="000473C9">
        <w:rPr>
          <w:rFonts w:ascii="Times New Roman" w:eastAsia="Times New Roman" w:hAnsi="Times New Roman" w:cs="Times New Roman"/>
          <w:sz w:val="28"/>
          <w:szCs w:val="28"/>
        </w:rPr>
        <w:t>р мен білім алушылар арасында интерактивті өзара іс-қимылды қамтамасыз етеді;</w:t>
      </w:r>
    </w:p>
    <w:p w:rsidR="000473C9" w:rsidRPr="000473C9" w:rsidRDefault="000473C9" w:rsidP="000473C9">
      <w:pPr>
        <w:widowControl w:val="0"/>
        <w:numPr>
          <w:ilvl w:val="0"/>
          <w:numId w:val="2"/>
        </w:numPr>
        <w:spacing w:after="0" w:line="240" w:lineRule="auto"/>
        <w:ind w:firstLine="709"/>
        <w:jc w:val="both"/>
        <w:rPr>
          <w:rFonts w:ascii="Times New Roman" w:eastAsia="Times New Roman" w:hAnsi="Times New Roman" w:cs="Times New Roman"/>
          <w:sz w:val="28"/>
          <w:szCs w:val="28"/>
        </w:rPr>
      </w:pPr>
      <w:proofErr w:type="gramStart"/>
      <w:r w:rsidRPr="000473C9">
        <w:rPr>
          <w:rFonts w:ascii="Times New Roman" w:eastAsia="Times New Roman" w:hAnsi="Times New Roman" w:cs="Times New Roman"/>
          <w:sz w:val="28"/>
          <w:szCs w:val="28"/>
        </w:rPr>
        <w:t>о</w:t>
      </w:r>
      <w:proofErr w:type="gramEnd"/>
      <w:r w:rsidRPr="000473C9">
        <w:rPr>
          <w:rFonts w:ascii="Times New Roman" w:eastAsia="Times New Roman" w:hAnsi="Times New Roman" w:cs="Times New Roman"/>
          <w:sz w:val="28"/>
          <w:szCs w:val="28"/>
        </w:rPr>
        <w:t xml:space="preserve">қу кестесіне сәйкес офлайн және онлайн-сабақтар өткізеді, өзіндік жұмысты бақылауды қамтамасыз етеді; </w:t>
      </w:r>
    </w:p>
    <w:p w:rsidR="000473C9" w:rsidRPr="000473C9" w:rsidRDefault="000473C9" w:rsidP="000473C9">
      <w:pPr>
        <w:widowControl w:val="0"/>
        <w:numPr>
          <w:ilvl w:val="0"/>
          <w:numId w:val="2"/>
        </w:numPr>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бі</w:t>
      </w:r>
      <w:proofErr w:type="gramStart"/>
      <w:r w:rsidRPr="000473C9">
        <w:rPr>
          <w:rFonts w:ascii="Times New Roman" w:eastAsia="Times New Roman" w:hAnsi="Times New Roman" w:cs="Times New Roman"/>
          <w:sz w:val="28"/>
          <w:szCs w:val="28"/>
        </w:rPr>
        <w:t>л</w:t>
      </w:r>
      <w:proofErr w:type="gramEnd"/>
      <w:r w:rsidRPr="000473C9">
        <w:rPr>
          <w:rFonts w:ascii="Times New Roman" w:eastAsia="Times New Roman" w:hAnsi="Times New Roman" w:cs="Times New Roman"/>
          <w:sz w:val="28"/>
          <w:szCs w:val="28"/>
        </w:rPr>
        <w:t>ім алушылар үшін, оның ішінде ерекше білім беру қажеттіліктері бар балалар үшін жеке консультациялар өткізеді;</w:t>
      </w:r>
    </w:p>
    <w:p w:rsidR="000473C9" w:rsidRPr="000473C9" w:rsidRDefault="000473C9" w:rsidP="000473C9">
      <w:pPr>
        <w:widowControl w:val="0"/>
        <w:numPr>
          <w:ilvl w:val="0"/>
          <w:numId w:val="2"/>
        </w:numPr>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тапсырмалардың орындалуын бақылайды;</w:t>
      </w:r>
      <w:r w:rsidRPr="000473C9">
        <w:rPr>
          <w:rFonts w:ascii="Times New Roman" w:eastAsia="Times New Roman" w:hAnsi="Times New Roman" w:cs="Times New Roman"/>
          <w:sz w:val="28"/>
          <w:szCs w:val="28"/>
          <w:lang w:val="kk-KZ"/>
        </w:rPr>
        <w:t xml:space="preserve"> </w:t>
      </w:r>
      <w:r w:rsidRPr="000473C9">
        <w:rPr>
          <w:rFonts w:ascii="Times New Roman" w:eastAsia="Times New Roman" w:hAnsi="Times New Roman" w:cs="Times New Roman"/>
          <w:sz w:val="28"/>
          <w:szCs w:val="28"/>
        </w:rPr>
        <w:t>жүргізілген жұмыстар туралы</w:t>
      </w:r>
      <w:proofErr w:type="gramStart"/>
      <w:r w:rsidRPr="000473C9">
        <w:rPr>
          <w:rFonts w:ascii="Times New Roman" w:eastAsia="Times New Roman" w:hAnsi="Times New Roman" w:cs="Times New Roman"/>
          <w:sz w:val="28"/>
          <w:szCs w:val="28"/>
          <w:lang w:val="kk-KZ"/>
        </w:rPr>
        <w:t xml:space="preserve"> Б</w:t>
      </w:r>
      <w:proofErr w:type="gramEnd"/>
      <w:r w:rsidRPr="000473C9">
        <w:rPr>
          <w:rFonts w:ascii="Times New Roman" w:eastAsia="Times New Roman" w:hAnsi="Times New Roman" w:cs="Times New Roman"/>
          <w:sz w:val="28"/>
          <w:szCs w:val="28"/>
          <w:lang w:val="kk-KZ"/>
        </w:rPr>
        <w:t xml:space="preserve">ҚББ </w:t>
      </w:r>
      <w:r w:rsidRPr="000473C9">
        <w:rPr>
          <w:rFonts w:ascii="Times New Roman" w:eastAsia="Times New Roman" w:hAnsi="Times New Roman" w:cs="Times New Roman"/>
          <w:sz w:val="28"/>
          <w:szCs w:val="28"/>
        </w:rPr>
        <w:t xml:space="preserve">ұйымдарын хабардар етеді. </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en-US"/>
        </w:rPr>
      </w:pPr>
      <w:r w:rsidRPr="000473C9">
        <w:rPr>
          <w:rFonts w:ascii="Times New Roman" w:eastAsia="Times New Roman" w:hAnsi="Times New Roman" w:cs="Times New Roman"/>
          <w:sz w:val="28"/>
          <w:szCs w:val="28"/>
          <w:lang w:val="kk-KZ"/>
        </w:rPr>
        <w:t>Білім алушы</w:t>
      </w:r>
      <w:r w:rsidRPr="000473C9">
        <w:rPr>
          <w:rFonts w:ascii="Times New Roman" w:eastAsia="Times New Roman" w:hAnsi="Times New Roman" w:cs="Times New Roman"/>
          <w:sz w:val="28"/>
          <w:szCs w:val="28"/>
          <w:lang w:val="en-US"/>
        </w:rPr>
        <w:t>:</w:t>
      </w:r>
    </w:p>
    <w:p w:rsidR="000473C9" w:rsidRPr="000473C9" w:rsidRDefault="000473C9" w:rsidP="000473C9">
      <w:pPr>
        <w:widowControl w:val="0"/>
        <w:numPr>
          <w:ilvl w:val="0"/>
          <w:numId w:val="3"/>
        </w:numPr>
        <w:spacing w:after="0" w:line="240" w:lineRule="auto"/>
        <w:ind w:firstLine="709"/>
        <w:jc w:val="both"/>
        <w:rPr>
          <w:rFonts w:ascii="Times New Roman" w:eastAsia="Times New Roman" w:hAnsi="Times New Roman" w:cs="Times New Roman"/>
          <w:sz w:val="28"/>
          <w:szCs w:val="28"/>
          <w:lang w:val="en-US"/>
        </w:rPr>
      </w:pPr>
      <w:r w:rsidRPr="000473C9">
        <w:rPr>
          <w:rFonts w:ascii="Times New Roman" w:eastAsia="Times New Roman" w:hAnsi="Times New Roman" w:cs="Times New Roman"/>
          <w:sz w:val="28"/>
          <w:szCs w:val="28"/>
          <w:lang w:val="en-US"/>
        </w:rPr>
        <w:t>штаттық</w:t>
      </w:r>
      <w:r w:rsidRPr="000473C9">
        <w:rPr>
          <w:rFonts w:ascii="Times New Roman" w:eastAsia="Times New Roman" w:hAnsi="Times New Roman" w:cs="Times New Roman"/>
          <w:sz w:val="28"/>
          <w:szCs w:val="28"/>
          <w:lang w:val="kk-KZ"/>
        </w:rPr>
        <w:t xml:space="preserve"> </w:t>
      </w:r>
      <w:r w:rsidRPr="000473C9">
        <w:rPr>
          <w:rFonts w:ascii="Times New Roman" w:eastAsia="Times New Roman" w:hAnsi="Times New Roman" w:cs="Times New Roman"/>
          <w:sz w:val="28"/>
          <w:szCs w:val="28"/>
          <w:lang w:val="en-US"/>
        </w:rPr>
        <w:t>режимде оқыту кезінде санитарлық</w:t>
      </w:r>
      <w:r w:rsidRPr="000473C9">
        <w:rPr>
          <w:rFonts w:ascii="Times New Roman" w:eastAsia="Times New Roman" w:hAnsi="Times New Roman" w:cs="Times New Roman"/>
          <w:sz w:val="28"/>
          <w:szCs w:val="28"/>
          <w:lang w:val="kk-KZ"/>
        </w:rPr>
        <w:t xml:space="preserve"> </w:t>
      </w:r>
      <w:r w:rsidRPr="000473C9">
        <w:rPr>
          <w:rFonts w:ascii="Times New Roman" w:eastAsia="Times New Roman" w:hAnsi="Times New Roman" w:cs="Times New Roman"/>
          <w:sz w:val="28"/>
          <w:szCs w:val="28"/>
          <w:lang w:val="en-US"/>
        </w:rPr>
        <w:t>талаптарды сақтайды;</w:t>
      </w:r>
    </w:p>
    <w:p w:rsidR="000473C9" w:rsidRPr="000473C9" w:rsidRDefault="000473C9" w:rsidP="000473C9">
      <w:pPr>
        <w:widowControl w:val="0"/>
        <w:numPr>
          <w:ilvl w:val="0"/>
          <w:numId w:val="3"/>
        </w:numPr>
        <w:spacing w:after="0" w:line="240" w:lineRule="auto"/>
        <w:ind w:firstLine="709"/>
        <w:jc w:val="both"/>
        <w:rPr>
          <w:rFonts w:ascii="Times New Roman" w:eastAsia="Times New Roman" w:hAnsi="Times New Roman" w:cs="Times New Roman"/>
          <w:sz w:val="28"/>
          <w:szCs w:val="28"/>
          <w:lang w:val="en-US"/>
        </w:rPr>
      </w:pPr>
      <w:r w:rsidRPr="000473C9">
        <w:rPr>
          <w:rFonts w:ascii="Times New Roman" w:eastAsia="Times New Roman" w:hAnsi="Times New Roman" w:cs="Times New Roman"/>
          <w:sz w:val="28"/>
          <w:szCs w:val="28"/>
          <w:lang w:val="en-US"/>
        </w:rPr>
        <w:t>қашықтан оқыту технологияларын қолдану арқылы оқыту кезінде педагогт</w:t>
      </w:r>
      <w:r w:rsidRPr="000473C9">
        <w:rPr>
          <w:rFonts w:ascii="Times New Roman" w:eastAsia="Times New Roman" w:hAnsi="Times New Roman" w:cs="Times New Roman"/>
          <w:sz w:val="28"/>
          <w:szCs w:val="28"/>
          <w:lang w:val="kk-KZ"/>
        </w:rPr>
        <w:t>е</w:t>
      </w:r>
      <w:r w:rsidRPr="000473C9">
        <w:rPr>
          <w:rFonts w:ascii="Times New Roman" w:eastAsia="Times New Roman" w:hAnsi="Times New Roman" w:cs="Times New Roman"/>
          <w:sz w:val="28"/>
          <w:szCs w:val="28"/>
          <w:lang w:val="en-US"/>
        </w:rPr>
        <w:t xml:space="preserve">рмен байланыста болады; </w:t>
      </w:r>
    </w:p>
    <w:p w:rsidR="000473C9" w:rsidRPr="000473C9" w:rsidRDefault="000473C9" w:rsidP="000473C9">
      <w:pPr>
        <w:widowControl w:val="0"/>
        <w:numPr>
          <w:ilvl w:val="0"/>
          <w:numId w:val="3"/>
        </w:numPr>
        <w:spacing w:after="0" w:line="240" w:lineRule="auto"/>
        <w:ind w:firstLine="709"/>
        <w:jc w:val="both"/>
        <w:rPr>
          <w:rFonts w:ascii="Times New Roman" w:eastAsia="Times New Roman" w:hAnsi="Times New Roman" w:cs="Times New Roman"/>
          <w:sz w:val="28"/>
          <w:szCs w:val="28"/>
          <w:lang w:val="en-US"/>
        </w:rPr>
      </w:pPr>
      <w:r w:rsidRPr="000473C9">
        <w:rPr>
          <w:rFonts w:ascii="Times New Roman" w:eastAsia="Times New Roman" w:hAnsi="Times New Roman" w:cs="Times New Roman"/>
          <w:sz w:val="28"/>
          <w:szCs w:val="28"/>
          <w:lang w:val="en-US"/>
        </w:rPr>
        <w:t>қол жетімді байланыс құралдары арқылы сабақ кестесімен, тақырыптарымен, мазмұнымен танысады;</w:t>
      </w:r>
    </w:p>
    <w:p w:rsidR="000473C9" w:rsidRPr="000473C9" w:rsidRDefault="000473C9" w:rsidP="000473C9">
      <w:pPr>
        <w:widowControl w:val="0"/>
        <w:numPr>
          <w:ilvl w:val="0"/>
          <w:numId w:val="3"/>
        </w:numPr>
        <w:spacing w:after="0" w:line="240" w:lineRule="auto"/>
        <w:ind w:firstLine="709"/>
        <w:jc w:val="both"/>
        <w:rPr>
          <w:rFonts w:ascii="Times New Roman" w:eastAsia="Times New Roman" w:hAnsi="Times New Roman" w:cs="Times New Roman"/>
          <w:sz w:val="28"/>
          <w:szCs w:val="28"/>
          <w:lang w:val="en-US"/>
        </w:rPr>
      </w:pPr>
      <w:r w:rsidRPr="000473C9">
        <w:rPr>
          <w:rFonts w:ascii="Times New Roman" w:eastAsia="Times New Roman" w:hAnsi="Times New Roman" w:cs="Times New Roman"/>
          <w:sz w:val="28"/>
          <w:szCs w:val="28"/>
          <w:lang w:val="en-US"/>
        </w:rPr>
        <w:t>оқу кестесіне сәйкес өз</w:t>
      </w:r>
      <w:r w:rsidRPr="000473C9">
        <w:rPr>
          <w:rFonts w:ascii="Times New Roman" w:eastAsia="Times New Roman" w:hAnsi="Times New Roman" w:cs="Times New Roman"/>
          <w:sz w:val="28"/>
          <w:szCs w:val="28"/>
          <w:lang w:val="kk-KZ"/>
        </w:rPr>
        <w:t xml:space="preserve">дігінен </w:t>
      </w:r>
      <w:r w:rsidRPr="000473C9">
        <w:rPr>
          <w:rFonts w:ascii="Times New Roman" w:eastAsia="Times New Roman" w:hAnsi="Times New Roman" w:cs="Times New Roman"/>
          <w:sz w:val="28"/>
          <w:szCs w:val="28"/>
          <w:lang w:val="en-US"/>
        </w:rPr>
        <w:t>оқу мақсатында оқу материалын алу үшін электрондық платформаларға, пошталарға және басқа байланыс жүйелеріне кіреді</w:t>
      </w:r>
      <w:r w:rsidRPr="000473C9">
        <w:rPr>
          <w:rFonts w:ascii="Times New Roman" w:eastAsia="Times New Roman" w:hAnsi="Times New Roman" w:cs="Times New Roman"/>
          <w:sz w:val="28"/>
          <w:szCs w:val="28"/>
          <w:lang w:val="kk-KZ"/>
        </w:rPr>
        <w:t>;</w:t>
      </w:r>
    </w:p>
    <w:p w:rsidR="000473C9" w:rsidRPr="000473C9" w:rsidRDefault="000473C9" w:rsidP="000473C9">
      <w:pPr>
        <w:widowControl w:val="0"/>
        <w:numPr>
          <w:ilvl w:val="0"/>
          <w:numId w:val="3"/>
        </w:numPr>
        <w:spacing w:after="0" w:line="240" w:lineRule="auto"/>
        <w:ind w:firstLine="709"/>
        <w:jc w:val="both"/>
        <w:rPr>
          <w:rFonts w:ascii="Times New Roman" w:eastAsia="Times New Roman" w:hAnsi="Times New Roman" w:cs="Times New Roman"/>
          <w:sz w:val="28"/>
          <w:szCs w:val="28"/>
          <w:lang w:val="en-US"/>
        </w:rPr>
      </w:pPr>
      <w:r w:rsidRPr="000473C9">
        <w:rPr>
          <w:rFonts w:ascii="Times New Roman" w:eastAsia="Times New Roman" w:hAnsi="Times New Roman" w:cs="Times New Roman"/>
          <w:sz w:val="28"/>
          <w:szCs w:val="28"/>
          <w:lang w:val="en-US"/>
        </w:rPr>
        <w:t>оқу тапсырмаларын өз</w:t>
      </w:r>
      <w:r w:rsidRPr="000473C9">
        <w:rPr>
          <w:rFonts w:ascii="Times New Roman" w:eastAsia="Times New Roman" w:hAnsi="Times New Roman" w:cs="Times New Roman"/>
          <w:sz w:val="28"/>
          <w:szCs w:val="28"/>
          <w:lang w:val="kk-KZ"/>
        </w:rPr>
        <w:t xml:space="preserve">дігінен </w:t>
      </w:r>
      <w:r w:rsidRPr="000473C9">
        <w:rPr>
          <w:rFonts w:ascii="Times New Roman" w:eastAsia="Times New Roman" w:hAnsi="Times New Roman" w:cs="Times New Roman"/>
          <w:sz w:val="28"/>
          <w:szCs w:val="28"/>
          <w:lang w:val="en-US"/>
        </w:rPr>
        <w:t>орындайды, орындалған тапсырмаларды қолжетімді байланыс</w:t>
      </w:r>
      <w:r w:rsidRPr="000473C9">
        <w:rPr>
          <w:rFonts w:ascii="Times New Roman" w:eastAsia="Times New Roman" w:hAnsi="Times New Roman" w:cs="Times New Roman"/>
          <w:sz w:val="28"/>
          <w:szCs w:val="28"/>
          <w:lang w:val="kk-KZ"/>
        </w:rPr>
        <w:t xml:space="preserve"> </w:t>
      </w:r>
      <w:r w:rsidRPr="000473C9">
        <w:rPr>
          <w:rFonts w:ascii="Times New Roman" w:eastAsia="Times New Roman" w:hAnsi="Times New Roman" w:cs="Times New Roman"/>
          <w:sz w:val="28"/>
          <w:szCs w:val="28"/>
          <w:lang w:val="en-US"/>
        </w:rPr>
        <w:t>(платформа, электронды по</w:t>
      </w:r>
      <w:r w:rsidRPr="000473C9">
        <w:rPr>
          <w:rFonts w:ascii="Times New Roman" w:eastAsia="Times New Roman" w:hAnsi="Times New Roman" w:cs="Times New Roman"/>
          <w:sz w:val="28"/>
          <w:szCs w:val="28"/>
          <w:lang w:val="kk-KZ"/>
        </w:rPr>
        <w:t>ш</w:t>
      </w:r>
      <w:r w:rsidRPr="000473C9">
        <w:rPr>
          <w:rFonts w:ascii="Times New Roman" w:eastAsia="Times New Roman" w:hAnsi="Times New Roman" w:cs="Times New Roman"/>
          <w:sz w:val="28"/>
          <w:szCs w:val="28"/>
          <w:lang w:val="en-US"/>
        </w:rPr>
        <w:t xml:space="preserve">та </w:t>
      </w:r>
      <w:r w:rsidRPr="000473C9">
        <w:rPr>
          <w:rFonts w:ascii="Times New Roman" w:eastAsia="Times New Roman" w:hAnsi="Times New Roman" w:cs="Times New Roman"/>
          <w:sz w:val="28"/>
          <w:szCs w:val="28"/>
          <w:lang w:val="kk-KZ"/>
        </w:rPr>
        <w:t>және т</w:t>
      </w:r>
      <w:r w:rsidRPr="000473C9">
        <w:rPr>
          <w:rFonts w:ascii="Times New Roman" w:eastAsia="Times New Roman" w:hAnsi="Times New Roman" w:cs="Times New Roman"/>
          <w:sz w:val="28"/>
          <w:szCs w:val="28"/>
          <w:lang w:val="en-US"/>
        </w:rPr>
        <w:t>.</w:t>
      </w:r>
      <w:r w:rsidRPr="000473C9">
        <w:rPr>
          <w:rFonts w:ascii="Times New Roman" w:eastAsia="Times New Roman" w:hAnsi="Times New Roman" w:cs="Times New Roman"/>
          <w:sz w:val="28"/>
          <w:szCs w:val="28"/>
          <w:lang w:val="kk-KZ"/>
        </w:rPr>
        <w:t>б.</w:t>
      </w:r>
      <w:r w:rsidRPr="000473C9">
        <w:rPr>
          <w:rFonts w:ascii="Times New Roman" w:eastAsia="Times New Roman" w:hAnsi="Times New Roman" w:cs="Times New Roman"/>
          <w:sz w:val="28"/>
          <w:szCs w:val="28"/>
          <w:lang w:val="en-US"/>
        </w:rPr>
        <w:t xml:space="preserve">) құралдары арқылы педагогке жібереді; </w:t>
      </w:r>
    </w:p>
    <w:p w:rsidR="000473C9" w:rsidRPr="000473C9" w:rsidRDefault="000473C9" w:rsidP="000473C9">
      <w:pPr>
        <w:widowControl w:val="0"/>
        <w:numPr>
          <w:ilvl w:val="0"/>
          <w:numId w:val="3"/>
        </w:numPr>
        <w:spacing w:after="0" w:line="240" w:lineRule="auto"/>
        <w:ind w:firstLine="709"/>
        <w:jc w:val="both"/>
        <w:rPr>
          <w:rFonts w:ascii="Times New Roman" w:eastAsia="Times New Roman" w:hAnsi="Times New Roman" w:cs="Times New Roman"/>
          <w:sz w:val="28"/>
          <w:szCs w:val="28"/>
          <w:lang w:val="en-US"/>
        </w:rPr>
      </w:pPr>
      <w:proofErr w:type="gramStart"/>
      <w:r w:rsidRPr="000473C9">
        <w:rPr>
          <w:rFonts w:ascii="Times New Roman" w:eastAsia="Times New Roman" w:hAnsi="Times New Roman" w:cs="Times New Roman"/>
          <w:sz w:val="28"/>
          <w:szCs w:val="28"/>
          <w:lang w:val="en-US"/>
        </w:rPr>
        <w:t>оқу</w:t>
      </w:r>
      <w:proofErr w:type="gramEnd"/>
      <w:r w:rsidRPr="000473C9">
        <w:rPr>
          <w:rFonts w:ascii="Times New Roman" w:eastAsia="Times New Roman" w:hAnsi="Times New Roman" w:cs="Times New Roman"/>
          <w:sz w:val="28"/>
          <w:szCs w:val="28"/>
          <w:lang w:val="en-US"/>
        </w:rPr>
        <w:t xml:space="preserve"> тапсырмаларын орындау кезінде өзін-өзі бақылау және академиялық адалдық қағидаларын сақтайды. </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en-US"/>
        </w:rPr>
      </w:pPr>
      <w:r w:rsidRPr="000473C9">
        <w:rPr>
          <w:rFonts w:ascii="Times New Roman" w:eastAsia="Times New Roman" w:hAnsi="Times New Roman" w:cs="Times New Roman"/>
          <w:sz w:val="28"/>
          <w:szCs w:val="28"/>
          <w:lang w:val="en-US"/>
        </w:rPr>
        <w:t xml:space="preserve">Білім алушылардың ата-аналары (заңды өкілдері): </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en-US"/>
        </w:rPr>
      </w:pPr>
      <w:r w:rsidRPr="000473C9">
        <w:rPr>
          <w:rFonts w:ascii="Times New Roman" w:eastAsia="Times New Roman" w:hAnsi="Times New Roman" w:cs="Times New Roman"/>
          <w:sz w:val="28"/>
          <w:szCs w:val="28"/>
          <w:lang w:val="en-US"/>
        </w:rPr>
        <w:t xml:space="preserve">- </w:t>
      </w:r>
      <w:proofErr w:type="gramStart"/>
      <w:r w:rsidRPr="000473C9">
        <w:rPr>
          <w:rFonts w:ascii="Times New Roman" w:eastAsia="Times New Roman" w:hAnsi="Times New Roman" w:cs="Times New Roman"/>
          <w:sz w:val="28"/>
          <w:szCs w:val="28"/>
          <w:lang w:val="kk-KZ"/>
        </w:rPr>
        <w:t>білім</w:t>
      </w:r>
      <w:proofErr w:type="gramEnd"/>
      <w:r w:rsidRPr="000473C9">
        <w:rPr>
          <w:rFonts w:ascii="Times New Roman" w:eastAsia="Times New Roman" w:hAnsi="Times New Roman" w:cs="Times New Roman"/>
          <w:sz w:val="28"/>
          <w:szCs w:val="28"/>
          <w:lang w:val="kk-KZ"/>
        </w:rPr>
        <w:t xml:space="preserve"> алушыға оқу үшін жағдай жасайды</w:t>
      </w:r>
      <w:r w:rsidRPr="000473C9">
        <w:rPr>
          <w:rFonts w:ascii="Times New Roman" w:eastAsia="Times New Roman" w:hAnsi="Times New Roman" w:cs="Times New Roman"/>
          <w:sz w:val="28"/>
          <w:szCs w:val="28"/>
          <w:lang w:val="en-US"/>
        </w:rPr>
        <w:t xml:space="preserve">; </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en-US"/>
        </w:rPr>
      </w:pPr>
      <w:r w:rsidRPr="000473C9">
        <w:rPr>
          <w:rFonts w:ascii="Times New Roman" w:eastAsia="Times New Roman" w:hAnsi="Times New Roman" w:cs="Times New Roman"/>
          <w:sz w:val="28"/>
          <w:szCs w:val="28"/>
          <w:lang w:val="en-US"/>
        </w:rPr>
        <w:t xml:space="preserve">- </w:t>
      </w:r>
      <w:proofErr w:type="gramStart"/>
      <w:r w:rsidRPr="000473C9">
        <w:rPr>
          <w:rFonts w:ascii="Times New Roman" w:eastAsia="Times New Roman" w:hAnsi="Times New Roman" w:cs="Times New Roman"/>
          <w:sz w:val="28"/>
          <w:szCs w:val="28"/>
          <w:lang w:val="en-US"/>
        </w:rPr>
        <w:t>мүмкіндігінше</w:t>
      </w:r>
      <w:proofErr w:type="gramEnd"/>
      <w:r w:rsidRPr="000473C9">
        <w:rPr>
          <w:rFonts w:ascii="Times New Roman" w:eastAsia="Times New Roman" w:hAnsi="Times New Roman" w:cs="Times New Roman"/>
          <w:sz w:val="28"/>
          <w:szCs w:val="28"/>
          <w:lang w:val="kk-KZ"/>
        </w:rPr>
        <w:t>,</w:t>
      </w:r>
      <w:r w:rsidRPr="000473C9">
        <w:rPr>
          <w:rFonts w:ascii="Times New Roman" w:eastAsia="Times New Roman" w:hAnsi="Times New Roman" w:cs="Times New Roman"/>
          <w:sz w:val="28"/>
          <w:szCs w:val="28"/>
          <w:lang w:val="en-US"/>
        </w:rPr>
        <w:t xml:space="preserve"> балалардың оқуын, білім алушылардың өзіндік тапсырмаларды орындауын бақылауды жүзеге асырады; </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педагог</w:t>
      </w:r>
      <w:r w:rsidRPr="000473C9">
        <w:rPr>
          <w:rFonts w:ascii="Times New Roman" w:eastAsia="Times New Roman" w:hAnsi="Times New Roman" w:cs="Times New Roman"/>
          <w:sz w:val="28"/>
          <w:szCs w:val="28"/>
          <w:lang w:val="kk-KZ"/>
        </w:rPr>
        <w:t>пен</w:t>
      </w:r>
      <w:r w:rsidRPr="000473C9">
        <w:rPr>
          <w:rFonts w:ascii="Times New Roman" w:eastAsia="Times New Roman" w:hAnsi="Times New Roman" w:cs="Times New Roman"/>
          <w:sz w:val="28"/>
          <w:szCs w:val="28"/>
        </w:rPr>
        <w:t xml:space="preserve"> байланыс жасайды. </w:t>
      </w:r>
    </w:p>
    <w:p w:rsidR="000473C9" w:rsidRPr="000473C9" w:rsidRDefault="000473C9" w:rsidP="000473C9">
      <w:pPr>
        <w:widowControl w:val="0"/>
        <w:spacing w:after="0" w:line="240" w:lineRule="auto"/>
        <w:ind w:firstLine="4111"/>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lang w:val="kk-KZ"/>
        </w:rPr>
        <w:br w:type="page"/>
      </w:r>
      <w:r w:rsidRPr="000473C9">
        <w:rPr>
          <w:rFonts w:ascii="Times New Roman" w:eastAsia="Times New Roman" w:hAnsi="Times New Roman" w:cs="Times New Roman"/>
          <w:sz w:val="28"/>
          <w:szCs w:val="28"/>
          <w:lang w:val="kk-KZ"/>
        </w:rPr>
        <w:lastRenderedPageBreak/>
        <w:t>К</w:t>
      </w:r>
      <w:r w:rsidRPr="000473C9">
        <w:rPr>
          <w:rFonts w:ascii="Times New Roman" w:eastAsia="Times New Roman" w:hAnsi="Times New Roman" w:cs="Times New Roman"/>
          <w:sz w:val="28"/>
          <w:szCs w:val="28"/>
        </w:rPr>
        <w:t xml:space="preserve">оронавирустық инфекцияның таралуына </w:t>
      </w:r>
    </w:p>
    <w:p w:rsidR="000473C9" w:rsidRPr="000473C9" w:rsidRDefault="000473C9" w:rsidP="000473C9">
      <w:pPr>
        <w:widowControl w:val="0"/>
        <w:spacing w:after="0" w:line="240" w:lineRule="auto"/>
        <w:ind w:firstLine="4111"/>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жол бермеуге байланысты шектеу шаралары</w:t>
      </w:r>
    </w:p>
    <w:p w:rsidR="000473C9" w:rsidRPr="000473C9" w:rsidRDefault="000473C9" w:rsidP="000473C9">
      <w:pPr>
        <w:widowControl w:val="0"/>
        <w:spacing w:after="0" w:line="240" w:lineRule="auto"/>
        <w:ind w:firstLine="4111"/>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кезеңінде қосымша бі</w:t>
      </w:r>
      <w:proofErr w:type="gramStart"/>
      <w:r w:rsidRPr="000473C9">
        <w:rPr>
          <w:rFonts w:ascii="Times New Roman" w:eastAsia="Times New Roman" w:hAnsi="Times New Roman" w:cs="Times New Roman"/>
          <w:sz w:val="28"/>
          <w:szCs w:val="28"/>
        </w:rPr>
        <w:t>л</w:t>
      </w:r>
      <w:proofErr w:type="gramEnd"/>
      <w:r w:rsidRPr="000473C9">
        <w:rPr>
          <w:rFonts w:ascii="Times New Roman" w:eastAsia="Times New Roman" w:hAnsi="Times New Roman" w:cs="Times New Roman"/>
          <w:sz w:val="28"/>
          <w:szCs w:val="28"/>
        </w:rPr>
        <w:t xml:space="preserve">ім беру ұйымдарында </w:t>
      </w:r>
    </w:p>
    <w:p w:rsidR="000473C9" w:rsidRPr="000473C9" w:rsidRDefault="000473C9" w:rsidP="000473C9">
      <w:pPr>
        <w:widowControl w:val="0"/>
        <w:spacing w:after="0" w:line="240" w:lineRule="auto"/>
        <w:ind w:firstLine="4111"/>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 xml:space="preserve">оқу процесін ұйымдастыру жөніндегі </w:t>
      </w:r>
    </w:p>
    <w:p w:rsidR="000473C9" w:rsidRPr="000473C9" w:rsidRDefault="000473C9" w:rsidP="000473C9">
      <w:pPr>
        <w:widowControl w:val="0"/>
        <w:spacing w:after="0" w:line="240" w:lineRule="auto"/>
        <w:ind w:firstLine="4111"/>
        <w:jc w:val="both"/>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әдістемелік ұ</w:t>
      </w:r>
      <w:proofErr w:type="gramStart"/>
      <w:r w:rsidRPr="000473C9">
        <w:rPr>
          <w:rFonts w:ascii="Times New Roman" w:eastAsia="Times New Roman" w:hAnsi="Times New Roman" w:cs="Times New Roman"/>
          <w:sz w:val="28"/>
          <w:szCs w:val="28"/>
        </w:rPr>
        <w:t>сынымдар</w:t>
      </w:r>
      <w:proofErr w:type="gramEnd"/>
      <w:r w:rsidRPr="000473C9">
        <w:rPr>
          <w:rFonts w:ascii="Times New Roman" w:eastAsia="Times New Roman" w:hAnsi="Times New Roman" w:cs="Times New Roman"/>
          <w:sz w:val="28"/>
          <w:szCs w:val="28"/>
        </w:rPr>
        <w:t>ға</w:t>
      </w:r>
      <w:r w:rsidRPr="000473C9">
        <w:rPr>
          <w:rFonts w:ascii="Times New Roman" w:eastAsia="Times New Roman" w:hAnsi="Times New Roman" w:cs="Times New Roman"/>
          <w:sz w:val="28"/>
          <w:szCs w:val="28"/>
          <w:lang w:val="kk-KZ"/>
        </w:rPr>
        <w:t xml:space="preserve"> </w:t>
      </w:r>
      <w:r w:rsidRPr="000473C9">
        <w:rPr>
          <w:rFonts w:ascii="Times New Roman" w:eastAsia="Times New Roman" w:hAnsi="Times New Roman" w:cs="Times New Roman"/>
          <w:sz w:val="28"/>
          <w:szCs w:val="28"/>
        </w:rPr>
        <w:t>1-қосымша</w:t>
      </w:r>
    </w:p>
    <w:p w:rsidR="000473C9" w:rsidRPr="000473C9" w:rsidRDefault="000473C9" w:rsidP="000473C9">
      <w:pPr>
        <w:widowControl w:val="0"/>
        <w:spacing w:after="0" w:line="240" w:lineRule="auto"/>
        <w:ind w:firstLine="709"/>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xml:space="preserve">                                                 </w:t>
      </w:r>
    </w:p>
    <w:p w:rsidR="000473C9" w:rsidRPr="000473C9" w:rsidRDefault="000473C9" w:rsidP="000473C9">
      <w:pPr>
        <w:widowControl w:val="0"/>
        <w:spacing w:after="0" w:line="240" w:lineRule="auto"/>
        <w:ind w:firstLine="709"/>
        <w:rPr>
          <w:rFonts w:ascii="Times New Roman" w:eastAsia="Times New Roman" w:hAnsi="Times New Roman" w:cs="Times New Roman"/>
          <w:sz w:val="28"/>
          <w:szCs w:val="28"/>
        </w:rPr>
      </w:pPr>
    </w:p>
    <w:p w:rsidR="000473C9" w:rsidRPr="000473C9" w:rsidRDefault="000473C9" w:rsidP="000473C9">
      <w:pPr>
        <w:widowControl w:val="0"/>
        <w:spacing w:after="0" w:line="240" w:lineRule="auto"/>
        <w:ind w:left="5112"/>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Кімге _____________</w:t>
      </w:r>
    </w:p>
    <w:p w:rsidR="000473C9" w:rsidRPr="000473C9" w:rsidRDefault="000473C9" w:rsidP="000473C9">
      <w:pPr>
        <w:widowControl w:val="0"/>
        <w:spacing w:after="0" w:line="240" w:lineRule="auto"/>
        <w:ind w:left="5112"/>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Аты-жөні________________</w:t>
      </w:r>
    </w:p>
    <w:p w:rsidR="000473C9" w:rsidRPr="000473C9" w:rsidRDefault="000473C9" w:rsidP="000473C9">
      <w:pPr>
        <w:widowControl w:val="0"/>
        <w:spacing w:after="0" w:line="240" w:lineRule="auto"/>
        <w:ind w:left="5112"/>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кү</w:t>
      </w:r>
      <w:proofErr w:type="gramStart"/>
      <w:r w:rsidRPr="000473C9">
        <w:rPr>
          <w:rFonts w:ascii="Times New Roman" w:eastAsia="Times New Roman" w:hAnsi="Times New Roman" w:cs="Times New Roman"/>
          <w:sz w:val="28"/>
          <w:szCs w:val="28"/>
        </w:rPr>
        <w:t>н</w:t>
      </w:r>
      <w:proofErr w:type="gramEnd"/>
      <w:r w:rsidRPr="000473C9">
        <w:rPr>
          <w:rFonts w:ascii="Times New Roman" w:eastAsia="Times New Roman" w:hAnsi="Times New Roman" w:cs="Times New Roman"/>
          <w:sz w:val="28"/>
          <w:szCs w:val="28"/>
        </w:rPr>
        <w:t>і___________________</w:t>
      </w:r>
    </w:p>
    <w:p w:rsidR="000473C9" w:rsidRPr="000473C9" w:rsidRDefault="000473C9" w:rsidP="000473C9">
      <w:pPr>
        <w:widowControl w:val="0"/>
        <w:spacing w:after="0" w:line="240" w:lineRule="auto"/>
        <w:ind w:left="5112"/>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Мекен-жайы бойынша тұ</w:t>
      </w:r>
      <w:proofErr w:type="gramStart"/>
      <w:r w:rsidRPr="000473C9">
        <w:rPr>
          <w:rFonts w:ascii="Times New Roman" w:eastAsia="Times New Roman" w:hAnsi="Times New Roman" w:cs="Times New Roman"/>
          <w:sz w:val="28"/>
          <w:szCs w:val="28"/>
        </w:rPr>
        <w:t>р</w:t>
      </w:r>
      <w:proofErr w:type="gramEnd"/>
      <w:r w:rsidRPr="000473C9">
        <w:rPr>
          <w:rFonts w:ascii="Times New Roman" w:eastAsia="Times New Roman" w:hAnsi="Times New Roman" w:cs="Times New Roman"/>
          <w:sz w:val="28"/>
          <w:szCs w:val="28"/>
        </w:rPr>
        <w:t>ғылықты жері, көшесі__________________</w:t>
      </w:r>
    </w:p>
    <w:p w:rsidR="000473C9" w:rsidRPr="000473C9" w:rsidRDefault="000473C9" w:rsidP="000473C9">
      <w:pPr>
        <w:widowControl w:val="0"/>
        <w:spacing w:after="0" w:line="240" w:lineRule="auto"/>
        <w:ind w:left="5112"/>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rPr>
        <w:t>Телефон ____________</w:t>
      </w:r>
    </w:p>
    <w:p w:rsidR="000473C9" w:rsidRPr="000473C9" w:rsidRDefault="000473C9" w:rsidP="000473C9">
      <w:pPr>
        <w:widowControl w:val="0"/>
        <w:spacing w:after="0" w:line="240" w:lineRule="auto"/>
        <w:ind w:firstLine="709"/>
        <w:rPr>
          <w:rFonts w:ascii="Times New Roman" w:eastAsia="Times New Roman" w:hAnsi="Times New Roman" w:cs="Times New Roman"/>
          <w:sz w:val="28"/>
          <w:szCs w:val="28"/>
        </w:rPr>
      </w:pPr>
    </w:p>
    <w:p w:rsidR="000473C9" w:rsidRPr="000473C9" w:rsidRDefault="000473C9" w:rsidP="000473C9">
      <w:pPr>
        <w:widowControl w:val="0"/>
        <w:spacing w:after="0" w:line="240" w:lineRule="auto"/>
        <w:ind w:firstLine="709"/>
        <w:rPr>
          <w:rFonts w:ascii="Times New Roman" w:eastAsia="Times New Roman" w:hAnsi="Times New Roman" w:cs="Times New Roman"/>
          <w:sz w:val="28"/>
          <w:szCs w:val="28"/>
        </w:rPr>
      </w:pPr>
    </w:p>
    <w:p w:rsidR="000473C9" w:rsidRPr="000473C9" w:rsidRDefault="000473C9" w:rsidP="000473C9">
      <w:pPr>
        <w:widowControl w:val="0"/>
        <w:spacing w:after="0" w:line="240" w:lineRule="auto"/>
        <w:ind w:firstLine="709"/>
        <w:jc w:val="center"/>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ӨТІНІМ</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rPr>
      </w:pP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М</w:t>
      </w:r>
      <w:r w:rsidRPr="000473C9">
        <w:rPr>
          <w:rFonts w:ascii="Times New Roman" w:eastAsia="Times New Roman" w:hAnsi="Times New Roman" w:cs="Times New Roman"/>
          <w:sz w:val="28"/>
          <w:szCs w:val="28"/>
        </w:rPr>
        <w:t>енің</w:t>
      </w:r>
      <w:r w:rsidRPr="000473C9">
        <w:rPr>
          <w:rFonts w:ascii="Times New Roman" w:eastAsia="Times New Roman" w:hAnsi="Times New Roman" w:cs="Times New Roman"/>
          <w:sz w:val="28"/>
          <w:szCs w:val="28"/>
          <w:lang w:val="kk-KZ"/>
        </w:rPr>
        <w:t xml:space="preserve"> ұлы</w:t>
      </w:r>
      <w:r w:rsidRPr="000473C9">
        <w:rPr>
          <w:rFonts w:ascii="Times New Roman" w:eastAsia="Times New Roman" w:hAnsi="Times New Roman" w:cs="Times New Roman"/>
          <w:sz w:val="28"/>
          <w:szCs w:val="28"/>
        </w:rPr>
        <w:t>мды (қызымды)</w:t>
      </w:r>
      <w:r w:rsidRPr="000473C9">
        <w:rPr>
          <w:rFonts w:ascii="Times New Roman" w:eastAsia="Times New Roman" w:hAnsi="Times New Roman" w:cs="Times New Roman"/>
          <w:sz w:val="28"/>
          <w:szCs w:val="28"/>
          <w:lang w:val="kk-KZ"/>
        </w:rPr>
        <w:t xml:space="preserve"> </w:t>
      </w:r>
      <w:r w:rsidRPr="000473C9">
        <w:rPr>
          <w:rFonts w:ascii="Times New Roman" w:eastAsia="Times New Roman" w:hAnsi="Times New Roman" w:cs="Times New Roman"/>
          <w:sz w:val="28"/>
          <w:szCs w:val="28"/>
        </w:rPr>
        <w:t>________________________________</w:t>
      </w:r>
      <w:r w:rsidRPr="000473C9">
        <w:rPr>
          <w:rFonts w:ascii="Times New Roman" w:eastAsia="Times New Roman" w:hAnsi="Times New Roman" w:cs="Times New Roman"/>
          <w:sz w:val="28"/>
          <w:szCs w:val="28"/>
          <w:lang w:val="kk-KZ"/>
        </w:rPr>
        <w:t xml:space="preserve"> аты-жөні толығымен, бірлестік (топ, сынып)</w:t>
      </w:r>
      <w:r w:rsidRPr="000473C9">
        <w:rPr>
          <w:rFonts w:ascii="Times New Roman" w:eastAsia="Times New Roman" w:hAnsi="Times New Roman" w:cs="Times New Roman"/>
          <w:sz w:val="28"/>
          <w:szCs w:val="28"/>
        </w:rPr>
        <w:t xml:space="preserve"> штаттық режимде оқытуды ұйымдастыруды сұраймын</w:t>
      </w:r>
      <w:r w:rsidRPr="000473C9">
        <w:rPr>
          <w:rFonts w:ascii="Times New Roman" w:eastAsia="Times New Roman" w:hAnsi="Times New Roman" w:cs="Times New Roman"/>
          <w:sz w:val="28"/>
          <w:szCs w:val="28"/>
          <w:lang w:val="kk-KZ"/>
        </w:rPr>
        <w:t>.</w:t>
      </w:r>
      <w:r w:rsidRPr="000473C9">
        <w:rPr>
          <w:rFonts w:ascii="Times New Roman" w:eastAsia="Times New Roman" w:hAnsi="Times New Roman" w:cs="Times New Roman"/>
          <w:sz w:val="28"/>
          <w:szCs w:val="28"/>
        </w:rPr>
        <w:t xml:space="preserve"> </w:t>
      </w:r>
      <w:r w:rsidRPr="000473C9">
        <w:rPr>
          <w:rFonts w:ascii="Times New Roman" w:eastAsia="Times New Roman" w:hAnsi="Times New Roman" w:cs="Times New Roman"/>
          <w:sz w:val="28"/>
          <w:szCs w:val="28"/>
          <w:lang w:val="kk-KZ"/>
        </w:rPr>
        <w:t>Карантин шаралары кезінде баламды оқыту жағдайымен танысқанымды және келісетінімді хабарлаймын. Менің баламның созылмалы аурулары жоқ.</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Баламды қажетті санитарлық-гигиеналық құралдармен қамтамасыз етуді міндетіме аламын. Ауру қаупімен байланысты жауапкершілікті түсінемін.</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 xml:space="preserve"> </w:t>
      </w: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p>
    <w:p w:rsidR="000473C9" w:rsidRPr="000473C9" w:rsidRDefault="000473C9" w:rsidP="000473C9">
      <w:pPr>
        <w:widowControl w:val="0"/>
        <w:spacing w:after="0" w:line="240" w:lineRule="auto"/>
        <w:ind w:firstLine="709"/>
        <w:jc w:val="both"/>
        <w:rPr>
          <w:rFonts w:ascii="Times New Roman" w:eastAsia="Times New Roman" w:hAnsi="Times New Roman" w:cs="Times New Roman"/>
          <w:sz w:val="28"/>
          <w:szCs w:val="28"/>
          <w:lang w:val="kk-KZ"/>
        </w:rPr>
      </w:pPr>
      <w:r w:rsidRPr="000473C9">
        <w:rPr>
          <w:rFonts w:ascii="Times New Roman" w:eastAsia="Times New Roman" w:hAnsi="Times New Roman" w:cs="Times New Roman"/>
          <w:sz w:val="28"/>
          <w:szCs w:val="28"/>
          <w:lang w:val="kk-KZ"/>
        </w:rPr>
        <w:t>Күні ___________</w:t>
      </w:r>
    </w:p>
    <w:p w:rsidR="000473C9" w:rsidRPr="000473C9" w:rsidRDefault="000473C9" w:rsidP="000473C9">
      <w:pPr>
        <w:widowControl w:val="0"/>
        <w:spacing w:after="0" w:line="240" w:lineRule="auto"/>
        <w:ind w:firstLine="709"/>
        <w:jc w:val="right"/>
        <w:rPr>
          <w:rFonts w:ascii="Times New Roman" w:eastAsia="Times New Roman" w:hAnsi="Times New Roman" w:cs="Times New Roman"/>
          <w:sz w:val="28"/>
          <w:szCs w:val="28"/>
        </w:rPr>
      </w:pPr>
      <w:r w:rsidRPr="000473C9">
        <w:rPr>
          <w:rFonts w:ascii="Times New Roman" w:eastAsia="Times New Roman" w:hAnsi="Times New Roman" w:cs="Times New Roman"/>
          <w:sz w:val="28"/>
          <w:szCs w:val="28"/>
          <w:lang w:val="kk-KZ"/>
        </w:rPr>
        <w:t xml:space="preserve">         Қолы</w:t>
      </w:r>
      <w:r w:rsidRPr="000473C9">
        <w:rPr>
          <w:rFonts w:ascii="Times New Roman" w:eastAsia="Times New Roman" w:hAnsi="Times New Roman" w:cs="Times New Roman"/>
          <w:sz w:val="28"/>
          <w:szCs w:val="28"/>
        </w:rPr>
        <w:t xml:space="preserve"> _____________</w:t>
      </w:r>
    </w:p>
    <w:p w:rsidR="005E4C4E" w:rsidRDefault="005E4C4E"/>
    <w:sectPr w:rsidR="005E4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160"/>
    <w:multiLevelType w:val="hybridMultilevel"/>
    <w:tmpl w:val="9C284C2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8F248DA"/>
    <w:multiLevelType w:val="hybridMultilevel"/>
    <w:tmpl w:val="3FC8620E"/>
    <w:lvl w:ilvl="0" w:tplc="D78A5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857E14"/>
    <w:multiLevelType w:val="hybridMultilevel"/>
    <w:tmpl w:val="0CD6B06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59"/>
    <w:rsid w:val="000473C9"/>
    <w:rsid w:val="00340559"/>
    <w:rsid w:val="005E4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6128</Words>
  <Characters>34932</Characters>
  <Application>Microsoft Office Word</Application>
  <DocSecurity>0</DocSecurity>
  <Lines>291</Lines>
  <Paragraphs>81</Paragraphs>
  <ScaleCrop>false</ScaleCrop>
  <Company>diakov.net</Company>
  <LinksUpToDate>false</LinksUpToDate>
  <CharactersWithSpaces>40979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2020-10-15T10:26:00Z</dcterms:created>
  <dcterms:modified xsi:type="dcterms:W3CDTF">2020-10-15T10:26:00Z</dcterms:modified>
</cp:coreProperties>
</file>