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92A" w:rsidRPr="00B7492A" w:rsidRDefault="00B7492A" w:rsidP="00B7492A">
      <w:pPr>
        <w:spacing w:after="0" w:line="240" w:lineRule="auto"/>
        <w:ind w:firstLine="49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92A">
        <w:rPr>
          <w:rFonts w:ascii="Times New Roman" w:eastAsia="Calibri" w:hAnsi="Times New Roman" w:cs="Times New Roman"/>
          <w:sz w:val="28"/>
          <w:szCs w:val="28"/>
        </w:rPr>
        <w:t>Приложение 4</w:t>
      </w:r>
    </w:p>
    <w:p w:rsidR="00B7492A" w:rsidRPr="00B7492A" w:rsidRDefault="00B7492A" w:rsidP="00B7492A">
      <w:pPr>
        <w:spacing w:after="0" w:line="240" w:lineRule="auto"/>
        <w:ind w:firstLine="4962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7492A">
        <w:rPr>
          <w:rFonts w:ascii="Times New Roman" w:eastAsia="Calibri" w:hAnsi="Times New Roman" w:cs="Times New Roman"/>
          <w:sz w:val="28"/>
          <w:szCs w:val="28"/>
          <w:lang w:val="kk-KZ"/>
        </w:rPr>
        <w:t>к приказу Министра образования</w:t>
      </w:r>
    </w:p>
    <w:p w:rsidR="00B7492A" w:rsidRPr="00B7492A" w:rsidRDefault="00B7492A" w:rsidP="00B7492A">
      <w:pPr>
        <w:spacing w:after="0" w:line="240" w:lineRule="auto"/>
        <w:ind w:firstLine="4962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7492A">
        <w:rPr>
          <w:rFonts w:ascii="Times New Roman" w:eastAsia="Calibri" w:hAnsi="Times New Roman" w:cs="Times New Roman"/>
          <w:sz w:val="28"/>
          <w:szCs w:val="28"/>
          <w:lang w:val="kk-KZ"/>
        </w:rPr>
        <w:t>и науки Республики Казахстан</w:t>
      </w:r>
    </w:p>
    <w:p w:rsidR="00B7492A" w:rsidRPr="00B7492A" w:rsidRDefault="00B7492A" w:rsidP="00B7492A">
      <w:pPr>
        <w:spacing w:after="0" w:line="240" w:lineRule="auto"/>
        <w:ind w:firstLine="4962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7492A">
        <w:rPr>
          <w:rFonts w:ascii="Times New Roman" w:eastAsia="Calibri" w:hAnsi="Times New Roman" w:cs="Times New Roman"/>
          <w:sz w:val="28"/>
          <w:szCs w:val="28"/>
          <w:lang w:val="kk-KZ"/>
        </w:rPr>
        <w:t>от «</w:t>
      </w:r>
      <w:r w:rsidRPr="00B749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492A">
        <w:rPr>
          <w:rFonts w:ascii="Times New Roman" w:eastAsia="Calibri" w:hAnsi="Times New Roman" w:cs="Times New Roman"/>
          <w:sz w:val="28"/>
          <w:szCs w:val="28"/>
          <w:lang w:val="kk-KZ"/>
        </w:rPr>
        <w:t>3» сентября</w:t>
      </w:r>
      <w:r w:rsidRPr="00B749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492A">
        <w:rPr>
          <w:rFonts w:ascii="Times New Roman" w:eastAsia="Calibri" w:hAnsi="Times New Roman" w:cs="Times New Roman"/>
          <w:sz w:val="28"/>
          <w:szCs w:val="28"/>
          <w:lang w:val="kk-KZ"/>
        </w:rPr>
        <w:t>2020 года</w:t>
      </w:r>
    </w:p>
    <w:p w:rsidR="00B7492A" w:rsidRPr="00B7492A" w:rsidRDefault="00B7492A" w:rsidP="00B7492A">
      <w:pPr>
        <w:spacing w:after="0" w:line="240" w:lineRule="auto"/>
        <w:ind w:firstLine="49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92A">
        <w:rPr>
          <w:rFonts w:ascii="Times New Roman" w:eastAsia="Calibri" w:hAnsi="Times New Roman" w:cs="Times New Roman"/>
          <w:sz w:val="28"/>
          <w:szCs w:val="28"/>
          <w:lang w:val="kk-KZ"/>
        </w:rPr>
        <w:t>№ 381</w:t>
      </w:r>
    </w:p>
    <w:p w:rsidR="00B7492A" w:rsidRPr="00B7492A" w:rsidRDefault="00B7492A" w:rsidP="00B7492A">
      <w:pPr>
        <w:spacing w:after="0" w:line="240" w:lineRule="auto"/>
        <w:ind w:firstLine="496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492A" w:rsidRPr="00B7492A" w:rsidRDefault="00B7492A" w:rsidP="00B7492A">
      <w:pPr>
        <w:spacing w:after="0" w:line="240" w:lineRule="auto"/>
        <w:ind w:firstLine="49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92A">
        <w:rPr>
          <w:rFonts w:ascii="Times New Roman" w:eastAsia="Calibri" w:hAnsi="Times New Roman" w:cs="Times New Roman"/>
          <w:sz w:val="28"/>
          <w:szCs w:val="28"/>
        </w:rPr>
        <w:t>Приложение 5</w:t>
      </w:r>
    </w:p>
    <w:p w:rsidR="00B7492A" w:rsidRPr="00B7492A" w:rsidRDefault="00B7492A" w:rsidP="00B7492A">
      <w:pPr>
        <w:spacing w:after="0" w:line="240" w:lineRule="auto"/>
        <w:ind w:firstLine="49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92A">
        <w:rPr>
          <w:rFonts w:ascii="Times New Roman" w:eastAsia="Calibri" w:hAnsi="Times New Roman" w:cs="Times New Roman"/>
          <w:sz w:val="28"/>
          <w:szCs w:val="28"/>
        </w:rPr>
        <w:t>к приказу Министра образования</w:t>
      </w:r>
    </w:p>
    <w:p w:rsidR="00B7492A" w:rsidRPr="00B7492A" w:rsidRDefault="00B7492A" w:rsidP="00B7492A">
      <w:pPr>
        <w:spacing w:after="0" w:line="240" w:lineRule="auto"/>
        <w:ind w:firstLine="49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92A">
        <w:rPr>
          <w:rFonts w:ascii="Times New Roman" w:eastAsia="Calibri" w:hAnsi="Times New Roman" w:cs="Times New Roman"/>
          <w:sz w:val="28"/>
          <w:szCs w:val="28"/>
        </w:rPr>
        <w:t>и науки Республики Казахстан</w:t>
      </w:r>
    </w:p>
    <w:p w:rsidR="00B7492A" w:rsidRPr="00B7492A" w:rsidRDefault="00B7492A" w:rsidP="00B7492A">
      <w:pPr>
        <w:spacing w:after="0" w:line="240" w:lineRule="auto"/>
        <w:ind w:firstLine="49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92A">
        <w:rPr>
          <w:rFonts w:ascii="Times New Roman" w:eastAsia="Calibri" w:hAnsi="Times New Roman" w:cs="Times New Roman"/>
          <w:sz w:val="28"/>
          <w:szCs w:val="28"/>
        </w:rPr>
        <w:t>от 13 августа 2020 года № 345</w:t>
      </w:r>
    </w:p>
    <w:p w:rsidR="00B7492A" w:rsidRPr="00B7492A" w:rsidRDefault="00B7492A" w:rsidP="00B7492A">
      <w:pPr>
        <w:suppressAutoHyphens/>
        <w:overflowPunct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kk-KZ" w:eastAsia="ru-RU"/>
        </w:rPr>
      </w:pPr>
    </w:p>
    <w:p w:rsidR="00B7492A" w:rsidRPr="00B7492A" w:rsidRDefault="00B7492A" w:rsidP="00B7492A">
      <w:pPr>
        <w:suppressAutoHyphens/>
        <w:overflowPunct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kk-KZ" w:eastAsia="ru-RU"/>
        </w:rPr>
      </w:pPr>
    </w:p>
    <w:p w:rsidR="00B7492A" w:rsidRPr="00B7492A" w:rsidRDefault="00B7492A" w:rsidP="00B7492A">
      <w:pPr>
        <w:suppressAutoHyphens/>
        <w:overflowPunct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kk-KZ" w:eastAsia="ru-RU"/>
        </w:rPr>
      </w:pPr>
      <w:r w:rsidRPr="00B7492A">
        <w:rPr>
          <w:rFonts w:ascii="Times New Roman" w:eastAsia="Times New Roman" w:hAnsi="Times New Roman" w:cs="Times New Roman"/>
          <w:b/>
          <w:kern w:val="3"/>
          <w:sz w:val="28"/>
          <w:szCs w:val="28"/>
          <w:lang w:val="kk-KZ" w:eastAsia="ru-RU"/>
        </w:rPr>
        <w:t>Методические рекомендации</w:t>
      </w:r>
    </w:p>
    <w:p w:rsidR="00B7492A" w:rsidRPr="00B7492A" w:rsidRDefault="00B7492A" w:rsidP="00B7492A">
      <w:pPr>
        <w:tabs>
          <w:tab w:val="left" w:pos="0"/>
        </w:tabs>
        <w:suppressAutoHyphens/>
        <w:overflowPunct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kk-KZ" w:eastAsia="ru-RU"/>
        </w:rPr>
      </w:pPr>
      <w:r w:rsidRPr="00B7492A">
        <w:rPr>
          <w:rFonts w:ascii="Times New Roman" w:eastAsia="Calibri" w:hAnsi="Times New Roman" w:cs="Times New Roman"/>
          <w:b/>
          <w:kern w:val="3"/>
          <w:sz w:val="28"/>
          <w:szCs w:val="28"/>
          <w:lang w:val="kk-KZ" w:eastAsia="ru-RU"/>
        </w:rPr>
        <w:t xml:space="preserve">по организации </w:t>
      </w:r>
      <w:r w:rsidRPr="00B7492A"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  <w:t xml:space="preserve">учебного </w:t>
      </w:r>
      <w:r w:rsidRPr="00B7492A">
        <w:rPr>
          <w:rFonts w:ascii="Times New Roman" w:eastAsia="Calibri" w:hAnsi="Times New Roman" w:cs="Times New Roman"/>
          <w:b/>
          <w:kern w:val="3"/>
          <w:sz w:val="28"/>
          <w:szCs w:val="28"/>
          <w:lang w:val="kk-KZ" w:eastAsia="ru-RU"/>
        </w:rPr>
        <w:t xml:space="preserve">процесса </w:t>
      </w:r>
      <w:r w:rsidRPr="00B7492A"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  <w:t xml:space="preserve"> в </w:t>
      </w:r>
      <w:r w:rsidRPr="00B7492A">
        <w:rPr>
          <w:rFonts w:ascii="Times New Roman" w:eastAsia="Calibri" w:hAnsi="Times New Roman" w:cs="Times New Roman"/>
          <w:b/>
          <w:kern w:val="3"/>
          <w:sz w:val="28"/>
          <w:szCs w:val="28"/>
          <w:lang w:val="kk-KZ" w:eastAsia="ru-RU"/>
        </w:rPr>
        <w:t xml:space="preserve">организациях дополнительного образования </w:t>
      </w:r>
      <w:r w:rsidRPr="00B7492A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в период ограничительных мер, связанных с недопущением распространения </w:t>
      </w:r>
      <w:r w:rsidRPr="00B7492A"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  <w:t xml:space="preserve">коронавирусной инфекции </w:t>
      </w:r>
    </w:p>
    <w:p w:rsidR="00B7492A" w:rsidRPr="00B7492A" w:rsidRDefault="00B7492A" w:rsidP="00B74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</w:p>
    <w:p w:rsidR="00B7492A" w:rsidRPr="00B7492A" w:rsidRDefault="00B7492A" w:rsidP="00B7492A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kern w:val="3"/>
          <w:sz w:val="28"/>
          <w:szCs w:val="28"/>
          <w:u w:color="000000"/>
          <w:lang w:val="kk-KZ" w:eastAsia="ru-RU"/>
        </w:rPr>
      </w:pPr>
      <w:r w:rsidRPr="00B7492A">
        <w:rPr>
          <w:rFonts w:ascii="Times New Roman" w:eastAsia="Arial Unicode MS" w:hAnsi="Times New Roman" w:cs="Times New Roman"/>
          <w:b/>
          <w:kern w:val="3"/>
          <w:sz w:val="28"/>
          <w:szCs w:val="28"/>
          <w:u w:color="000000"/>
          <w:lang w:val="kk-KZ" w:eastAsia="ru-RU"/>
        </w:rPr>
        <w:t>Глава 1. Общие положения</w:t>
      </w:r>
    </w:p>
    <w:p w:rsidR="00B7492A" w:rsidRPr="00B7492A" w:rsidRDefault="00B7492A" w:rsidP="00B7492A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color w:val="002060"/>
          <w:kern w:val="3"/>
          <w:sz w:val="28"/>
          <w:szCs w:val="28"/>
          <w:u w:color="000000"/>
          <w:lang w:val="kk-KZ" w:eastAsia="ru-RU"/>
        </w:rPr>
      </w:pP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Настоящие методические рекомендации разработаны в помощь руководителям и педагогам организаций 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дополнительного 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детей (далее – организации ДОД) с целью эффективной организации учебно-воспитательной деятельности в 2020-2021 учебном году в различных форматах в условиях соблюдения карантинных мер, а также для оказания качественных образовательных услуг с использованием дистанционных технологий. 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Форматы обучения будут различными, исходя из санитарно-эпидемиологической ситуации в каждом конкретном регионе по решению местных исполнительных органов с учетом решения главного государственного санитарного врача соответствующей территории.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ДОД работают в следующих форматах:</w:t>
      </w:r>
    </w:p>
    <w:p w:rsidR="00B7492A" w:rsidRPr="00B7492A" w:rsidRDefault="00B7492A" w:rsidP="00B749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дистанционный формат;</w:t>
      </w:r>
    </w:p>
    <w:p w:rsidR="00B7492A" w:rsidRPr="00B7492A" w:rsidRDefault="00B7492A" w:rsidP="00B749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занятие в штатном режиме (на основании заявлений родителей или законных представителей детей);</w:t>
      </w:r>
    </w:p>
    <w:p w:rsidR="00B7492A" w:rsidRPr="00B7492A" w:rsidRDefault="00B7492A" w:rsidP="00B749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в штатном формате в группах не более 15 человек.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3. Традиционное обучение (занятия в штатном формате в группах не более 15 человек) - организаци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 обучения в штатном режиме с соблюдением норм санитарной безопасности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благоприятной санитарно-эпидемиологической ситуации в каждом конкретном регионе.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 организаций 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ДОД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работе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штатном режиме зависит от санитарно-эпидемиологической ситуации в регионе.  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Дистанционное обучение - организаци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 обучения, основанн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ая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использовании современных информационных и телекоммуникационных технологий, позволяющих осуществлять обучение 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расстоянии без непосредственного контакта между педагогом и обучающимися. 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92A" w:rsidRPr="00B7492A" w:rsidRDefault="00B7492A" w:rsidP="00B7492A">
      <w:pPr>
        <w:tabs>
          <w:tab w:val="left" w:pos="0"/>
        </w:tabs>
        <w:suppressAutoHyphens/>
        <w:overflowPunct w:val="0"/>
        <w:autoSpaceDN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b/>
          <w:w w:val="105"/>
          <w:kern w:val="3"/>
          <w:sz w:val="28"/>
          <w:szCs w:val="28"/>
          <w:lang w:val="kk-KZ" w:eastAsia="ru-RU"/>
        </w:rPr>
        <w:t xml:space="preserve">Глава 2.  </w:t>
      </w:r>
      <w:r w:rsidRPr="00B7492A">
        <w:rPr>
          <w:rFonts w:ascii="Times New Roman" w:eastAsia="Times New Roman" w:hAnsi="Times New Roman" w:cs="Times New Roman"/>
          <w:b/>
          <w:w w:val="105"/>
          <w:kern w:val="3"/>
          <w:sz w:val="28"/>
          <w:szCs w:val="28"/>
          <w:lang w:eastAsia="ru-RU"/>
        </w:rPr>
        <w:t>Порядок о</w:t>
      </w:r>
      <w:r w:rsidRPr="00B7492A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>рганизации учебного процесса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Учебный процесс, реализуемый в дистанционной форме, предусматривает значительную долю самостоятельных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 обучающ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его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ся; методическое и дидактическое руководство и обеспечение этого процесса со стороны организации ДОД, а также регулярный систематический контроль и учет учебных достижений обучающихся. 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sz w:val="28"/>
          <w:szCs w:val="28"/>
        </w:rPr>
        <w:t>6. Комбинированный формат обучения</w:t>
      </w:r>
      <w:r w:rsidRPr="00B7492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предусматривает дистанционное обучение (теория) в онлайн, офлайн режиме, также </w:t>
      </w: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индивидуальные занятия </w:t>
      </w:r>
      <w:r w:rsidRPr="00B7492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штатном режиме</w:t>
      </w:r>
      <w:r w:rsidRPr="00B7492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>и занятия в штатном формате в группах не более 15 человек</w:t>
      </w:r>
      <w:r w:rsidRPr="00B7492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при наличии</w:t>
      </w:r>
      <w:r w:rsidRPr="00B7492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: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7492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1) </w:t>
      </w:r>
      <w:r w:rsidRPr="00B7492A">
        <w:rPr>
          <w:rFonts w:ascii="Times New Roman" w:eastAsia="Calibri" w:hAnsi="Times New Roman" w:cs="Times New Roman"/>
          <w:sz w:val="28"/>
          <w:szCs w:val="28"/>
          <w:lang w:val="kk-KZ"/>
        </w:rPr>
        <w:t>санитарно-эпидемиологических условий в организациях ДОД, т.е. обеспечивается термометрия, масочный, питьевой режимы, наличие санитайзеров, дезинфицирующих средств, проветривание, кварцевание, соблюдение расстояния 1,5 метра, влажная уборка и т.д.);</w:t>
      </w:r>
    </w:p>
    <w:p w:rsidR="00B7492A" w:rsidRPr="00B7492A" w:rsidRDefault="00B7492A" w:rsidP="00B7492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2) письменного согласия педагогов работать в штатном режиме. Если педагог отказывается от работы в штатном режиме, организация 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отказывает родителям в открытии групп. Учащиеся обучаются в дистанционном режиме.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7492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3) заявлений родителей в электронной форме через доступные средства связи </w:t>
      </w:r>
      <w:r w:rsidRPr="00B7492A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согласно образцу, </w:t>
      </w: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представленному в</w:t>
      </w:r>
      <w:r w:rsidRPr="00B7492A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  <w:r w:rsidRPr="00B7492A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приложении 1 к Методическим рекомендациям по организации учебного процесса в организациях дополнительного образования в период ограничительных мер, связанных с недопущением распространения коронавирусной инфекции.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7492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Д</w:t>
      </w:r>
      <w:r w:rsidRPr="00B7492A">
        <w:rPr>
          <w:rFonts w:ascii="Times New Roman" w:eastAsia="Calibri" w:hAnsi="Times New Roman" w:cs="Times New Roman"/>
          <w:bCs/>
          <w:sz w:val="28"/>
          <w:szCs w:val="28"/>
        </w:rPr>
        <w:t xml:space="preserve">лительность занятий </w:t>
      </w:r>
      <w:r w:rsidRPr="00B7492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в штатном режиме – 40 мин. </w:t>
      </w:r>
      <w:r w:rsidRPr="00B7492A">
        <w:rPr>
          <w:rFonts w:ascii="Times New Roman" w:eastAsia="Calibri" w:hAnsi="Times New Roman" w:cs="Times New Roman"/>
          <w:sz w:val="28"/>
          <w:szCs w:val="28"/>
          <w:lang w:val="kk-KZ"/>
        </w:rPr>
        <w:t>(</w:t>
      </w: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>Санитарные правила «Санитарно-эпидемиологические требования к объектам образования»</w:t>
      </w:r>
      <w:r w:rsidRPr="00B7492A">
        <w:rPr>
          <w:rFonts w:ascii="Times New Roman" w:eastAsia="Calibri" w:hAnsi="Times New Roman" w:cs="Times New Roman"/>
          <w:sz w:val="28"/>
          <w:szCs w:val="28"/>
          <w:lang w:val="kk-KZ"/>
        </w:rPr>
        <w:t>).</w:t>
      </w:r>
    </w:p>
    <w:p w:rsidR="00B7492A" w:rsidRPr="00B7492A" w:rsidRDefault="00B7492A" w:rsidP="00B7492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Организациями ДОД детей вместе с родителями 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согласуется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 обучения и 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будет 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составлено гибкое расписание с учетом расписания занятий в школе, чередования режима отдыха и учебы. 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7. В комбинированном формате обучения теоретические занятия музыкальных, художественных дисциплин, языковых курсов, по робототехнике, программированию, экологии, туризму, шахматам будут проводиться дистанционно, а практические занятия – в штатном режиме – это индивидуальные занятия и 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в штатном формате в группах не более 15 человек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Практические занятия по обучению игре на музыкальных инструментах, например, фортепиано, домбыра, баян, скрипка и др., также по вокалу будут организованы индивидуально в штатном режиме. 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 коллективным видам дисциплин как хор, оркестр, хореография, сольфеджио, изобразительное, театральное, цирковое искусство и т.д. будет предоставлена возможность проведения занятий в штатном режиме в 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группах не более 15 человек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на основании заявления родителей и с соблюдением строгих санитарных требований.</w:t>
      </w:r>
    </w:p>
    <w:p w:rsidR="00B7492A" w:rsidRPr="00B7492A" w:rsidRDefault="00B7492A" w:rsidP="00B749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Кроме того, практические занятия на свежем воздухе на территории организации дополнительного образования в штатном режиме 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группах не более 15 человек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могут проводить станции юных техников по авиа, судо-, автомоделированию, конструированию, картингу, мотокроссу, также на территории организации могут проводить занятия станции юных экологов и туристов.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>8. Перечень занятий для обучения в штатном и дистанционном режимах определяется решением педагогического совета и утверждается приказом руководителя организации ДОД.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9. Дистанционная форма обучения при необходимости реализовыва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комплексно с традиционной (штатный формат) и другими форматами его получения при неблагоприятных погодных условиях, чрезвычайных ситуациях и карантине, в случае 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перехода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индивидуальный график обучения с предоставлением необходимых документов, а также в ситуациях, предусмотренных законодательством. 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При переходе 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организации 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 из дистанционного в штатный режим обучения по желанию родителей обучающегося можно оставить на дистанционном обучении. Для этого необходимо родителям подать заявление по образцу, 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представленному в приложении 1 к Методическим рекомендациям по организации учебного процесса в организациях дополнительного образования в период ограничительных мер, связанных с недопущением распространения коронавирусной инфекции.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1) Руководитель организации ДОД: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соответствующий нормативный акт работодателя по выбору формата обучения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перераспределяет трудовые функции работников по обеспечению образовательного процесса в штатно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дистанционно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формата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 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сохранением оплаты труда; 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трудовые функции работников, обеспечивающих жизнедеятельность и функционирование организации ДОД в формате штатного и дистанционного формата (административный, технический персонал);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знакомит персонал организации 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ДОД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перераспределением функций.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Заместители руководителя организации 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ДОД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составляют расписание занятий с учетом формата обучения;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организуют деятельность педагогов в соответствии с утвержденным расписанием и обратную связь с ними.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Педагоги: 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доводят до сведения обучающихся и их родителей (законных представителей) информацию о формате в виде дистанционных 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занятий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правил организации учебного процесса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реализуют учебный процесс с учетом утвержденного формата.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Контингент 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обучающихся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расписание, график работы, педагогический состав 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организации ДОД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утверждаются на заседании педагогического совета. </w:t>
      </w:r>
    </w:p>
    <w:p w:rsidR="00B7492A" w:rsidRPr="00B7492A" w:rsidRDefault="00B7492A" w:rsidP="00B749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требования к организации образовательного процесса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требования устанавливаются Уставом организации ДОД, коллективным договором и внутренним распорядком: 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обеспечение 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образовательного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 в соответствии с 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образовательными программами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7492A">
        <w:rPr>
          <w:rFonts w:ascii="Times New Roman" w:eastAsia="SimSun" w:hAnsi="Times New Roman" w:cs="Times New Roman"/>
          <w:spacing w:val="-15"/>
          <w:kern w:val="1"/>
          <w:sz w:val="28"/>
          <w:szCs w:val="28"/>
          <w:lang w:eastAsia="ar-SA"/>
        </w:rPr>
        <w:t>соблюдение мер профилактики и</w:t>
      </w:r>
      <w:r w:rsidRPr="00B7492A">
        <w:rPr>
          <w:rFonts w:ascii="Times New Roman" w:eastAsia="SimSun" w:hAnsi="Times New Roman" w:cs="Times New Roman"/>
          <w:spacing w:val="-1"/>
          <w:kern w:val="1"/>
          <w:sz w:val="28"/>
          <w:szCs w:val="28"/>
          <w:lang w:eastAsia="ar-SA"/>
        </w:rPr>
        <w:t xml:space="preserve"> обеспечение соответствия санитарно-гигиеническим нормам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доступа к широкополосному к Интернету;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компьютерное оборудование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инструменты, материалы 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другое.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</w:pPr>
    </w:p>
    <w:p w:rsidR="00B7492A" w:rsidRPr="00B7492A" w:rsidRDefault="00B7492A" w:rsidP="00B74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 xml:space="preserve"> Глава 3.  </w:t>
      </w:r>
      <w:r w:rsidRPr="00B7492A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>Организация образовательного процесса в дистанционном формате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11. Категории, обучающихся в дистанционном формате формируются по заявлению родителей согласно приложению 1 к Методическим рекомендациям по организации учебного процесса в организациях дополнительного образования в период ограничительных мер, связанных с недопущением распространения коронавирусной инфекции. при наличии соответствующих условий в организации ДОД: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- обучающиеся организаций ДОД; 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- обучающиеся подготовительного и первого года обучения;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- обучающиеся с особыми образовательными потребностями. 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12. Образовательный процесс в дистанционном формате осуществляется с использованием Интернет-платформ с цифровыми образовательными ресурсами для обеспечения полной изоляции детей, педагогов и других сотрудников. 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проведения дистанционных занятий организация ДОД использует Интернет-платформу. Функционал интернет-платформы обеспечивает качество и учет ведения занятий. </w:t>
      </w:r>
    </w:p>
    <w:p w:rsidR="00B7492A" w:rsidRPr="00B7492A" w:rsidRDefault="00B7492A" w:rsidP="00B749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3"/>
          <w:sz w:val="28"/>
          <w:szCs w:val="28"/>
          <w:u w:color="000000"/>
          <w:lang w:val="kk-KZ" w:eastAsia="ru-RU"/>
        </w:rPr>
      </w:pPr>
      <w:r w:rsidRPr="00B7492A">
        <w:rPr>
          <w:rFonts w:ascii="Times New Roman" w:eastAsia="Arial Unicode MS" w:hAnsi="Times New Roman" w:cs="Times New Roman"/>
          <w:kern w:val="3"/>
          <w:sz w:val="28"/>
          <w:szCs w:val="28"/>
          <w:u w:color="000000"/>
          <w:lang w:eastAsia="ru-RU"/>
        </w:rPr>
        <w:t>Для д</w:t>
      </w:r>
      <w:r w:rsidRPr="00B7492A">
        <w:rPr>
          <w:rFonts w:ascii="Times New Roman" w:eastAsia="Arial Unicode MS" w:hAnsi="Times New Roman" w:cs="Times New Roman"/>
          <w:kern w:val="3"/>
          <w:sz w:val="28"/>
          <w:szCs w:val="28"/>
          <w:u w:color="000000"/>
          <w:lang w:val="kk-KZ" w:eastAsia="ru-RU"/>
        </w:rPr>
        <w:t xml:space="preserve">истанционного обучения можно использовать электронные интернет-платформы, которые организиации 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</w:t>
      </w:r>
      <w:r w:rsidRPr="00B7492A">
        <w:rPr>
          <w:rFonts w:ascii="Times New Roman" w:eastAsia="Arial Unicode MS" w:hAnsi="Times New Roman" w:cs="Times New Roman"/>
          <w:kern w:val="3"/>
          <w:sz w:val="28"/>
          <w:szCs w:val="28"/>
          <w:u w:color="000000"/>
          <w:lang w:val="kk-KZ" w:eastAsia="ru-RU"/>
        </w:rPr>
        <w:t xml:space="preserve"> выбирают самостоятельно. Использование интернет-платформ возможно для проведения занятий в онлайн режиме – прямом эфире.</w:t>
      </w:r>
    </w:p>
    <w:p w:rsidR="00B7492A" w:rsidRPr="00B7492A" w:rsidRDefault="00B7492A" w:rsidP="00B7492A">
      <w:pPr>
        <w:pBdr>
          <w:bottom w:val="single" w:sz="4" w:space="0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3"/>
          <w:sz w:val="28"/>
          <w:szCs w:val="28"/>
          <w:u w:color="000000"/>
          <w:lang w:val="kk-KZ" w:eastAsia="ru-RU"/>
        </w:rPr>
      </w:pPr>
      <w:r w:rsidRPr="00B7492A">
        <w:rPr>
          <w:rFonts w:ascii="Times New Roman" w:eastAsia="Arial Unicode MS" w:hAnsi="Times New Roman" w:cs="Times New Roman"/>
          <w:kern w:val="3"/>
          <w:sz w:val="28"/>
          <w:szCs w:val="28"/>
          <w:u w:color="000000"/>
          <w:lang w:val="kk-KZ" w:eastAsia="ru-RU"/>
        </w:rPr>
        <w:t>Дистанционное обучение возможно также в офлайн режиме через электронную почту и другие средства связи (направление материалов для обучающихся: запись видеозанятия, презентацию, лекционные материалы, схемы, ноты, рисунки и др.).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3"/>
          <w:sz w:val="28"/>
          <w:szCs w:val="28"/>
          <w:u w:color="000000"/>
          <w:lang w:val="kk-KZ" w:eastAsia="ru-RU"/>
        </w:rPr>
      </w:pPr>
      <w:r w:rsidRPr="00B7492A">
        <w:rPr>
          <w:rFonts w:ascii="Times New Roman" w:eastAsia="Arial Unicode MS" w:hAnsi="Times New Roman" w:cs="Times New Roman"/>
          <w:kern w:val="3"/>
          <w:sz w:val="28"/>
          <w:szCs w:val="28"/>
          <w:u w:color="000000"/>
          <w:lang w:val="kk-KZ" w:eastAsia="ru-RU"/>
        </w:rPr>
        <w:t>При отсутствии интернета и компьютера осуществляется доставка учебных материалов.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Составляется гибкое расписание дистанционных </w:t>
      </w:r>
      <w:r w:rsidRPr="00B7492A">
        <w:rPr>
          <w:rFonts w:ascii="Times New Roman" w:eastAsia="Calibri" w:hAnsi="Times New Roman" w:cs="Times New Roman"/>
          <w:spacing w:val="-20"/>
          <w:w w:val="110"/>
          <w:sz w:val="28"/>
          <w:szCs w:val="28"/>
          <w:lang w:val="kk-KZ" w:eastAsia="ru-RU"/>
        </w:rPr>
        <w:t>занятий</w:t>
      </w: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 обязательном выполнении образовательных программ и рабочих планов, согласуется с родителями. 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lastRenderedPageBreak/>
        <w:t xml:space="preserve">Обратная связь осуществляется через электронный журнал, электронную почту. Если организация ДОД не работает в системе электронного журнала, обратная связь осуществляется через доступные средства связи и платформы.  </w:t>
      </w:r>
    </w:p>
    <w:p w:rsidR="00B7492A" w:rsidRPr="00B7492A" w:rsidRDefault="00B7492A" w:rsidP="00B749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Педагоги:</w:t>
      </w:r>
    </w:p>
    <w:p w:rsidR="00B7492A" w:rsidRPr="00B7492A" w:rsidRDefault="00B7492A" w:rsidP="00B749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kk-KZ"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kk-KZ" w:eastAsia="ru-RU"/>
        </w:rPr>
        <w:t>1) и</w:t>
      </w: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нформируют обучающихся и их родителей (законных представителей) о формате обучения в виде дистанционных </w:t>
      </w: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kk-KZ" w:eastAsia="ru-RU"/>
        </w:rPr>
        <w:t>занятий</w:t>
      </w: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и правилах организации учебного процесса</w:t>
      </w: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kk-KZ" w:eastAsia="ru-RU"/>
        </w:rPr>
        <w:t>;</w:t>
      </w:r>
    </w:p>
    <w:p w:rsidR="00B7492A" w:rsidRPr="00B7492A" w:rsidRDefault="00B7492A" w:rsidP="00B749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kk-KZ" w:eastAsia="ru-RU"/>
        </w:rPr>
        <w:t>2) п</w:t>
      </w: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eastAsia="ru-RU"/>
        </w:rPr>
        <w:t xml:space="preserve">роводят мониторинг технических возможностей обучающихся к дистанционному обучению: на  наличие компьютера, интернета; </w:t>
      </w:r>
    </w:p>
    <w:p w:rsidR="00B7492A" w:rsidRPr="00B7492A" w:rsidRDefault="00B7492A" w:rsidP="00B749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color="000000"/>
          <w:bdr w:val="nil"/>
          <w:lang w:eastAsia="ru-RU"/>
        </w:rPr>
      </w:pP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val="kk-KZ" w:eastAsia="ru-RU"/>
        </w:rPr>
        <w:t>3) о</w:t>
      </w:r>
      <w:r w:rsidRPr="00B7492A">
        <w:rPr>
          <w:rFonts w:ascii="Times New Roman" w:eastAsia="Times New Roman" w:hAnsi="Times New Roman" w:cs="Times New Roman"/>
          <w:bCs/>
          <w:sz w:val="28"/>
          <w:szCs w:val="28"/>
          <w:u w:color="000000"/>
          <w:bdr w:val="nil"/>
          <w:lang w:eastAsia="ru-RU"/>
        </w:rPr>
        <w:t xml:space="preserve">пределяют способы освоения образовательной программы обучающимися исходя из их технических возможностей: </w:t>
      </w:r>
    </w:p>
    <w:p w:rsidR="00B7492A" w:rsidRPr="00B7492A" w:rsidRDefault="00B7492A" w:rsidP="00B7492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- путем использования интернет-платформ</w:t>
      </w: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kk-KZ" w:eastAsia="ru-RU"/>
        </w:rPr>
        <w:t>, электронной почты, мессенджеров и др.</w:t>
      </w: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; </w:t>
      </w:r>
    </w:p>
    <w:p w:rsidR="00B7492A" w:rsidRPr="00B7492A" w:rsidRDefault="00B7492A" w:rsidP="00B749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eastAsia="ru-RU"/>
        </w:rPr>
      </w:pP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eastAsia="ru-RU"/>
        </w:rPr>
        <w:t>- путем передачи заданий через почту или нарочно на бумажных носителях</w:t>
      </w: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val="kk-KZ" w:eastAsia="ru-RU"/>
        </w:rPr>
        <w:t>;</w:t>
      </w: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eastAsia="ru-RU"/>
        </w:rPr>
        <w:t xml:space="preserve"> </w:t>
      </w:r>
    </w:p>
    <w:p w:rsidR="00B7492A" w:rsidRPr="00B7492A" w:rsidRDefault="00B7492A" w:rsidP="00B749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val="kk-KZ" w:eastAsia="ru-RU"/>
        </w:rPr>
      </w:pP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eastAsia="ru-RU"/>
        </w:rPr>
        <w:t xml:space="preserve">- информируют руководство </w:t>
      </w: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val="kk-KZ" w:eastAsia="ru-RU"/>
        </w:rPr>
        <w:t xml:space="preserve">организации 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</w:t>
      </w: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eastAsia="ru-RU"/>
        </w:rPr>
        <w:t xml:space="preserve"> о</w:t>
      </w: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val="kk-KZ" w:eastAsia="ru-RU"/>
        </w:rPr>
        <w:t xml:space="preserve"> </w:t>
      </w: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eastAsia="ru-RU"/>
        </w:rPr>
        <w:t>технических</w:t>
      </w: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val="kk-KZ" w:eastAsia="ru-RU"/>
        </w:rPr>
        <w:t xml:space="preserve"> </w:t>
      </w: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eastAsia="ru-RU"/>
        </w:rPr>
        <w:t>возможностях,</w:t>
      </w: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val="kk-KZ" w:eastAsia="ru-RU"/>
        </w:rPr>
        <w:t xml:space="preserve"> </w:t>
      </w: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eastAsia="ru-RU"/>
        </w:rPr>
        <w:t>обучающихся</w:t>
      </w: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val="kk-KZ" w:eastAsia="ru-RU"/>
        </w:rPr>
        <w:t>;</w:t>
      </w:r>
    </w:p>
    <w:p w:rsidR="00B7492A" w:rsidRPr="00B7492A" w:rsidRDefault="00B7492A" w:rsidP="00B749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</w:pP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val="kk-KZ" w:eastAsia="ru-RU"/>
        </w:rPr>
        <w:t>4) с</w:t>
      </w:r>
      <w:r w:rsidRPr="00B7492A">
        <w:rPr>
          <w:rFonts w:ascii="Times New Roman" w:eastAsia="Arial" w:hAnsi="Times New Roman" w:cs="Times New Roman"/>
          <w:sz w:val="28"/>
          <w:szCs w:val="28"/>
          <w:u w:color="000000"/>
          <w:bdr w:val="nil"/>
          <w:lang w:eastAsia="ru-RU"/>
        </w:rPr>
        <w:t>оздают и используют чаты</w:t>
      </w: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, форумы обучающихся и их родителей в системах электронных журналов, а также через различные мессенджеры;</w:t>
      </w:r>
    </w:p>
    <w:p w:rsidR="00B7492A" w:rsidRPr="00B7492A" w:rsidRDefault="00B7492A" w:rsidP="00B749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u w:color="000000"/>
          <w:bdr w:val="nil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kk-KZ" w:eastAsia="ru-RU"/>
        </w:rPr>
        <w:t>5) о</w:t>
      </w:r>
      <w:r w:rsidRPr="00B7492A">
        <w:rPr>
          <w:rFonts w:ascii="Times New Roman" w:eastAsia="Arial" w:hAnsi="Times New Roman" w:cs="Times New Roman"/>
          <w:sz w:val="28"/>
          <w:szCs w:val="28"/>
          <w:u w:color="000000"/>
          <w:bdr w:val="nil"/>
          <w:lang w:eastAsia="ru-RU"/>
        </w:rPr>
        <w:t xml:space="preserve">существляют </w:t>
      </w:r>
      <w:r w:rsidRPr="00B7492A">
        <w:rPr>
          <w:rFonts w:ascii="Times New Roman" w:eastAsia="Arial" w:hAnsi="Times New Roman" w:cs="Times New Roman"/>
          <w:sz w:val="28"/>
          <w:szCs w:val="28"/>
          <w:u w:color="000000"/>
          <w:bdr w:val="nil"/>
          <w:lang w:val="kk-KZ" w:eastAsia="ru-RU"/>
        </w:rPr>
        <w:t>постоянную</w:t>
      </w:r>
      <w:r w:rsidRPr="00B7492A">
        <w:rPr>
          <w:rFonts w:ascii="Times New Roman" w:eastAsia="Arial" w:hAnsi="Times New Roman" w:cs="Times New Roman"/>
          <w:sz w:val="28"/>
          <w:szCs w:val="28"/>
          <w:u w:color="000000"/>
          <w:bdr w:val="nil"/>
          <w:lang w:eastAsia="ru-RU"/>
        </w:rPr>
        <w:t xml:space="preserve"> связь с обучающимися и их родителями </w:t>
      </w: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(законными представителями).</w:t>
      </w:r>
    </w:p>
    <w:p w:rsidR="00B7492A" w:rsidRPr="00B7492A" w:rsidRDefault="00B7492A" w:rsidP="00B749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u w:color="000000"/>
          <w:bdr w:val="nil"/>
          <w:lang w:eastAsia="ru-RU"/>
        </w:rPr>
      </w:pPr>
      <w:r w:rsidRPr="00B7492A">
        <w:rPr>
          <w:rFonts w:ascii="Times New Roman" w:eastAsia="Arial" w:hAnsi="Times New Roman" w:cs="Times New Roman"/>
          <w:sz w:val="28"/>
          <w:szCs w:val="28"/>
          <w:u w:color="000000"/>
          <w:bdr w:val="nil"/>
          <w:lang w:val="kk-KZ" w:eastAsia="ru-RU"/>
        </w:rPr>
        <w:t>6) о</w:t>
      </w:r>
      <w:r w:rsidRPr="00B7492A">
        <w:rPr>
          <w:rFonts w:ascii="Times New Roman" w:eastAsia="Times New Roman" w:hAnsi="Times New Roman" w:cs="Times New Roman"/>
          <w:bCs/>
          <w:sz w:val="28"/>
          <w:szCs w:val="28"/>
          <w:u w:color="000000"/>
          <w:bdr w:val="nil"/>
          <w:lang w:eastAsia="ru-RU"/>
        </w:rPr>
        <w:t>пределяют способ организации учебного процесса исходя из своих технических и педагогических возможностей, а также применительно к возможностям обучающихся:</w:t>
      </w:r>
    </w:p>
    <w:p w:rsidR="00B7492A" w:rsidRPr="00B7492A" w:rsidRDefault="00B7492A" w:rsidP="00B7492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eastAsia="ru-RU"/>
        </w:rPr>
      </w:pP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eastAsia="ru-RU"/>
        </w:rPr>
        <w:t>- режим онлайн через вебинар или мессенджеры;</w:t>
      </w:r>
    </w:p>
    <w:p w:rsidR="00B7492A" w:rsidRPr="00B7492A" w:rsidRDefault="00B7492A" w:rsidP="00B7492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eastAsia="ru-RU"/>
        </w:rPr>
      </w:pP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eastAsia="ru-RU"/>
        </w:rPr>
        <w:t>- подготовка видео</w:t>
      </w: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val="kk-KZ" w:eastAsia="ru-RU"/>
        </w:rPr>
        <w:t>занятия</w:t>
      </w: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eastAsia="ru-RU"/>
        </w:rPr>
        <w:t>;</w:t>
      </w:r>
    </w:p>
    <w:p w:rsidR="00B7492A" w:rsidRPr="00B7492A" w:rsidRDefault="00B7492A" w:rsidP="00B7492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eastAsia="ru-RU"/>
        </w:rPr>
      </w:pP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eastAsia="ru-RU"/>
        </w:rPr>
        <w:t>- общение в письменном формате;</w:t>
      </w:r>
    </w:p>
    <w:p w:rsidR="00B7492A" w:rsidRPr="00B7492A" w:rsidRDefault="00B7492A" w:rsidP="00B7492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eastAsia="ru-RU"/>
        </w:rPr>
      </w:pP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eastAsia="ru-RU"/>
        </w:rPr>
        <w:t>- комбинация перечисленных методов.</w:t>
      </w:r>
    </w:p>
    <w:p w:rsidR="00B7492A" w:rsidRPr="00B7492A" w:rsidRDefault="00B7492A" w:rsidP="00B7492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kk-KZ" w:eastAsia="ru-RU"/>
        </w:rPr>
      </w:pP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eastAsia="ru-RU"/>
        </w:rPr>
        <w:t>Записи видео</w:t>
      </w: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val="kk-KZ" w:eastAsia="ru-RU"/>
        </w:rPr>
        <w:t>занятий</w:t>
      </w: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eastAsia="ru-RU"/>
        </w:rPr>
        <w:t xml:space="preserve"> </w:t>
      </w: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можно передавать в общие чаты или размещать в облачных сервисах</w:t>
      </w:r>
      <w:r w:rsidRPr="00B7492A">
        <w:rPr>
          <w:rFonts w:ascii="Times New Roman" w:eastAsia="Times New Roman" w:hAnsi="Times New Roman" w:cs="Times New Roman"/>
          <w:bCs/>
          <w:sz w:val="28"/>
          <w:szCs w:val="28"/>
          <w:u w:color="000000"/>
          <w:bdr w:val="nil"/>
          <w:lang w:eastAsia="ru-RU"/>
        </w:rPr>
        <w:t>,</w:t>
      </w:r>
      <w:r w:rsidRPr="00B7492A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bdr w:val="nil"/>
          <w:lang w:eastAsia="ru-RU"/>
        </w:rPr>
        <w:t xml:space="preserve"> </w:t>
      </w: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предоставляя на них ссылки</w:t>
      </w: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kk-KZ" w:eastAsia="ru-RU"/>
        </w:rPr>
        <w:t>;</w:t>
      </w:r>
    </w:p>
    <w:p w:rsidR="00B7492A" w:rsidRPr="00B7492A" w:rsidRDefault="00B7492A" w:rsidP="00B7492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bdr w:val="nil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kk-KZ" w:eastAsia="ru-RU"/>
        </w:rPr>
        <w:t>7) о</w:t>
      </w: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eastAsia="ru-RU"/>
        </w:rPr>
        <w:t>существляют учебный процесс согласно выбранному формату дистанционного обучения.</w:t>
      </w:r>
      <w:r w:rsidRPr="00B7492A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bdr w:val="nil"/>
          <w:lang w:eastAsia="ru-RU"/>
        </w:rPr>
        <w:t xml:space="preserve"> </w:t>
      </w:r>
    </w:p>
    <w:p w:rsidR="00B7492A" w:rsidRPr="00B7492A" w:rsidRDefault="00B7492A" w:rsidP="00B749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u w:color="000000"/>
          <w:bdr w:val="nil"/>
          <w:lang w:eastAsia="ru-RU"/>
        </w:rPr>
      </w:pPr>
      <w:r w:rsidRPr="00B7492A">
        <w:rPr>
          <w:rFonts w:ascii="Times New Roman" w:eastAsia="Arial" w:hAnsi="Times New Roman" w:cs="Times New Roman"/>
          <w:sz w:val="28"/>
          <w:szCs w:val="28"/>
          <w:u w:color="000000"/>
          <w:bdr w:val="nil"/>
          <w:lang w:eastAsia="ru-RU"/>
        </w:rPr>
        <w:t>При проведении занятия через интернет-платформы:</w:t>
      </w:r>
      <w:r w:rsidRPr="00B7492A">
        <w:rPr>
          <w:rFonts w:ascii="Times New Roman" w:eastAsia="Arial" w:hAnsi="Times New Roman" w:cs="Times New Roman"/>
          <w:i/>
          <w:sz w:val="28"/>
          <w:szCs w:val="28"/>
          <w:u w:color="000000"/>
          <w:bdr w:val="nil"/>
          <w:lang w:eastAsia="ru-RU"/>
        </w:rPr>
        <w:t xml:space="preserve"> </w:t>
      </w:r>
      <w:r w:rsidRPr="00B7492A">
        <w:rPr>
          <w:rFonts w:ascii="Times New Roman" w:eastAsia="Arial" w:hAnsi="Times New Roman" w:cs="Times New Roman"/>
          <w:sz w:val="28"/>
          <w:szCs w:val="28"/>
          <w:u w:color="000000"/>
          <w:bdr w:val="nil"/>
          <w:lang w:eastAsia="ru-RU"/>
        </w:rPr>
        <w:t>педагог предоставляет обучающимся учебный материал для самостоятельного изучения</w:t>
      </w: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/ выполнения заданий, кроме этого рекомендует занятия, размещенные на интернет-платформах, а также использование доступных цифровых образовательных ресурсов.  </w:t>
      </w:r>
    </w:p>
    <w:p w:rsidR="00B7492A" w:rsidRPr="00B7492A" w:rsidRDefault="00B7492A" w:rsidP="00B7492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8) предоставляют обучающимся задания для самостоятельного изучения/</w:t>
      </w: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kk-KZ" w:eastAsia="ru-RU"/>
        </w:rPr>
        <w:t xml:space="preserve"> </w:t>
      </w: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выполнения после просмотра </w:t>
      </w: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kk-KZ" w:eastAsia="ru-RU"/>
        </w:rPr>
        <w:t>видеозанятий</w:t>
      </w: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в системе электронных журналов, через различные мессенджеры, ссылки на доступны</w:t>
      </w: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kk-KZ" w:eastAsia="ru-RU"/>
        </w:rPr>
        <w:t>е</w:t>
      </w: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платформ</w:t>
      </w: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kk-KZ" w:eastAsia="ru-RU"/>
        </w:rPr>
        <w:t>ы</w:t>
      </w: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и канал</w:t>
      </w: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kk-KZ" w:eastAsia="ru-RU"/>
        </w:rPr>
        <w:t>ы</w:t>
      </w: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(при наличии технических возможностей);</w:t>
      </w:r>
    </w:p>
    <w:p w:rsidR="00B7492A" w:rsidRPr="00B7492A" w:rsidRDefault="00B7492A" w:rsidP="00B7492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u w:color="000000"/>
          <w:bdr w:val="nil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kk-KZ" w:eastAsia="ru-RU"/>
        </w:rPr>
        <w:t>9) о</w:t>
      </w: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существляют обратную связь с обучающимся: </w:t>
      </w:r>
    </w:p>
    <w:p w:rsidR="00B7492A" w:rsidRPr="00B7492A" w:rsidRDefault="00B7492A" w:rsidP="00B7492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u w:color="000000"/>
          <w:bdr w:val="nil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-  принимают </w:t>
      </w:r>
      <w:r w:rsidRPr="00B7492A">
        <w:rPr>
          <w:rFonts w:ascii="Times New Roman" w:eastAsia="Times New Roman" w:hAnsi="Times New Roman" w:cs="Times New Roman"/>
          <w:kern w:val="3"/>
          <w:sz w:val="28"/>
          <w:szCs w:val="28"/>
          <w:u w:color="000000"/>
          <w:bdr w:val="nil"/>
          <w:lang w:eastAsia="ru-RU"/>
        </w:rPr>
        <w:t>результаты выполненных работ;</w:t>
      </w:r>
    </w:p>
    <w:p w:rsidR="00B7492A" w:rsidRPr="00B7492A" w:rsidRDefault="00B7492A" w:rsidP="00B7492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u w:color="000000"/>
          <w:bdr w:val="nil"/>
          <w:lang w:eastAsia="ru-RU"/>
        </w:rPr>
      </w:pPr>
      <w:r w:rsidRPr="00B7492A">
        <w:rPr>
          <w:rFonts w:ascii="Times New Roman" w:eastAsia="Times New Roman" w:hAnsi="Times New Roman" w:cs="Times New Roman"/>
          <w:kern w:val="3"/>
          <w:sz w:val="28"/>
          <w:szCs w:val="28"/>
          <w:u w:color="000000"/>
          <w:bdr w:val="nil"/>
          <w:lang w:eastAsia="ru-RU"/>
        </w:rPr>
        <w:t>-  проводят анализ выполненного задания;</w:t>
      </w:r>
    </w:p>
    <w:p w:rsidR="00B7492A" w:rsidRPr="00B7492A" w:rsidRDefault="00B7492A" w:rsidP="00B7492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3"/>
          <w:sz w:val="28"/>
          <w:szCs w:val="28"/>
          <w:u w:color="000000"/>
          <w:bdr w:val="nil"/>
          <w:lang w:eastAsia="ru-RU"/>
        </w:rPr>
      </w:pPr>
      <w:r w:rsidRPr="00B7492A">
        <w:rPr>
          <w:rFonts w:ascii="Times New Roman" w:eastAsia="Times New Roman" w:hAnsi="Times New Roman" w:cs="Times New Roman"/>
          <w:kern w:val="3"/>
          <w:sz w:val="28"/>
          <w:szCs w:val="28"/>
          <w:u w:color="000000"/>
          <w:bdr w:val="nil"/>
          <w:lang w:eastAsia="ru-RU"/>
        </w:rPr>
        <w:lastRenderedPageBreak/>
        <w:t>-  комментируют и предоставляют рекомендации;</w:t>
      </w:r>
    </w:p>
    <w:p w:rsidR="00B7492A" w:rsidRPr="00B7492A" w:rsidRDefault="00B7492A" w:rsidP="00B7492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3"/>
          <w:sz w:val="28"/>
          <w:szCs w:val="28"/>
          <w:u w:color="000000"/>
          <w:bdr w:val="nil"/>
          <w:lang w:eastAsia="ru-RU"/>
        </w:rPr>
      </w:pPr>
      <w:r w:rsidRPr="00B7492A">
        <w:rPr>
          <w:rFonts w:ascii="Times New Roman" w:eastAsia="Times New Roman" w:hAnsi="Times New Roman" w:cs="Times New Roman"/>
          <w:kern w:val="3"/>
          <w:sz w:val="28"/>
          <w:szCs w:val="28"/>
          <w:u w:color="000000"/>
          <w:bdr w:val="nil"/>
          <w:lang w:eastAsia="ru-RU"/>
        </w:rPr>
        <w:t>-  знакомят обучающегося с результатами;</w:t>
      </w:r>
    </w:p>
    <w:p w:rsidR="00B7492A" w:rsidRPr="00B7492A" w:rsidRDefault="00B7492A" w:rsidP="00B749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3"/>
          <w:sz w:val="28"/>
          <w:szCs w:val="28"/>
          <w:u w:color="000000"/>
          <w:bdr w:val="nil"/>
          <w:lang w:eastAsia="ru-RU"/>
        </w:rPr>
      </w:pPr>
      <w:r w:rsidRPr="00B7492A">
        <w:rPr>
          <w:rFonts w:ascii="Times New Roman" w:eastAsia="Times New Roman" w:hAnsi="Times New Roman" w:cs="Times New Roman"/>
          <w:kern w:val="3"/>
          <w:sz w:val="28"/>
          <w:szCs w:val="28"/>
          <w:u w:color="000000"/>
          <w:bdr w:val="nil"/>
          <w:lang w:eastAsia="ru-RU"/>
        </w:rPr>
        <w:t>-  проводят</w:t>
      </w:r>
      <w:r w:rsidRPr="00B7492A">
        <w:rPr>
          <w:rFonts w:ascii="Times New Roman" w:eastAsia="Times New Roman" w:hAnsi="Times New Roman" w:cs="Times New Roman"/>
          <w:kern w:val="3"/>
          <w:sz w:val="28"/>
          <w:szCs w:val="28"/>
          <w:u w:color="000000"/>
          <w:bdr w:val="nil"/>
          <w:lang w:eastAsia="ru-RU"/>
        </w:rPr>
        <w:tab/>
        <w:t>индивидуальные консультации для обучающихся, в том числе для детей с особыми образовательными потребностями при необходимости;</w:t>
      </w:r>
    </w:p>
    <w:p w:rsidR="00B7492A" w:rsidRPr="00B7492A" w:rsidRDefault="00B7492A" w:rsidP="00B7492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  <w:u w:color="000000"/>
          <w:bdr w:val="nil"/>
          <w:lang w:eastAsia="ru-RU"/>
        </w:rPr>
      </w:pPr>
      <w:r w:rsidRPr="00B7492A">
        <w:rPr>
          <w:rFonts w:ascii="Times New Roman" w:eastAsia="Times New Roman" w:hAnsi="Times New Roman" w:cs="Times New Roman"/>
          <w:bCs/>
          <w:sz w:val="28"/>
          <w:szCs w:val="28"/>
          <w:u w:color="000000"/>
          <w:bdr w:val="nil"/>
          <w:lang w:val="kk-KZ" w:eastAsia="ru-RU"/>
        </w:rPr>
        <w:t>10) о</w:t>
      </w:r>
      <w:r w:rsidRPr="00B7492A">
        <w:rPr>
          <w:rFonts w:ascii="Times New Roman" w:eastAsia="Times New Roman" w:hAnsi="Times New Roman" w:cs="Times New Roman"/>
          <w:bCs/>
          <w:sz w:val="28"/>
          <w:szCs w:val="28"/>
          <w:u w:color="000000"/>
          <w:bdr w:val="nil"/>
          <w:lang w:eastAsia="ru-RU"/>
        </w:rPr>
        <w:t>братная связь осуществляется посредством:</w:t>
      </w:r>
    </w:p>
    <w:p w:rsidR="00B7492A" w:rsidRPr="00B7492A" w:rsidRDefault="00B7492A" w:rsidP="00B749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u w:color="000000"/>
          <w:bdr w:val="nil"/>
          <w:lang w:val="kk-KZ"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- электронных журналов </w:t>
      </w: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kk-KZ" w:eastAsia="ru-RU"/>
        </w:rPr>
        <w:t>на платформе организации ДОД и других</w:t>
      </w: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систем</w:t>
      </w: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kk-KZ" w:eastAsia="ru-RU"/>
        </w:rPr>
        <w:t>;</w:t>
      </w:r>
    </w:p>
    <w:p w:rsidR="00B7492A" w:rsidRPr="00B7492A" w:rsidRDefault="00B7492A" w:rsidP="00B749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u w:color="000000"/>
          <w:bdr w:val="nil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-   мес</w:t>
      </w: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en-US" w:eastAsia="ru-RU"/>
        </w:rPr>
        <w:t>c</w:t>
      </w: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енджеров;</w:t>
      </w:r>
    </w:p>
    <w:p w:rsidR="00B7492A" w:rsidRPr="00B7492A" w:rsidRDefault="00B7492A" w:rsidP="00B749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u w:color="000000"/>
          <w:bdr w:val="nil"/>
          <w:lang w:eastAsia="ru-RU"/>
        </w:rPr>
      </w:pPr>
      <w:r w:rsidRPr="00B7492A">
        <w:rPr>
          <w:rFonts w:ascii="Times New Roman" w:eastAsia="Times New Roman" w:hAnsi="Times New Roman" w:cs="Times New Roman"/>
          <w:kern w:val="3"/>
          <w:sz w:val="28"/>
          <w:szCs w:val="28"/>
          <w:u w:color="000000"/>
          <w:bdr w:val="nil"/>
          <w:lang w:eastAsia="ru-RU"/>
        </w:rPr>
        <w:t>-   телефонной связи;</w:t>
      </w:r>
    </w:p>
    <w:p w:rsidR="00B7492A" w:rsidRPr="00B7492A" w:rsidRDefault="00B7492A" w:rsidP="00B7492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u w:color="000000"/>
          <w:bdr w:val="nil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Периодичность предоставления обратной связи </w:t>
      </w: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kk-KZ" w:eastAsia="ru-RU"/>
        </w:rPr>
        <w:t>педагог</w:t>
      </w: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определяет самостоятельно.</w:t>
      </w:r>
    </w:p>
    <w:p w:rsidR="00B7492A" w:rsidRPr="00B7492A" w:rsidRDefault="00B7492A" w:rsidP="00B7492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u w:color="000000"/>
          <w:bdr w:val="nil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kk-KZ" w:eastAsia="ru-RU"/>
        </w:rPr>
        <w:t>11) в</w:t>
      </w: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заимодействуют с родителями обучающегося по вопросам организации обучения на дому, достижений и проблемах  </w:t>
      </w: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kk-KZ" w:eastAsia="ru-RU"/>
        </w:rPr>
        <w:t xml:space="preserve">обучающегося </w:t>
      </w: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в обучении.</w:t>
      </w:r>
    </w:p>
    <w:p w:rsidR="00B7492A" w:rsidRPr="00B7492A" w:rsidRDefault="00B7492A" w:rsidP="00B7492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eastAsia="ru-RU"/>
        </w:rPr>
      </w:pP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eastAsia="ru-RU"/>
        </w:rPr>
        <w:t xml:space="preserve">Заместители руководителя организации </w:t>
      </w: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val="kk-KZ" w:eastAsia="ru-RU"/>
        </w:rPr>
        <w:t>ДОД</w:t>
      </w: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eastAsia="ru-RU"/>
        </w:rPr>
        <w:t>:</w:t>
      </w:r>
    </w:p>
    <w:p w:rsidR="00B7492A" w:rsidRPr="00B7492A" w:rsidRDefault="00B7492A" w:rsidP="00B7492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kern w:val="3"/>
          <w:sz w:val="28"/>
          <w:szCs w:val="28"/>
          <w:u w:color="000000"/>
          <w:bdr w:val="nil"/>
          <w:lang w:eastAsia="ru-RU"/>
        </w:rPr>
      </w:pP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eastAsia="ru-RU"/>
        </w:rPr>
        <w:t>1) проводят мониторинг возможност</w:t>
      </w: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val="kk-KZ" w:eastAsia="ru-RU"/>
        </w:rPr>
        <w:t>ей</w:t>
      </w: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eastAsia="ru-RU"/>
        </w:rPr>
        <w:t xml:space="preserve"> педагогов к организации учебного процесса.</w:t>
      </w:r>
    </w:p>
    <w:p w:rsidR="00B7492A" w:rsidRPr="00B7492A" w:rsidRDefault="00B7492A" w:rsidP="00B7492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val="kk-KZ" w:eastAsia="ru-RU"/>
        </w:rPr>
      </w:pP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eastAsia="ru-RU"/>
        </w:rPr>
        <w:t>2) определяют возможность проведения аттестационных, творческих и иных работ обучающихся</w:t>
      </w: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val="kk-KZ" w:eastAsia="ru-RU"/>
        </w:rPr>
        <w:t>;</w:t>
      </w:r>
    </w:p>
    <w:p w:rsidR="00B7492A" w:rsidRPr="00B7492A" w:rsidRDefault="00B7492A" w:rsidP="00B7492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val="kk-KZ" w:eastAsia="ru-RU"/>
        </w:rPr>
      </w:pP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val="kk-KZ" w:eastAsia="ru-RU"/>
        </w:rPr>
        <w:t>3) о</w:t>
      </w: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eastAsia="ru-RU"/>
        </w:rPr>
        <w:t>пределяют методы и средства  получения учебного задания</w:t>
      </w: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val="kk-KZ" w:eastAsia="ru-RU"/>
        </w:rPr>
        <w:t>;</w:t>
      </w:r>
    </w:p>
    <w:p w:rsidR="00B7492A" w:rsidRPr="00B7492A" w:rsidRDefault="00B7492A" w:rsidP="00B7492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eastAsia="ru-RU"/>
        </w:rPr>
      </w:pP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val="kk-KZ" w:eastAsia="ru-RU"/>
        </w:rPr>
        <w:t>4) о</w:t>
      </w: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eastAsia="ru-RU"/>
        </w:rPr>
        <w:t xml:space="preserve">пределяют доступные для данной организации </w:t>
      </w: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val="kk-KZ" w:eastAsia="ru-RU"/>
        </w:rPr>
        <w:t>ДОД</w:t>
      </w: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eastAsia="ru-RU"/>
        </w:rPr>
        <w:t xml:space="preserve"> методы и средства осуществления обратной связи</w:t>
      </w: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val="kk-KZ" w:eastAsia="ru-RU"/>
        </w:rPr>
        <w:t>;</w:t>
      </w: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eastAsia="ru-RU"/>
        </w:rPr>
        <w:t xml:space="preserve">  </w:t>
      </w:r>
    </w:p>
    <w:p w:rsidR="00B7492A" w:rsidRPr="00B7492A" w:rsidRDefault="00B7492A" w:rsidP="00B7492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val="kk-KZ" w:eastAsia="ru-RU"/>
        </w:rPr>
      </w:pP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val="kk-KZ" w:eastAsia="ru-RU"/>
        </w:rPr>
        <w:t>5) д</w:t>
      </w: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eastAsia="ru-RU"/>
        </w:rPr>
        <w:t>ают рекомендации педагогам по проведению дистанционного обучения, осуществлению обратной связи, текущему и итоговому оцениванию</w:t>
      </w: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val="kk-KZ" w:eastAsia="ru-RU"/>
        </w:rPr>
        <w:t>;</w:t>
      </w:r>
    </w:p>
    <w:p w:rsidR="00B7492A" w:rsidRPr="00B7492A" w:rsidRDefault="00B7492A" w:rsidP="00B7492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val="kk-KZ" w:eastAsia="ru-RU"/>
        </w:rPr>
      </w:pP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val="kk-KZ" w:eastAsia="ru-RU"/>
        </w:rPr>
        <w:t>6) п</w:t>
      </w: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eastAsia="ru-RU"/>
        </w:rPr>
        <w:t>роводят контроль за ходом учебного процесса</w:t>
      </w: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val="kk-KZ" w:eastAsia="ru-RU"/>
        </w:rPr>
        <w:t>;</w:t>
      </w:r>
    </w:p>
    <w:p w:rsidR="00B7492A" w:rsidRPr="00B7492A" w:rsidRDefault="00B7492A" w:rsidP="00B7492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eastAsia="ru-RU"/>
        </w:rPr>
      </w:pP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val="kk-KZ" w:eastAsia="ru-RU"/>
        </w:rPr>
        <w:t>7) п</w:t>
      </w:r>
      <w:r w:rsidRPr="00B7492A">
        <w:rPr>
          <w:rFonts w:ascii="Times New Roman" w:eastAsia="Times New Roman" w:hAnsi="Times New Roman" w:cs="Times New Roman"/>
          <w:bCs/>
          <w:kern w:val="3"/>
          <w:sz w:val="28"/>
          <w:szCs w:val="28"/>
          <w:u w:color="000000"/>
          <w:bdr w:val="nil"/>
          <w:lang w:eastAsia="ru-RU"/>
        </w:rPr>
        <w:t xml:space="preserve">роводят мониторинг и  анализ учебных достижений обучающихся.  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12. Организация учебного процесса на дому.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Обучающийся и его родители (законные представители) должны знать, каким образовательным порталом или образовательной платформой пользуется школа, доступ к ним должен быть обеспечен своевременно. 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Обучающийся должен знать названия всех программ, используемых в работе. Уметь своевременно подключить необходимый образовательный портал или образовательную платформу. Всю необходимую информацию он и его родители должны получить у 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педагога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организовать 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занятия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обучающегося с учетом расписания занятий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школе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чередования режима отдыха и учебы. Создать обучающемуся следующие условия для дистанционного обучения: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тишину и рабочую обстановку;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исключить фоновый шум телевизоров или присутствие других детей, или животных в комнате обучающегося;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рабочее место и оборудование, подключить видео, наушники;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во время 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занятия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обучающегося должны быть включены и звук, и видео;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обучающийся и родители должны видеть и педагога по этим же данным (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объединение, группа, 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класс, 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кружок, 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предмет, ФИО 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педагога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случае выключения в ходе урока у обучающегося звука или видео, педагог звонит по телефону родителю и устраняет неполадки; 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сбоя работы интернет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обучающийся или его родители (законные представители) должны сообщить в 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организацию 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или педагогу 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скорейшего исправления ситуации и возобновления учебной деятельности; </w:t>
      </w:r>
    </w:p>
    <w:p w:rsidR="00B7492A" w:rsidRPr="00B7492A" w:rsidRDefault="00B7492A" w:rsidP="00B749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u w:color="000000"/>
          <w:bdr w:val="nil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Обучающийся просматривает материалы и задания по предметам согласно расписанию или определяет самостоятельно время просмотра видео</w:t>
      </w: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kk-KZ" w:eastAsia="ru-RU"/>
        </w:rPr>
        <w:t>занятий</w:t>
      </w: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.</w:t>
      </w:r>
    </w:p>
    <w:p w:rsidR="00B7492A" w:rsidRPr="00B7492A" w:rsidRDefault="00B7492A" w:rsidP="00B749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kk-KZ"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Обучающийся выполняет полученные задания в удобное для него время и отправляет педагог</w:t>
      </w: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kk-KZ" w:eastAsia="ru-RU"/>
        </w:rPr>
        <w:t>у</w:t>
      </w: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 xml:space="preserve"> работу по мере их выполнения, находится на связи с педагогом.</w:t>
      </w: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kk-KZ" w:eastAsia="ru-RU"/>
        </w:rPr>
        <w:t xml:space="preserve"> </w:t>
      </w:r>
    </w:p>
    <w:p w:rsidR="00B7492A" w:rsidRPr="00B7492A" w:rsidRDefault="00B7492A" w:rsidP="00B749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val="kk-KZ" w:eastAsia="ru-RU"/>
        </w:rPr>
      </w:pPr>
    </w:p>
    <w:p w:rsidR="00B7492A" w:rsidRPr="00B7492A" w:rsidRDefault="00B7492A" w:rsidP="00B7492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4.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Санитарные требования к работе обучающегося за компьютером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Длительность 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онлайн 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занятий: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</w:t>
      </w:r>
      <w:r w:rsidRPr="00B7492A">
        <w:rPr>
          <w:rFonts w:ascii="Times New Roman" w:eastAsia="Times New Roman" w:hAnsi="Times New Roman" w:cs="Times New Roman"/>
          <w:sz w:val="28"/>
          <w:szCs w:val="28"/>
          <w:u w:color="000000"/>
          <w:bdr w:val="nil"/>
          <w:lang w:eastAsia="ru-RU"/>
        </w:rPr>
        <w:t>подготовительных группах и объединениях, группах первого года обучения (1 класс) - не более 15 минут;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2-3 классах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(объединениях, группах и др.)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 более 20 минут;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 4-5 классах 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(объединениях, группах и др.) 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более 25 минут;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4) в 6-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(объединениях, группах и др.) 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более 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30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пражнения для глаз 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или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физкультурная 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минутка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проводятся после каждого занятия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>Одновременное использование одного компьютера или ноутбука двумя и более людьми, независимо от возраста не рекомендуется.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>Глава 5. Организация образовательного процесса в штатном режиме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spacing w:val="-20"/>
          <w:sz w:val="28"/>
          <w:szCs w:val="28"/>
          <w:lang w:eastAsia="ru-RU"/>
        </w:rPr>
        <w:t xml:space="preserve"> 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13. Обучение осуществляется </w:t>
      </w:r>
      <w:r w:rsidRPr="00B7492A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во </w:t>
      </w: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>всех объединениях (группах, классах), в т.ч. подготовительных, с обеспечением ежедневного замера температуры обучающихся.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>Дети с температурой возвращаются домой, при выявлении заболевших обеспечивается переход на дистанционное обучение всего объединения (группы, класса), организация ДОД продолжает функционировать.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14. При организации образовательного процесса в штатном режиме необходимо: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1) </w:t>
      </w: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составление расписания занятий с указанием времени начала и завершения;  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2) </w:t>
      </w: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>увеличение смен для социального дистанцирования, сокращения физических контактов;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lastRenderedPageBreak/>
        <w:t xml:space="preserve">3) </w:t>
      </w: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>исключение кабинетной системы, занятия проводятся в определенном кабинете;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>4) организация перемен между занятиями в разное время для разных групп;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>5) ежедневный замер температуры обучающихся и педагогов при входе;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>6) обеспечение режима ношения масок;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>7) расстановка учебных столов на расстоянии 1,5 метра;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>8) проветривание, кварцевание кабинетов и всех помещений;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>9) мытье рук и использование специальных средств;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>10) влажная уборка кабинетов после каждого второго занятия;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>11) влажная уборка между сменами, подсменами в коридорах, рекреациях, холлах и других помещениях;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>12) обработка использованной посуды дезинфицирующими средствами после каждого приема пищи;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>13) функционирование медицинских кабинетов и изоляторов (при наличии) для ежедневного замера температуры, выявления симптомов заболеваний, изоляции, в случаях выявления заболевших, объявления карантина и перехода на дистанционное обучение всей группы, контроля состояния детей, с последующим возвращением группы в штатный режим;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14) организация занятий по хореографии и других подвижных занятий на свежем воздухе или постоянное проветривание залов. 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>15. Организация ДОД обеспечивается достаточным количеством дезинфицирующих средств для обработки поверхностей предметов, кабинетов, рекреаций, холлов и других помещений. У входа устанавливаются дезинфицирующие тоннели, дезинфицирующие коврики для обуви, на всех этажах устанавливаются санитайзеры для обработки рук, обеспечивается термометрия.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учитывать качественное водоснабжение, условия для мытья рук моющими средствами.  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92A" w:rsidRPr="00B7492A" w:rsidRDefault="00B7492A" w:rsidP="00B7492A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>Глава 6. Организация образовательного процесса</w:t>
      </w:r>
      <w:r w:rsidRPr="00B7492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на </w:t>
      </w:r>
      <w:r w:rsidRPr="00B7492A"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>индивидуальных занятиях и занятиях в штатном формате в группах не более 15 человек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b/>
          <w:kern w:val="24"/>
          <w:sz w:val="28"/>
          <w:szCs w:val="28"/>
          <w:lang w:eastAsia="ru-RU"/>
        </w:rPr>
        <w:t xml:space="preserve"> </w:t>
      </w:r>
    </w:p>
    <w:p w:rsidR="00B7492A" w:rsidRPr="00B7492A" w:rsidRDefault="00B7492A" w:rsidP="00B7492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В 2020-2021 учебном году обучение 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организациях ДОД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ограничительными мерами по борьбе с коронавирусной инфекцией и неблагоприятной санитарно-эпидемиологической ситуацией начинается в дистанционном формате.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92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При этом, по заявлению родителей или законных представителей детей при наличии условий в организации </w:t>
      </w: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>ДОД</w:t>
      </w:r>
      <w:r w:rsidRPr="00B7492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возможна о</w:t>
      </w:r>
      <w:r w:rsidRPr="00B7492A">
        <w:rPr>
          <w:rFonts w:ascii="Times New Roman" w:eastAsia="Calibri" w:hAnsi="Times New Roman" w:cs="Times New Roman"/>
          <w:sz w:val="28"/>
          <w:szCs w:val="28"/>
        </w:rPr>
        <w:t>рганизация образовательного процесса на индивидуальных занятиях и в группах не более 15 человек в штатном режиме.</w:t>
      </w:r>
    </w:p>
    <w:p w:rsidR="00B7492A" w:rsidRPr="00B7492A" w:rsidRDefault="00B7492A" w:rsidP="00B7492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образовательного процесса на индивидуальных занятиях и в группах не более 15 человек осуществляется при строгом соблюдении 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санитарных эпидемиологических требований, в т.ч. согласно настоящему порядку.</w:t>
      </w:r>
    </w:p>
    <w:p w:rsidR="00B7492A" w:rsidRPr="00B7492A" w:rsidRDefault="00B7492A" w:rsidP="00B7492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17. К обучению 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индивидуальных занятиях и в группах не более 15 человек допускаются</w:t>
      </w:r>
      <w:r w:rsidRPr="00B7492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дети, не имеющие хронических заболеваний (указывается в заявлении).  </w:t>
      </w:r>
    </w:p>
    <w:p w:rsidR="00B7492A" w:rsidRPr="00B7492A" w:rsidRDefault="00B7492A" w:rsidP="00B7492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Право выбора обучения 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на индивидуальных занятиях и в группах не более 15 человек принадлежит</w:t>
      </w:r>
      <w:r w:rsidRPr="00B74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родителям или законным представителям детей. </w:t>
      </w:r>
    </w:p>
    <w:p w:rsidR="00B7492A" w:rsidRPr="00B7492A" w:rsidRDefault="00B7492A" w:rsidP="00B7492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B74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Право выбора родители или законные представители детей выражают путем подачи заявления на имя руководителя </w:t>
      </w:r>
      <w:r w:rsidRPr="00B7492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организации 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</w:t>
      </w:r>
      <w:r w:rsidRPr="00B74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B7492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</w:p>
    <w:p w:rsidR="00B7492A" w:rsidRPr="00B7492A" w:rsidRDefault="00B7492A" w:rsidP="00B7492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18. Родители или законные представители детей, отправляя детей обучаться 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индивидуальных занятиях и в группах не более 15 человек</w:t>
      </w:r>
      <w:r w:rsidRPr="00B74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выражают понимание и свое согласие в том, что дети будут находиться в общественной среде и подвергаются риску заражения коронавирусной инфекцией.</w:t>
      </w:r>
    </w:p>
    <w:p w:rsidR="00B7492A" w:rsidRPr="00B7492A" w:rsidRDefault="00B7492A" w:rsidP="00B7492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 или законные представители детей обеспечивают детей средствами санитарной безопасности: маски, перчатки, антисептик в индивидуальном флаконе для обработки рук или влажные антибактериальные салфетки, питьевой водой.</w:t>
      </w:r>
    </w:p>
    <w:p w:rsidR="00B7492A" w:rsidRPr="00B7492A" w:rsidRDefault="00B7492A" w:rsidP="00B7492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 или законные представители детей разъясняют своим детям о необходимости социального дистанцирования.</w:t>
      </w:r>
    </w:p>
    <w:p w:rsidR="00B7492A" w:rsidRPr="00B7492A" w:rsidRDefault="00B7492A" w:rsidP="00B7492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B74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Родители или законные представители детей </w:t>
      </w:r>
      <w:r w:rsidRPr="00B7492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подготовительных групп и первого года обучения </w:t>
      </w:r>
      <w:r w:rsidRPr="00B74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осуществляют сопровождение детей до входных наружных дверей </w:t>
      </w:r>
      <w:r w:rsidRPr="00B7492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организации 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</w:t>
      </w:r>
      <w:r w:rsidRPr="00B74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перед началом </w:t>
      </w:r>
      <w:r w:rsidRPr="00B7492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занятий</w:t>
      </w:r>
      <w:r w:rsidRPr="00B74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сопровождение детей после завершения </w:t>
      </w:r>
      <w:r w:rsidRPr="00B7492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занятий</w:t>
      </w:r>
      <w:r w:rsidRPr="00B74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входных наружных дверей </w:t>
      </w:r>
      <w:r w:rsidRPr="00B7492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организации 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</w:t>
      </w:r>
      <w:r w:rsidRPr="00B74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дома.</w:t>
      </w:r>
      <w:r w:rsidRPr="00B7492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</w:p>
    <w:p w:rsidR="00B7492A" w:rsidRPr="00B7492A" w:rsidRDefault="00B7492A" w:rsidP="00B7492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Организация 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</w:t>
      </w:r>
      <w:r w:rsidRPr="00B7492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B74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обеспечивает запас дезинфицирующих средств (дезинфицирующий коврик у входа, тепловизоры, санитайзеры, средства для обеспечения влажной, дезинфицирующей уборки);</w:t>
      </w:r>
    </w:p>
    <w:p w:rsidR="00B7492A" w:rsidRPr="00B7492A" w:rsidRDefault="00B7492A" w:rsidP="00B7492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Наличие условий в </w:t>
      </w:r>
      <w:r w:rsidRPr="00B7492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организации 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</w:t>
      </w:r>
      <w:r w:rsidRPr="00B74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означает соответствие всем санитарным требованиям, наличие педагогов, согласных работать в штатном режиме. </w:t>
      </w:r>
    </w:p>
    <w:p w:rsidR="00B7492A" w:rsidRPr="00B7492A" w:rsidRDefault="00B7492A" w:rsidP="00B7492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B74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 письменно оформляет в произвольной форме свое согласие работать в штатном режиме. В случае, когда педагог соглашается работать в штатном режиме, он выражают понимание и свое согласие в том, что будет находиться в общественной среде и подвергаться риску заражения коронавирусной инфекцией.</w:t>
      </w:r>
      <w:r w:rsidRPr="00B7492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</w:p>
    <w:p w:rsidR="00B7492A" w:rsidRPr="00B7492A" w:rsidRDefault="00B7492A" w:rsidP="00B7492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случаях, если </w:t>
      </w:r>
      <w:r w:rsidRPr="00B7492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организация 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</w:t>
      </w:r>
      <w:r w:rsidRPr="00B74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может обеспечить </w:t>
      </w:r>
      <w:r w:rsidRPr="00B7492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обучени</w:t>
      </w:r>
      <w:r w:rsidRPr="00B7492A">
        <w:rPr>
          <w:rFonts w:ascii="Times New Roman" w:eastAsia="Times New Roman" w:hAnsi="Times New Roman" w:cs="Times New Roman"/>
          <w:kern w:val="24"/>
          <w:sz w:val="28"/>
          <w:szCs w:val="28"/>
          <w:lang w:val="kk-KZ" w:eastAsia="ru-RU"/>
        </w:rPr>
        <w:t>е</w:t>
      </w:r>
      <w:r w:rsidRPr="00B7492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индивидуальных занятиях и в группах не более 15 человек</w:t>
      </w:r>
      <w:r w:rsidRPr="00B74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педагогом в связи с их отказом от работы в штатном режиме, родителям отказывается в открытии </w:t>
      </w:r>
      <w:r w:rsidRPr="00B7492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групп</w:t>
      </w:r>
      <w:r w:rsidRPr="00B74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этом случае учащиеся обучаются в дистанционном режиме.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7492A">
        <w:rPr>
          <w:rFonts w:ascii="Times New Roman" w:eastAsia="Calibri" w:hAnsi="Times New Roman" w:cs="Times New Roman"/>
          <w:bCs/>
          <w:sz w:val="28"/>
          <w:szCs w:val="28"/>
        </w:rPr>
        <w:t>19. Рекомендации для минимизации внешних контактов: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7492A">
        <w:rPr>
          <w:rFonts w:ascii="Times New Roman" w:eastAsia="Calibri" w:hAnsi="Times New Roman" w:cs="Times New Roman"/>
          <w:bCs/>
          <w:sz w:val="28"/>
          <w:szCs w:val="28"/>
        </w:rPr>
        <w:t>1) принцип «Одна группа – один педагог»;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7492A">
        <w:rPr>
          <w:rFonts w:ascii="Times New Roman" w:eastAsia="Calibri" w:hAnsi="Times New Roman" w:cs="Times New Roman"/>
          <w:bCs/>
          <w:sz w:val="28"/>
          <w:szCs w:val="28"/>
        </w:rPr>
        <w:t xml:space="preserve">2) наполнямость группы – не более 15-и детей;  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7492A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3) продолжительность занятий согласно САН ПИН;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7492A">
        <w:rPr>
          <w:rFonts w:ascii="Times New Roman" w:eastAsia="Calibri" w:hAnsi="Times New Roman" w:cs="Times New Roman"/>
          <w:bCs/>
          <w:sz w:val="28"/>
          <w:szCs w:val="28"/>
        </w:rPr>
        <w:t>4) к обучению допускаются дети, не имеющие хронические заболевания.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20. Порядок организации работы на индивидуальных занятиях </w:t>
      </w: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>и в группах не более 15 человек</w:t>
      </w:r>
      <w:r w:rsidRPr="00B7492A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: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1) прием на индивидуальные занятия </w:t>
      </w: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>и в группах не более 15 человек</w:t>
      </w:r>
      <w:r w:rsidRPr="00B7492A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 осуществляется в организациях ДОД на основании заявления родителей или законных представителей согласно приложению 1 к Методическим рекомендациям по организации учебного процесса в организациях дополнительного образования в период ограничительных мер, связанных с недопущением распространения коронавирусной инфекции. Заявление принимается в электронном формате;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2) организация ДОД оповещает родителей заранее о приеме заявлений на индивидуальные занятия </w:t>
      </w: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>и в группах не более 15 человек</w:t>
      </w:r>
      <w:r w:rsidRPr="00B7492A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 в штатном режиме через доступные средства связи;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3) контингент, расписание, график работы, педагогический состав определяется решением педагогического совета и утверждается приказом руководителя организации ДОД. Образовательный процесс осуществляется согласно утвержденному плану организации ДОД; 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4) расписание занятий в штатном режиме и дистанционном режиме составляются в синхронном порядке;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>5) образовательный процесс в штатном режиме осуществляется при строгом соблюдении санитарных эпидемиологических норм;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>6) запрещается передвижение по кабинетам, проведение мероприятий и родительских собраний;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7) все </w:t>
      </w:r>
      <w:r w:rsidRPr="00B7492A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оперативные совещания проводятся в дистанционном формате;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8) столовые/ буфеты (при наличии) не функционируют;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9) сопровождение обучающихся родителями</w:t>
      </w: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занятий и после осуществляется до входа в организацию ДОД. 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21.При организации занятий в штатном режиме необходимо обеспечить: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>1) увеличение смен и подсмен для социального дистанцирования;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>2) сокращение физических контактов;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>3) максимальное использование площади организации ДОД для обеспечения социальной дистанции между детьми;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>4) ежедневный замер температуры педагогов и обучающихся при входе;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>5) режим ношения масок;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>6) расстановка учебных столов на расстоянии 1 метра;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>7) проветривание, кварцевание кабинетов, рекреаций;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>8) мытье рук и использование специальных средств после каждого занятия;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>9) влажная уборка кабинетов после каждого второго занятия;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>10) влажная уборка между сменами, подсменами в коридорах, рекреациях, холлах и других помещениях;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11) функционирование медицинских кабинетов и изоляторов (при наличии) для ежедневного замера температуры, выявления симптомов заболеваний, изоляции, в случаях выявления заболевших, объявления карантина и перехода на дистанционное обучение всей группы, контроля состояния детей, возвращения группы в штатный режим;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12) организация занятий по хореографии и других подвижных занятий на свежем воздухе или постоянное проветривание залов. 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B7492A" w:rsidRPr="00B7492A" w:rsidRDefault="00B7492A" w:rsidP="00B7492A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B7492A" w:rsidRPr="00B7492A" w:rsidRDefault="00B7492A" w:rsidP="00B7492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 xml:space="preserve">Глава 7. Общие требования к организации </w:t>
      </w:r>
      <w:r w:rsidRPr="00B7492A">
        <w:rPr>
          <w:rFonts w:ascii="Times New Roman" w:eastAsia="SimSun" w:hAnsi="Times New Roman" w:cs="Times New Roman"/>
          <w:b/>
          <w:kern w:val="1"/>
          <w:sz w:val="28"/>
          <w:szCs w:val="28"/>
          <w:lang w:val="kk-KZ" w:eastAsia="ar-SA"/>
        </w:rPr>
        <w:t xml:space="preserve">образовательного </w:t>
      </w:r>
      <w:r w:rsidRPr="00B7492A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>процесса при дистанционном формате обучения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Деятельность обучающегося: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ab/>
        <w:t>получение учебного материала (теоретический материал, методические указания, практические задания, тесты, лабораторные работы и т.д.) согласно план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у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, расписани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ю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, каждое занятие подается структурированно;  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ab/>
        <w:t>просмотр индивидуальной траектории обучения (расписание, графики), результатов обучения, информации об изменении своих когнитивных умений (характеристик), необходимых для анализа успешности по конкретному учебному предмету, информации о своем режиме взаимодействия и работы на платформе;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ab/>
        <w:t>самостоятельное изучение теоретического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 xml:space="preserve"> и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практическ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ого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материала, тестировани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е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знаний, самостоятельная проверка знаний; 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ab/>
        <w:t>получение инструкций, а также поддержки в работе с платформой, учебным материалом посредством обратной связи с педагогом.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Предполагаемый режим 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дня,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обучающегося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: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- п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росмотр материалов и заданий (каждый определяет время самостоятельно)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;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-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ab/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с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вязь с 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педагогом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(по мере необходимости)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;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- в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ыполнение полученных заданий в удобное время и отправка педагогу  по мере выполнения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;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- р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абота с педагогом и обсуждение возникших вопросов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;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- п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ланирование следующего дня. 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Деятельность педагога и его возможности: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- просмотр и корректировка 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 xml:space="preserve">образовательной 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траектории обучающегося (расписание и др.);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возможность управления учебным материалом (размещение, предоставление заданий, результатов достижений и др.);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 разработка и наличие обратной связи для комментария, рубрик и др. по выполненной работе;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-  возможность 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использования на занятии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самостоятельно разработанн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ого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учебн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ого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материал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а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.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Алгоритм осуществления обратной связи с обучающимися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Педагог организует обратную связь с обучающимся: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lastRenderedPageBreak/>
        <w:t xml:space="preserve">- принимает результаты выполненных работ; 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- проводит анализ выполненного задания; 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комментирует и предоставляет обратную связь и рекомендации;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проводит индивидуальные консультации для обучающихся, в том числе для детей с особыми образовательными потребностями.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Обратная связь может быть осуществлена посредством: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- Интернет-платформы, электронной почты и др.; 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мобильной и стационарной телефонной связи.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При отсутствии связи, Интернета учебные материалы доставляются обучающимся.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При</w:t>
      </w:r>
      <w:r w:rsidRPr="00B7492A">
        <w:rPr>
          <w:rFonts w:ascii="Times New Roman" w:eastAsia="SimSun" w:hAnsi="Times New Roman" w:cs="Times New Roman"/>
          <w:i/>
          <w:kern w:val="1"/>
          <w:sz w:val="28"/>
          <w:szCs w:val="28"/>
          <w:lang w:eastAsia="ar-SA"/>
        </w:rPr>
        <w:t xml:space="preserve"> 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передаче учебных материалов на бумажном носителе необходимо: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указать объединение (группу, класс), название учебного предмета, тему занятия;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предоставить краткий конспект, тезисы по теме занятия;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обозначить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ab/>
        <w:t>перечень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ab/>
        <w:t>вопросов для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ab/>
        <w:t>самостоятельного выполнения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ab/>
        <w:t>и закрепления;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предоставить задания в соответствии с целями обучения и критери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ями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оценивания;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предложить дополнительные материалы по теме и механизм обратной связи.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B7492A" w:rsidRPr="00B7492A" w:rsidRDefault="00B7492A" w:rsidP="00B74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8. Рекомендации по снижению нагрузки на обучающихся при обучении с использованием дистанционных технологий</w:t>
      </w:r>
    </w:p>
    <w:p w:rsidR="00B7492A" w:rsidRPr="00B7492A" w:rsidRDefault="00B7492A" w:rsidP="00B7492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комбинированного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полного дистанционного обучения меняется формат домашнего задания, поскольку все учебные задания выполняются в домашних условиях. 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ью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недопущения перегрузки обучающихся необходимо неукоснительное выполнение педагогами </w:t>
      </w:r>
      <w:r w:rsidRPr="00B7492A">
        <w:rPr>
          <w:rFonts w:ascii="Times New Roman" w:eastAsia="SimSun" w:hAnsi="Times New Roman" w:cs="Times New Roman"/>
          <w:spacing w:val="-1"/>
          <w:kern w:val="1"/>
          <w:sz w:val="28"/>
          <w:szCs w:val="28"/>
          <w:lang w:eastAsia="ar-SA"/>
        </w:rPr>
        <w:t>Санитарны</w:t>
      </w:r>
      <w:r w:rsidRPr="00B7492A">
        <w:rPr>
          <w:rFonts w:ascii="Times New Roman" w:eastAsia="SimSun" w:hAnsi="Times New Roman" w:cs="Times New Roman"/>
          <w:spacing w:val="-1"/>
          <w:kern w:val="1"/>
          <w:sz w:val="28"/>
          <w:szCs w:val="28"/>
          <w:lang w:val="kk-KZ" w:eastAsia="ar-SA"/>
        </w:rPr>
        <w:t>х</w:t>
      </w:r>
      <w:r w:rsidRPr="00B7492A">
        <w:rPr>
          <w:rFonts w:ascii="Times New Roman" w:eastAsia="SimSun" w:hAnsi="Times New Roman" w:cs="Times New Roman"/>
          <w:spacing w:val="-1"/>
          <w:kern w:val="1"/>
          <w:sz w:val="28"/>
          <w:szCs w:val="28"/>
          <w:lang w:eastAsia="ar-SA"/>
        </w:rPr>
        <w:t xml:space="preserve"> правил «Санитарно-эпидемиологические требования к условиям работы с источниками физических факторов (компьютеры и видеотерминалы), оказывающих воздействие на человека», утвержденны</w:t>
      </w:r>
      <w:r w:rsidRPr="00B7492A">
        <w:rPr>
          <w:rFonts w:ascii="Times New Roman" w:eastAsia="SimSun" w:hAnsi="Times New Roman" w:cs="Times New Roman"/>
          <w:spacing w:val="-1"/>
          <w:kern w:val="1"/>
          <w:sz w:val="28"/>
          <w:szCs w:val="28"/>
          <w:lang w:val="kk-KZ" w:eastAsia="ar-SA"/>
        </w:rPr>
        <w:t>х</w:t>
      </w:r>
      <w:r w:rsidRPr="00B7492A">
        <w:rPr>
          <w:rFonts w:ascii="Times New Roman" w:eastAsia="SimSun" w:hAnsi="Times New Roman" w:cs="Times New Roman"/>
          <w:spacing w:val="-1"/>
          <w:kern w:val="1"/>
          <w:sz w:val="28"/>
          <w:szCs w:val="28"/>
          <w:lang w:eastAsia="ar-SA"/>
        </w:rPr>
        <w:t xml:space="preserve"> </w:t>
      </w:r>
      <w:r w:rsidRPr="00B7492A">
        <w:rPr>
          <w:rFonts w:ascii="Times New Roman" w:eastAsia="SimSun" w:hAnsi="Times New Roman" w:cs="Times New Roman"/>
          <w:spacing w:val="-1"/>
          <w:kern w:val="1"/>
          <w:sz w:val="28"/>
          <w:szCs w:val="28"/>
          <w:lang w:val="kk-KZ" w:eastAsia="ar-SA"/>
        </w:rPr>
        <w:t>п</w:t>
      </w:r>
      <w:r w:rsidRPr="00B7492A">
        <w:rPr>
          <w:rFonts w:ascii="Times New Roman" w:eastAsia="SimSun" w:hAnsi="Times New Roman" w:cs="Times New Roman"/>
          <w:spacing w:val="-1"/>
          <w:kern w:val="1"/>
          <w:sz w:val="28"/>
          <w:szCs w:val="28"/>
          <w:lang w:eastAsia="ar-SA"/>
        </w:rPr>
        <w:t>риказом Министра национальной экономики Республики Казахстан от 21 января 2015 года № 38.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B7492A" w:rsidRPr="00B7492A" w:rsidRDefault="00B7492A" w:rsidP="00B7492A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>Глава 9. Требования к разработке видео</w:t>
      </w:r>
      <w:r w:rsidRPr="00B7492A">
        <w:rPr>
          <w:rFonts w:ascii="Times New Roman" w:eastAsia="SimSun" w:hAnsi="Times New Roman" w:cs="Times New Roman"/>
          <w:b/>
          <w:kern w:val="1"/>
          <w:sz w:val="28"/>
          <w:szCs w:val="28"/>
          <w:lang w:val="kk-KZ" w:eastAsia="ar-SA"/>
        </w:rPr>
        <w:t xml:space="preserve">занятий </w:t>
      </w:r>
      <w:r w:rsidRPr="00B7492A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>с использованием дистанционных образовательных технологий</w:t>
      </w:r>
    </w:p>
    <w:p w:rsidR="00B7492A" w:rsidRPr="00B7492A" w:rsidRDefault="00B7492A" w:rsidP="00B7492A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Общие требования: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1. Организационные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: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- соответствие 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 xml:space="preserve">образовательным 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программам;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реализация дидактических принципов;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использование телевизионных, информационно-коммуникативных и мультимедийных технологий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- структура 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занятия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: 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начало 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занятия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: титры (объединение, группа, класс), кружок, предмет;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lastRenderedPageBreak/>
        <w:t>формулировка цели обучения;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объяснение нового учебного материала, вопросы;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заключительная часть: выводы, обратная связь.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обратная связь осуществляется посредством: электронных журналов, интернет-платформ; электронной почты; месcенджеров; мобильной и стационарной телефонной связи;.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акцент на самостоятельное изучение учебного материала, вовлечение каждого обучающегося в активное обучение;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аудиовизуальные средства: графика, аудио, видеоматериалы, презентации;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оптимальный объем заданий на закрепление материала;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дифференцированные учебные задания;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разработка инструкций, алгоритмов, рекомендаций для самостоятельного выполнения заданий;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- применение различных методов организации 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занятия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(частично-поисковый, эвристический, исследовательский, проектная работа, исследование, обсуждение в чатах, социальной сети, в переписке по почте);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- возможность обучающимся просмотреть в любое время (офлайн- режим). 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- индивидуальные консультации для обучающихся, в том числе для детей с особыми образовательными потребностями (при необходимости). 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2. Содержание 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занятия: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                                                                                          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не содержит информацию, распространение которой запрещено законодательством Республики Казахстан;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  не противоречит требованиям Закона Республики Казахстан от 2 июля 2018 года № 169-VI «О защите детей от информации, причиняющей вред их здоровью и развитию»;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  не содержит информацию, не способствующую достижению учебных целей;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-    оптимальный выбор контента 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занятия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сведения научно достоверные, терминология точная, информация четко структурированная;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- подача теоретического материала: логичная, четкая, полная, последовательная; 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сочетание «классического» (повествовательного) и нестандартного стилей;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 разумное соотношение натурной съемки и символьного наполнения (заставки, текст и пр.);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количество слайдов - 8-10 на одн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о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занятие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.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указан автор и (или) источник заимствованного материала;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3. Эмоциональный фон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: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голос педагога спокойный, доброжелательный, достаточный для восприятия звучания, речь отчетливая, дикция хорошая;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 xml:space="preserve"> 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изложение убедительное, свободное, в достаточной мере эмоциональное (эффект присутствия), темп изложения неторопливый;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lastRenderedPageBreak/>
        <w:t>- психологическое воздействие: стиль и язык произносимого текста, интонирование, акцептация отдельных предложений, эмоциональные подъёмы, паузы;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адекватное (в эмоциональном плане) музыкальное сопровождение;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4. Дизайн занятия: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- цветовой фон постоянный - из трех цветов, близких по цветовой гамме; 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 текст на экране лаконичный, четкий, не перегружен;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отсутствие водяных знаков, посторонних надписей, рекламы;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 xml:space="preserve"> 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выделение важной информации: цветом, жирным шрифтом, другим шрифтом; 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количество контрастирующих шрифтов минимальное;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звук четкий (без посторонних звуков), равномерный по громкости;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  видеоряд - 75-100% площади экрана.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kern w:val="1"/>
          <w:sz w:val="28"/>
          <w:szCs w:val="28"/>
          <w:lang w:val="kk-KZ" w:eastAsia="ar-SA"/>
        </w:rPr>
      </w:pPr>
      <w:r w:rsidRPr="00B7492A">
        <w:rPr>
          <w:rFonts w:ascii="Times New Roman" w:eastAsia="SimSun" w:hAnsi="Times New Roman" w:cs="Times New Roman"/>
          <w:i/>
          <w:kern w:val="1"/>
          <w:sz w:val="28"/>
          <w:szCs w:val="28"/>
          <w:lang w:eastAsia="ar-SA"/>
        </w:rPr>
        <w:t>5. Требования к уровню подготовки педагога</w:t>
      </w:r>
      <w:r w:rsidRPr="00B7492A">
        <w:rPr>
          <w:rFonts w:ascii="Times New Roman" w:eastAsia="SimSun" w:hAnsi="Times New Roman" w:cs="Times New Roman"/>
          <w:i/>
          <w:kern w:val="1"/>
          <w:sz w:val="28"/>
          <w:szCs w:val="28"/>
          <w:lang w:val="kk-KZ" w:eastAsia="ar-SA"/>
        </w:rPr>
        <w:t>.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Психолого-педагогическая подготовка: 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знание возрастных и психологических особенностей обучающ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его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ся; 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знание требований к разработке и созданию электронных обучающих ресурсов;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Методическая подготовка: 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владение методическими приемами разработки и использования электронных образовательных материалов;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- умение реализовывать учебные цели 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занятия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в нестандартных условиях;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Навыки работы с IT-технологиями: 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- наличие IT-компетенций; 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навыки разработки и использования электронных образовательных ресурсов.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7. Доступность обучения для обучающихся с особыми образовательными потребностями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- использование 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образовательных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программ 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 xml:space="preserve">и 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индивидуальных 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 xml:space="preserve">планов 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обучения;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наличие субтитров, сурдоперевода;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специальное программное обеспечение;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подбор или разработка адаптированных цифровых ресурсов;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- использование дифференцированных учебных заданий. 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Требования к видео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занятию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Организационные: 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- продолжительность: 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 xml:space="preserve">не более 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15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-и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минут;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гибкий индивидуальный график;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возможность просмотреть в любое время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текущий контроль успеваемости посредством: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а) прямого общения обучающегося и педагога в режиме 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«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on-line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»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с использованием коммуникационных средств;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б) автоматизированных тестирующих комплексов;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lastRenderedPageBreak/>
        <w:t>в) проверки индивидуальных заданий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.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Требования к 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занятию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с использованием дистанционных образовательных технологий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Организационные: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  продолжительность: 15-30 минут;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- 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занятие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в режиме реального времени с применением цифровых технологий: 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видеоконференции (вебинары, конференции, стриминг);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- 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занятия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в асинхронном формате посредством обмена сообщениями в сети Интернет: акцент на самостоятельное выполнение заданий (электронная почта др.); 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возможность организовать групповые работы обучающихся в чате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,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социальной сети, в групповой переписке по почте;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- педагог предоставляет обучающимся учебный материал для самостоятельного изучения/ выполнения заданий; 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 педагог рекомендует занятия, размещенные на интернет-платформах, а также использование доступных цифровых образовательных ресурсов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;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текущий контроль успеваемости посредством: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а) прямого общения обучающегося и педагога в режиме 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«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on-line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»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с использованием телекоммуникационных средств;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б) автоматизированных тестирующих комплексов;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в) проверки индивидуальных заданий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.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B7492A" w:rsidRPr="00B7492A" w:rsidRDefault="00B7492A" w:rsidP="00B7492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>Глава 10. Использование образовательных платформ и электронных ресурсов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 xml:space="preserve">Для дистанционного обучения можно использовать Интернет-платформы  и образовательные электронные платформы по выбору организации 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, а также электронную почту и другие средства связи (направление материалов для обучающихся: запись видеозанятия, презентации, учебные материалы, схемы, ноты и др.).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В случае отсутствия вышеперечисленных средств связи используются другие способы передачи учебного материала и заданий нарочно на бумажных носителях.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Образовательная платформа, выбранная организацией 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 xml:space="preserve">ДОД 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должна способствовать развитию познавательных интересов обучающихся, формированию навыков самообразования.  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Образовательная платформа 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1.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 xml:space="preserve"> 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Подача учебного материала: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ab/>
        <w:t>дистанционно;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ab/>
        <w:t xml:space="preserve">ежедневно; 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ab/>
        <w:t xml:space="preserve">по расписанию. 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2.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 xml:space="preserve"> 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Формат учебного материала: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ab/>
        <w:t>видео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занятия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; 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ab/>
        <w:t>видеоконференции;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lastRenderedPageBreak/>
        <w:t>- концерты;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- выставки;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ab/>
        <w:t>презентации;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нормативные правовые акты по организации процесса обучения;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- гибкий инструментарий для разработки и дополнения 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занятий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во время дистанционного обучения;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поддержка коллективной/совместной работы обучающихся (форумы, чаты, работа с документами, презентациями и др.);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доступ к информации, сервисам образовательной платформы посредством сети Интернет (Web-портал);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обеспечение единой точки входа для педагогов и обучающихся;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отражение динамики уровня знаний и результаты по каждому обучающемуся на протяжении всего периода обучения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.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Важно учесть следующее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.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1.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 xml:space="preserve"> 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Установка специального программного обеспечения на персональных компьютерах не требуется. 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2. При использовании мобильных устройств может производиться установка бесплатного мобильного приложения.  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3. Портал должен запускаться на любых устройствах (компьютеры, планшеты, смартфоны).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4. Пользовательский интерфейс портала должен быть интуитивно-понятным и удобным для конечного пользователя и должен решать его задачи.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5. Личный кабинет обучающегося должен быть максимально удобным и понятным, отвечать всем необходимым потребностям пользователя, обучающегося. 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Минимальные системные требования к компьютерному оборудованию и пропускной способности подключения к сети Интернет.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Подключение к интернету - (широкополосный) проводной или беспроводной (3G или 4G / LTE)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.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Динамики и микрофон – встроенные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,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или USB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,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или беспроводные Bluetooth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.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Веб-камера или HD-веб-камера - встроенная или USB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.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Или HD-камера или HD-видеокамера с картой видеозахвата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.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Рекомендации по использованию электронных платформ для дистанционного обучения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1. Ресурсы и предоставляемые функции на ряде платформ в рамках дистанционного процесса обучения позволяют проводить мониторинг учебных достижений обучающихся, осуществлять обратную связь при оценивании, формировать необходимый формат заданий на платформе и выполнять их с демонстрацией результата, предоставлять комментари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и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по результатам учебных достижений. 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Возможно использование Интернет-платформ для проведения занятий в онлайн режиме – прямом эфире (видеостриминг); 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lastRenderedPageBreak/>
        <w:t>При дистанционном обучении рекомендуется использование приказа МОН РК от 20 марта 2015 года № 137 «Об утверждении Правил организации учебного процесса по дистанционным образовательным технологиям».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B7492A" w:rsidRPr="00B7492A" w:rsidRDefault="00B7492A" w:rsidP="00B7492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>Глава 11. Оценивание учебных достижений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Рекомендации по оцениванию учебных достижений: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- 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оценивать в соответствии с критериями образовательной программы по предмету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;  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разрабатывать дифференцированные задания с учетом возможностей обучающ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>его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ся с особыми 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val="kk-KZ" w:eastAsia="ar-SA"/>
        </w:rPr>
        <w:t xml:space="preserve">образовательными </w:t>
      </w: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потребностями;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использовать самооценивание в процессе обучения;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в обязательном порядке регулярно предоставлять обратную связь как для обучающихся, так и для их родителей;</w:t>
      </w:r>
    </w:p>
    <w:p w:rsidR="00B7492A" w:rsidRPr="00B7492A" w:rsidRDefault="00B7492A" w:rsidP="00B7492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7492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регулярно заполнять журнал.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 отсутствия интернета, учебные задания и самостоятельные работы обучающихся доставляются на дом с использованием мер санитарной безопасности (через отделения Казпочты).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92A" w:rsidRPr="00B7492A" w:rsidRDefault="00B7492A" w:rsidP="00B7492A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val="kk-KZ" w:eastAsia="ar-SA"/>
        </w:rPr>
      </w:pPr>
      <w:r w:rsidRPr="00B7492A">
        <w:rPr>
          <w:rFonts w:ascii="Times New Roman" w:eastAsia="SimSun" w:hAnsi="Times New Roman" w:cs="Times New Roman"/>
          <w:b/>
          <w:kern w:val="1"/>
          <w:sz w:val="28"/>
          <w:szCs w:val="28"/>
          <w:lang w:val="kk-KZ" w:eastAsia="ar-SA"/>
        </w:rPr>
        <w:t>Глава 12. Деятельность участников образовательного процесса</w:t>
      </w:r>
    </w:p>
    <w:p w:rsidR="00B7492A" w:rsidRPr="00B7492A" w:rsidRDefault="00B7492A" w:rsidP="00B7492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организации 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ДОД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организацию 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образовательного 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 с учетом эпидемиологической обстановки в регионе и выбором формата обучения;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соответствующий нормативный акт работодателя по определению следующей группы работников; 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работников, осуществляющих трудовые функции по обеспечению образовательного процесса в формате частичного штатного и полного дистанционного формата; 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работников, обеспечивающих жизнедеятельность и функционирование организации ДОД в формате частичного штатного и полного дистанционного формата (административный, технический персонал);</w:t>
      </w:r>
    </w:p>
    <w:p w:rsidR="00B7492A" w:rsidRPr="00B7492A" w:rsidRDefault="00B7492A" w:rsidP="00B7492A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решение об изменении формата обучения от дистанционного обучения к частично штатному формату обучения с сохранением санитарно-гигиенических норм, а затем и к полному штатному формату работы при улучшении эпидемиологической обстановки в регионе и в стране;</w:t>
      </w:r>
    </w:p>
    <w:p w:rsidR="00B7492A" w:rsidRPr="00B7492A" w:rsidRDefault="00B7492A" w:rsidP="00B7492A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управленческие решения, направленные на повышение качества работы организации 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ДОД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7492A" w:rsidRPr="00B7492A" w:rsidRDefault="00B7492A" w:rsidP="00B7492A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обратную связь с педагогами, обучающимися и их родителями (законными представителями) по мере необходимости; </w:t>
      </w:r>
    </w:p>
    <w:p w:rsidR="00B7492A" w:rsidRPr="00B7492A" w:rsidRDefault="00B7492A" w:rsidP="00B7492A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организует доставку учебных заданий и сбор выполненных работ обучающихся, не имеющих доступ к сети Интернет и средствам связи; </w:t>
      </w:r>
    </w:p>
    <w:p w:rsidR="00B7492A" w:rsidRPr="00B7492A" w:rsidRDefault="00B7492A" w:rsidP="00B7492A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строгое соблюдение требований по использованию индивидуальных средств защиты;</w:t>
      </w:r>
    </w:p>
    <w:p w:rsidR="00B7492A" w:rsidRPr="00B7492A" w:rsidRDefault="00B7492A" w:rsidP="00B7492A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меры по обеспечению санитарно-эпидемиологического благополучия обучающихся, педагогов и других работников, по организации образовательного процесса, незамедлительно информирует о принятых мерах вышестоящий орган управления и всех участников образовательного процесса; </w:t>
      </w:r>
    </w:p>
    <w:p w:rsidR="00B7492A" w:rsidRPr="00B7492A" w:rsidRDefault="00B7492A" w:rsidP="00B7492A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допускает запрашивание непредусмотренной отчетной документации; </w:t>
      </w:r>
    </w:p>
    <w:p w:rsidR="00B7492A" w:rsidRPr="00B7492A" w:rsidRDefault="00B7492A" w:rsidP="00B7492A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информирование обучающихся, педагогов, других работников, родителей (законных представителей) по всем вопросам организации образовательного процесса о дистанционном формате обучения через доступные виды связи, интернет-ресурсы организации образования. 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Заместители руководителя организации образования: </w:t>
      </w:r>
    </w:p>
    <w:p w:rsidR="00B7492A" w:rsidRPr="00B7492A" w:rsidRDefault="00B7492A" w:rsidP="00B7492A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 соблюдение санитарных требований при обучении в штатном режиме;</w:t>
      </w:r>
    </w:p>
    <w:p w:rsidR="00B7492A" w:rsidRPr="00B7492A" w:rsidRDefault="00B7492A" w:rsidP="00B7492A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организуют разработку мер, направленных на освоение 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образовательных 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 обучающимися; </w:t>
      </w:r>
    </w:p>
    <w:p w:rsidR="00B7492A" w:rsidRPr="00B7492A" w:rsidRDefault="00B7492A" w:rsidP="00B7492A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организуют работу по формированию учебных материалов, в том числе электронных учебно-методических комплексов, электронных образовательных ресурсов; </w:t>
      </w:r>
    </w:p>
    <w:p w:rsidR="00B7492A" w:rsidRPr="00B7492A" w:rsidRDefault="00B7492A" w:rsidP="00B7492A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составляют гибкое расписание занятий с учетом выбранного формата обучения, которое размещается на интернет-ресурсах организации 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ДОД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(сайт); </w:t>
      </w:r>
    </w:p>
    <w:p w:rsidR="00B7492A" w:rsidRPr="00B7492A" w:rsidRDefault="00B7492A" w:rsidP="00B7492A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педагогами определяют формат и организацию учебной деятельности обучающихся: методы и приемы обучения, сроки получения заданий обучающимися и представления ими выполненных работ; осуществляют информирование всех участников образовательного процесса (педагогов, обучающихся, родителей (законных представителей) обучающихся, иных работников) об организации работы и результатах обучения; </w:t>
      </w:r>
    </w:p>
    <w:p w:rsidR="00B7492A" w:rsidRPr="00B7492A" w:rsidRDefault="00B7492A" w:rsidP="00B7492A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осуществляют методическое сопровождение в ходе организации 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образовательного 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процесса с применением информационно-коммуникационных технологий; </w:t>
      </w:r>
    </w:p>
    <w:p w:rsidR="00B7492A" w:rsidRPr="00B7492A" w:rsidRDefault="00B7492A" w:rsidP="00B7492A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организуют деятельность педагогов в соответствии с утвержденным расписанием и обратную связь с ними; </w:t>
      </w:r>
    </w:p>
    <w:p w:rsidR="00B7492A" w:rsidRPr="00B7492A" w:rsidRDefault="00B7492A" w:rsidP="00B7492A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контролируют ход проведения процесса обучения через обратную связь с педагогами; </w:t>
      </w:r>
    </w:p>
    <w:p w:rsidR="00B7492A" w:rsidRPr="00B7492A" w:rsidRDefault="00B7492A" w:rsidP="00B7492A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координируют работу по выполнению учебной нагрузки педагогами; </w:t>
      </w:r>
    </w:p>
    <w:p w:rsidR="00B7492A" w:rsidRPr="00B7492A" w:rsidRDefault="00B7492A" w:rsidP="00B7492A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анализируют деятельность организации 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ДОД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Педагоги:</w:t>
      </w:r>
    </w:p>
    <w:p w:rsidR="00B7492A" w:rsidRPr="00B7492A" w:rsidRDefault="00B7492A" w:rsidP="00B7492A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соблюдение санитарных требований при обучении в штатном режиме;</w:t>
      </w:r>
    </w:p>
    <w:p w:rsidR="00B7492A" w:rsidRPr="00B7492A" w:rsidRDefault="00B7492A" w:rsidP="00B7492A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реализуют 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образовательный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процесс;</w:t>
      </w:r>
    </w:p>
    <w:p w:rsidR="00B7492A" w:rsidRPr="00B7492A" w:rsidRDefault="00B7492A" w:rsidP="00B7492A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разрабатывают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(корректируют) 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образовательные программы 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индивидуальные планы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планы; </w:t>
      </w:r>
    </w:p>
    <w:p w:rsidR="00B7492A" w:rsidRPr="00B7492A" w:rsidRDefault="00B7492A" w:rsidP="00B7492A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структуризацию учебных материалов с применением ссылок на вебсайты, электронные библиотеки и другие;</w:t>
      </w:r>
    </w:p>
    <w:p w:rsidR="00B7492A" w:rsidRPr="00B7492A" w:rsidRDefault="00B7492A" w:rsidP="00B7492A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разрабатывают индивидуальные задания для дистанционной работы с учетом интересов и возможностей обучающихся; </w:t>
      </w:r>
    </w:p>
    <w:p w:rsidR="00B7492A" w:rsidRPr="00B7492A" w:rsidRDefault="00B7492A" w:rsidP="00B7492A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доводят до сведения обучающихся и их родителей (законных представителей) информацию о формате в виде дистанционных 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занятий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7492A" w:rsidRPr="00B7492A" w:rsidRDefault="00B7492A" w:rsidP="00B7492A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обеспечивают на электронных ресурсах интерактивное взаимодействие между педагогами и обучающимися с применением оптимальных и разнообразных видов работ (видеозанятия, самостоятельная работа и др.), доступных информационно-коммуникационных технологий; </w:t>
      </w:r>
    </w:p>
    <w:p w:rsidR="00B7492A" w:rsidRPr="00B7492A" w:rsidRDefault="00B7492A" w:rsidP="00B7492A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 офлайн и онлайн-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занятия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графиком обучения, обеспечивают контроль за самостоятельной работой; </w:t>
      </w:r>
    </w:p>
    <w:p w:rsidR="00B7492A" w:rsidRPr="00B7492A" w:rsidRDefault="00B7492A" w:rsidP="00B7492A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 индивидуальные консультации для обучающихся, в том числе для детей с особыми образовательными потребностями; </w:t>
      </w:r>
    </w:p>
    <w:p w:rsidR="00B7492A" w:rsidRPr="00B7492A" w:rsidRDefault="00B7492A" w:rsidP="00B7492A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контролируют выполнение заданий; информируют организацию </w:t>
      </w:r>
      <w:r w:rsidRPr="00B749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ДОД</w:t>
      </w: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проводимой работе. 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Обучающийся:</w:t>
      </w:r>
    </w:p>
    <w:p w:rsidR="00B7492A" w:rsidRPr="00B7492A" w:rsidRDefault="00B7492A" w:rsidP="00B7492A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соблюдает санитарные требования при обучении в штатном режиме;</w:t>
      </w:r>
    </w:p>
    <w:p w:rsidR="00B7492A" w:rsidRPr="00B7492A" w:rsidRDefault="00B7492A" w:rsidP="00B7492A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находится на связи с педагогами при обучении с использованием дистанционных технологий; </w:t>
      </w:r>
    </w:p>
    <w:p w:rsidR="00B7492A" w:rsidRPr="00B7492A" w:rsidRDefault="00B7492A" w:rsidP="00B7492A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знакомится с графиком, темами, содержанием занятий через доступные средства связи; </w:t>
      </w:r>
    </w:p>
    <w:p w:rsidR="00B7492A" w:rsidRPr="00B7492A" w:rsidRDefault="00B7492A" w:rsidP="00B7492A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графиком обучения заходит в электронные платформы, почту, и другие системы связи для получения учебного материала с целью самостоятельного изучения; </w:t>
      </w:r>
    </w:p>
    <w:p w:rsidR="00B7492A" w:rsidRPr="00B7492A" w:rsidRDefault="00B7492A" w:rsidP="00B7492A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самостоятельно выполняет учебные задания, направляет выполненные задания педагогу через доступные средства связи (платформа, электронная почта и др.); </w:t>
      </w:r>
    </w:p>
    <w:p w:rsidR="00B7492A" w:rsidRPr="00B7492A" w:rsidRDefault="00B7492A" w:rsidP="00B7492A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соблюдает принципы самоконтроля и академической честности при выполнении учебных заданий. 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(законные представители) обучающихся: 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создают обучающемуся условия для обучения; 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возможности осуществляют контроль за обучением детей, выполнением обучающимися самостоятельных заданий; </w:t>
      </w:r>
    </w:p>
    <w:p w:rsidR="00B7492A" w:rsidRPr="00B7492A" w:rsidRDefault="00B7492A" w:rsidP="00B74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поддерживают связь с педагогом. </w:t>
      </w:r>
    </w:p>
    <w:p w:rsidR="00B7492A" w:rsidRPr="00B7492A" w:rsidRDefault="00B7492A" w:rsidP="00B7492A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92A" w:rsidRPr="00B7492A" w:rsidRDefault="00B7492A" w:rsidP="00B7492A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92A" w:rsidRPr="00B7492A" w:rsidRDefault="00B7492A" w:rsidP="00B7492A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92A" w:rsidRPr="00B7492A" w:rsidRDefault="00B7492A" w:rsidP="00B7492A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92A" w:rsidRPr="00B7492A" w:rsidRDefault="00B7492A" w:rsidP="00B7492A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92A" w:rsidRPr="00B7492A" w:rsidRDefault="00B7492A" w:rsidP="00B7492A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92A" w:rsidRPr="00B7492A" w:rsidRDefault="00B7492A" w:rsidP="00B7492A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92A" w:rsidRPr="00B7492A" w:rsidRDefault="00B7492A" w:rsidP="00B7492A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92A" w:rsidRPr="00B7492A" w:rsidRDefault="00B7492A" w:rsidP="00B7492A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92A" w:rsidRPr="00B7492A" w:rsidRDefault="00B7492A" w:rsidP="00B7492A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92A" w:rsidRPr="00B7492A" w:rsidRDefault="00B7492A" w:rsidP="00B7492A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92A" w:rsidRPr="00B7492A" w:rsidRDefault="00B7492A" w:rsidP="00B749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92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23AEF" w:rsidRDefault="00D23AEF">
      <w:bookmarkStart w:id="0" w:name="_GoBack"/>
      <w:bookmarkEnd w:id="0"/>
    </w:p>
    <w:sectPr w:rsidR="00D23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4160"/>
    <w:multiLevelType w:val="hybridMultilevel"/>
    <w:tmpl w:val="9C284C28"/>
    <w:lvl w:ilvl="0" w:tplc="D78A53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8F248DA"/>
    <w:multiLevelType w:val="hybridMultilevel"/>
    <w:tmpl w:val="3FC8620E"/>
    <w:lvl w:ilvl="0" w:tplc="D78A5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A40379"/>
    <w:multiLevelType w:val="hybridMultilevel"/>
    <w:tmpl w:val="EB7E0884"/>
    <w:lvl w:ilvl="0" w:tplc="D78A53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E7344D0"/>
    <w:multiLevelType w:val="hybridMultilevel"/>
    <w:tmpl w:val="FCB2D780"/>
    <w:lvl w:ilvl="0" w:tplc="DB225906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857E14"/>
    <w:multiLevelType w:val="hybridMultilevel"/>
    <w:tmpl w:val="0CD6B068"/>
    <w:lvl w:ilvl="0" w:tplc="D78A53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F7"/>
    <w:rsid w:val="00A852F7"/>
    <w:rsid w:val="00B7492A"/>
    <w:rsid w:val="00D2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6118</Words>
  <Characters>34879</Characters>
  <Application>Microsoft Office Word</Application>
  <DocSecurity>0</DocSecurity>
  <Lines>290</Lines>
  <Paragraphs>81</Paragraphs>
  <ScaleCrop>false</ScaleCrop>
  <Company>diakov.net</Company>
  <LinksUpToDate>false</LinksUpToDate>
  <CharactersWithSpaces>40916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2020-10-15T10:23:00Z</dcterms:created>
  <dcterms:modified xsi:type="dcterms:W3CDTF">2020-10-15T10:24:00Z</dcterms:modified>
</cp:coreProperties>
</file>