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9D" w:rsidRPr="00F96D9D" w:rsidRDefault="00F96D9D" w:rsidP="00F96D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</w:rPr>
        <w:t>Шектеу шаралары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жағдайында оқыту кезінде</w:t>
      </w:r>
      <w:r w:rsidR="00DD70BB">
        <w:rPr>
          <w:rFonts w:ascii="Times New Roman" w:hAnsi="Times New Roman" w:cs="Times New Roman"/>
          <w:b/>
          <w:color w:val="002060"/>
          <w:sz w:val="24"/>
          <w:lang w:val="kk-KZ"/>
        </w:rPr>
        <w:t>гі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қалыптастырушы бағалау бойынша</w:t>
      </w:r>
    </w:p>
    <w:p w:rsidR="00F96D9D" w:rsidRPr="00F96D9D" w:rsidRDefault="00F96D9D" w:rsidP="00F96D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ЖАДЫНАМА</w:t>
      </w:r>
    </w:p>
    <w:p w:rsidR="00F96D9D" w:rsidRDefault="00F96D9D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</w:p>
    <w:p w:rsidR="00F96D9D" w:rsidRPr="00F96D9D" w:rsidRDefault="00F96D9D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</w:p>
    <w:p w:rsidR="002D09E2" w:rsidRPr="00773E14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DD70BB">
        <w:rPr>
          <w:rFonts w:ascii="Times New Roman" w:hAnsi="Times New Roman" w:cs="Times New Roman"/>
          <w:b/>
          <w:color w:val="002060"/>
          <w:sz w:val="24"/>
          <w:lang w:val="kk-KZ"/>
        </w:rPr>
        <w:t>1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="002D09E2" w:rsidRPr="00DD70BB">
        <w:rPr>
          <w:rFonts w:ascii="Times New Roman" w:hAnsi="Times New Roman" w:cs="Times New Roman"/>
          <w:b/>
          <w:color w:val="002060"/>
          <w:sz w:val="24"/>
          <w:lang w:val="kk-KZ"/>
        </w:rPr>
        <w:t>алыптастырушы бағалау нәтижелері күн сайын электрондық/қағаз журналға балл түрінде қойылады.</w:t>
      </w:r>
      <w:r w:rsidR="00194F6A">
        <w:rPr>
          <w:rFonts w:ascii="Times New Roman" w:hAnsi="Times New Roman" w:cs="Times New Roman"/>
          <w:b/>
          <w:color w:val="002060"/>
          <w:sz w:val="24"/>
          <w:lang w:val="kk-KZ"/>
        </w:rPr>
        <w:t>Сабақ барысында қалыптастырушы бағалауға балл қойылатын білім алушылардың санын мұғалім өзі анықтайды.</w:t>
      </w:r>
    </w:p>
    <w:p w:rsidR="002D09E2" w:rsidRPr="00F96D9D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2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="002D09E2"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алыптастырушы бағалау үшін ең жоғары балл 2-11 сыныптарда 10 балдан аспайды, бұл ретте 1-3 балл төменгі деңгей критерийлеріне сәйкес келеді, 4-7 балл – орта деңгей, 8-10 балл – жоғары деңгей.</w:t>
      </w:r>
    </w:p>
    <w:p w:rsidR="002D09E2" w:rsidRPr="00F96D9D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3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М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ұғалім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к</w:t>
      </w:r>
      <w:r w:rsidR="002D09E2"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үн сайын журналда білім алушылардың оқу жетістіктерінің ілгерілеуін келесі саралауға сәйкес балл түрінде белгілейді:</w:t>
      </w:r>
    </w:p>
    <w:p w:rsidR="002D09E2" w:rsidRPr="00F96D9D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1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-10%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сабақта пассивті, мұғаліммен кері байланыс нәтижелері бойынша қорытынды жасамайды, тапсырмаларды орындау кезінде дербестік танытпайды, өткен материалды білмейді;</w:t>
      </w:r>
    </w:p>
    <w:p w:rsidR="002D09E2" w:rsidRPr="00F96D9D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2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 xml:space="preserve"> – 20%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сабақта пассивті, мұғаліммен кері байланыс нәтижелері бойынша әрдайым тиісті қорытынды жасай бермейді,тапсырмаларды орындау кезінде дербестік танытпайды;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3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 xml:space="preserve"> – 30%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қателіктерін түзету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ге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тырысады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,сабақта кейде белс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е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нділік танытады, оқу тапсырмаларын орындау кезінде мұғалімнің/ата-ананың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/құрдастарының қолдауын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қажет етеді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4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40% - на дейін орындады, қателіктер жіберді, қателер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ді түзету кезінде көмекқажет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әрдайым белсенді бола бермейді, кейде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5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- 50% - ға дейін 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оқу тапсырмаларын орындады,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бес қате жіберді, мұғалімнің көмегі 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сабақта әрдайым белсенді бола бермейді, кейде мүмкін болатын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6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60%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на дейін орындады, 4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қате жіб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ерді, мұғалімнің көмегі 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сабақта ынталы, орташа күрделі тапсырмаларды өз бетінше орындай алады;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7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- 70% - ға дейін оқу та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>псырмаларын орындады, 3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қате жіберді, қателіктерді уақтылы жойды, сабақта белсенді,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8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80% - на дейін орындады, 1-2 елеусіз қателіктер жіберді, мұғалімнің түсініктемелері негізінде өз қателіктерін түзетеді, Белсенді, өз бетінше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жұмыс жасайды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9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90% - на дейін орындады, тапсырмаларды орындау кезінде шамалы дәлсіздіктерге жол берді, қателермен жұмыс істейді, Белсенді, өз бетінше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жұмыс жасайды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;</w:t>
      </w:r>
    </w:p>
    <w:p w:rsidR="002D09E2" w:rsidRPr="00496435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10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-оқу тапсырмаларының 100% орындады, қателікт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ер жібермеді, белсенді,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дербес жұмыс жасай алады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өз жауаптарын түсіндіре алады, негіздей алады.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4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 К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еңейтілген кері байланыс үшін мұғалім оқушының электронды күнделігі арқылы түсініктемелер түрінде </w:t>
      </w:r>
      <w:r w:rsidR="00EF6E8D"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ұсынылатын 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айдарларды қолданады.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5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1-сыныпта бағалау жүргізілмейді.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6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 ҚО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режимінің енгізілуіне байланысты енгізілген электрондық журнал форматындағы өзгерістерді түсіндіру үшін оқу жылының басында ата-аналар мен мұғалімдерге электрондық журналды пайдалану туралы жадынама беріледі.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7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қалыптастырушы бағалау қорытындысы қорытынды баға қою кезінде ескеріледі </w:t>
      </w:r>
      <w:bookmarkStart w:id="0" w:name="_GoBack"/>
      <w:bookmarkEnd w:id="0"/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(1 балл 2,5% - ға теңестіріледі). Электрондық журнал қалыптастырушы бағалау үшін орташа балды </w:t>
      </w:r>
      <w:r w:rsidR="00EF6E8D"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автоматты түрде шығарады 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және ТЖБ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бағанына дейін орналастырылған жеке бағанға 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қояды (бұл қалыптастырушы бағалау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үшін орташа балды шығаруды жеңілдетеді).</w:t>
      </w:r>
    </w:p>
    <w:p w:rsidR="002D09E2" w:rsidRPr="00773E14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8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>БЖБ</w:t>
      </w:r>
      <w:r w:rsidR="00773E14"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және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ТЖБ </w:t>
      </w: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есептеу қолданыстағы формула бойынша есептеледі.</w:t>
      </w:r>
    </w:p>
    <w:p w:rsidR="00722804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lastRenderedPageBreak/>
        <w:t>9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орытынды баға қалыптастырушы бағалау үшін орташа баллды ескере отырып шығарылады.</w:t>
      </w:r>
    </w:p>
    <w:sectPr w:rsidR="00722804" w:rsidRPr="00EF6E8D" w:rsidSect="0029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9E2"/>
    <w:rsid w:val="00194F6A"/>
    <w:rsid w:val="002945BB"/>
    <w:rsid w:val="002D09E2"/>
    <w:rsid w:val="00496435"/>
    <w:rsid w:val="0061671C"/>
    <w:rsid w:val="00773E14"/>
    <w:rsid w:val="009151FB"/>
    <w:rsid w:val="00B269C8"/>
    <w:rsid w:val="00BC5F35"/>
    <w:rsid w:val="00DA157E"/>
    <w:rsid w:val="00DD70BB"/>
    <w:rsid w:val="00E35865"/>
    <w:rsid w:val="00EF6E8D"/>
    <w:rsid w:val="00F96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asem1</cp:lastModifiedBy>
  <cp:revision>2</cp:revision>
  <dcterms:created xsi:type="dcterms:W3CDTF">2020-09-29T11:17:00Z</dcterms:created>
  <dcterms:modified xsi:type="dcterms:W3CDTF">2020-09-29T11:17:00Z</dcterms:modified>
</cp:coreProperties>
</file>