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C4" w:rsidRPr="00BA4607" w:rsidRDefault="00B067F2" w:rsidP="00B067F2">
      <w:pPr>
        <w:spacing w:after="0"/>
        <w:jc w:val="both"/>
      </w:pPr>
      <w:r w:rsidRPr="00BA4607">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01DC4" w:rsidRPr="00BA4607" w:rsidRDefault="00B067F2" w:rsidP="00B067F2">
      <w:pPr>
        <w:spacing w:after="0"/>
        <w:jc w:val="both"/>
        <w:rPr>
          <w:lang w:val="ru-RU"/>
        </w:rPr>
      </w:pPr>
      <w:r w:rsidRPr="00BA4607">
        <w:rPr>
          <w:b/>
          <w:color w:val="000000"/>
          <w:lang w:val="ru-RU"/>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501DC4" w:rsidRPr="00BA4607" w:rsidRDefault="00B067F2" w:rsidP="00B067F2">
      <w:pPr>
        <w:spacing w:after="0"/>
        <w:jc w:val="both"/>
        <w:rPr>
          <w:lang w:val="ru-RU"/>
        </w:rPr>
      </w:pPr>
      <w:r w:rsidRPr="00BA4607">
        <w:rPr>
          <w:color w:val="000000"/>
          <w:lang w:val="ru-RU"/>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Заголовок - в редакции приказа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501DC4" w:rsidRPr="00BA4607" w:rsidRDefault="00B067F2" w:rsidP="00B067F2">
      <w:pPr>
        <w:spacing w:after="0"/>
        <w:jc w:val="both"/>
        <w:rPr>
          <w:lang w:val="ru-RU"/>
        </w:rPr>
      </w:pPr>
      <w:bookmarkStart w:id="0" w:name="z4"/>
      <w:r w:rsidRPr="00BA4607">
        <w:rPr>
          <w:color w:val="000000"/>
          <w:lang w:val="ru-RU"/>
        </w:rPr>
        <w:t xml:space="preserve"> </w:t>
      </w:r>
      <w:r w:rsidRPr="00BA4607">
        <w:rPr>
          <w:color w:val="000000"/>
        </w:rPr>
        <w:t>     </w:t>
      </w:r>
      <w:r w:rsidRPr="00BA4607">
        <w:rPr>
          <w:color w:val="000000"/>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BA4607">
        <w:rPr>
          <w:b/>
          <w:color w:val="000000"/>
          <w:lang w:val="ru-RU"/>
        </w:rPr>
        <w:t>ПРИКАЗЫВАЮ:</w:t>
      </w:r>
    </w:p>
    <w:bookmarkEnd w:id="0"/>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Преамбула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bookmarkStart w:id="1" w:name="_GoBack"/>
      <w:bookmarkEnd w:id="1"/>
    </w:p>
    <w:p w:rsidR="00501DC4" w:rsidRPr="00BA4607" w:rsidRDefault="00B067F2" w:rsidP="00B067F2">
      <w:pPr>
        <w:spacing w:after="0"/>
        <w:jc w:val="both"/>
        <w:rPr>
          <w:lang w:val="ru-RU"/>
        </w:rPr>
      </w:pPr>
      <w:bookmarkStart w:id="2" w:name="z5"/>
      <w:r w:rsidRPr="00BA4607">
        <w:rPr>
          <w:color w:val="000000"/>
        </w:rPr>
        <w:t>     </w:t>
      </w:r>
      <w:r w:rsidRPr="00BA4607">
        <w:rPr>
          <w:color w:val="000000"/>
          <w:lang w:val="ru-RU"/>
        </w:rPr>
        <w:t xml:space="preserve">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2"/>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3" w:name="z6"/>
      <w:r w:rsidRPr="00BA4607">
        <w:rPr>
          <w:color w:val="000000"/>
        </w:rPr>
        <w:t>     </w:t>
      </w:r>
      <w:r w:rsidRPr="00BA4607">
        <w:rPr>
          <w:color w:val="000000"/>
          <w:lang w:val="ru-RU"/>
        </w:rPr>
        <w:t xml:space="preserve">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501DC4" w:rsidRPr="00BA4607" w:rsidRDefault="00B067F2" w:rsidP="00B067F2">
      <w:pPr>
        <w:spacing w:after="0"/>
        <w:jc w:val="both"/>
        <w:rPr>
          <w:lang w:val="ru-RU"/>
        </w:rPr>
      </w:pPr>
      <w:bookmarkStart w:id="4" w:name="z7"/>
      <w:bookmarkEnd w:id="3"/>
      <w:r w:rsidRPr="00BA4607">
        <w:rPr>
          <w:color w:val="000000"/>
        </w:rPr>
        <w:t>     </w:t>
      </w:r>
      <w:r w:rsidRPr="00BA4607">
        <w:rPr>
          <w:color w:val="000000"/>
          <w:lang w:val="ru-RU"/>
        </w:rPr>
        <w:t xml:space="preserve"> 1) государственную регистрацию настоящего приказа в Министерстве юстиции Республики Казахстан;</w:t>
      </w:r>
    </w:p>
    <w:p w:rsidR="00501DC4" w:rsidRPr="00BA4607" w:rsidRDefault="00B067F2" w:rsidP="00B067F2">
      <w:pPr>
        <w:spacing w:after="0"/>
        <w:jc w:val="both"/>
        <w:rPr>
          <w:lang w:val="ru-RU"/>
        </w:rPr>
      </w:pPr>
      <w:bookmarkStart w:id="5" w:name="z8"/>
      <w:bookmarkEnd w:id="4"/>
      <w:r w:rsidRPr="00BA4607">
        <w:rPr>
          <w:color w:val="000000"/>
        </w:rPr>
        <w:t>     </w:t>
      </w:r>
      <w:r w:rsidRPr="00BA4607">
        <w:rPr>
          <w:color w:val="000000"/>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501DC4" w:rsidRPr="00BA4607" w:rsidRDefault="00B067F2" w:rsidP="00B067F2">
      <w:pPr>
        <w:spacing w:after="0"/>
        <w:jc w:val="both"/>
        <w:rPr>
          <w:lang w:val="ru-RU"/>
        </w:rPr>
      </w:pPr>
      <w:bookmarkStart w:id="6" w:name="z9"/>
      <w:bookmarkEnd w:id="5"/>
      <w:r w:rsidRPr="00BA4607">
        <w:rPr>
          <w:color w:val="000000"/>
        </w:rPr>
        <w:t>     </w:t>
      </w:r>
      <w:r w:rsidRPr="00BA4607">
        <w:rPr>
          <w:color w:val="000000"/>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p w:rsidR="00501DC4" w:rsidRPr="00BA4607" w:rsidRDefault="00B067F2" w:rsidP="00B067F2">
      <w:pPr>
        <w:spacing w:after="0"/>
        <w:jc w:val="both"/>
        <w:rPr>
          <w:lang w:val="ru-RU"/>
        </w:rPr>
      </w:pPr>
      <w:bookmarkStart w:id="7" w:name="z10"/>
      <w:bookmarkEnd w:id="6"/>
      <w:r w:rsidRPr="00BA4607">
        <w:rPr>
          <w:color w:val="000000"/>
        </w:rPr>
        <w:t>     </w:t>
      </w:r>
      <w:r w:rsidRPr="00BA4607">
        <w:rPr>
          <w:color w:val="000000"/>
          <w:lang w:val="ru-RU"/>
        </w:rPr>
        <w:t xml:space="preserve"> 4)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501DC4" w:rsidRPr="00BA4607" w:rsidRDefault="00B067F2" w:rsidP="00B067F2">
      <w:pPr>
        <w:spacing w:after="0"/>
        <w:jc w:val="both"/>
        <w:rPr>
          <w:lang w:val="ru-RU"/>
        </w:rPr>
      </w:pPr>
      <w:bookmarkStart w:id="8" w:name="z11"/>
      <w:bookmarkEnd w:id="7"/>
      <w:r w:rsidRPr="00BA4607">
        <w:rPr>
          <w:color w:val="000000"/>
          <w:lang w:val="ru-RU"/>
        </w:rPr>
        <w:t xml:space="preserve"> </w:t>
      </w:r>
      <w:r w:rsidRPr="00BA4607">
        <w:rPr>
          <w:color w:val="000000"/>
        </w:rPr>
        <w:t>     </w:t>
      </w:r>
      <w:r w:rsidRPr="00BA4607">
        <w:rPr>
          <w:color w:val="000000"/>
          <w:lang w:val="ru-RU"/>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p>
    <w:p w:rsidR="00501DC4" w:rsidRPr="00BA4607" w:rsidRDefault="00B067F2" w:rsidP="00B067F2">
      <w:pPr>
        <w:spacing w:after="0"/>
        <w:jc w:val="both"/>
        <w:rPr>
          <w:lang w:val="ru-RU"/>
        </w:rPr>
      </w:pPr>
      <w:bookmarkStart w:id="9" w:name="z12"/>
      <w:bookmarkEnd w:id="8"/>
      <w:r w:rsidRPr="00BA4607">
        <w:rPr>
          <w:color w:val="000000"/>
        </w:rPr>
        <w:t>     </w:t>
      </w:r>
      <w:r w:rsidRPr="00BA4607">
        <w:rPr>
          <w:color w:val="000000"/>
          <w:lang w:val="ru-RU"/>
        </w:rPr>
        <w:t xml:space="preserve"> 3. Контроль за исполнением настоящего приказа возложить на вице-министра образования и науки Республики Казахстан Суханбердиеву Э.А.</w:t>
      </w:r>
    </w:p>
    <w:p w:rsidR="00501DC4" w:rsidRPr="00BA4607" w:rsidRDefault="00B067F2" w:rsidP="00B067F2">
      <w:pPr>
        <w:spacing w:after="0"/>
        <w:jc w:val="both"/>
        <w:rPr>
          <w:lang w:val="ru-RU"/>
        </w:rPr>
      </w:pPr>
      <w:bookmarkStart w:id="10" w:name="z13"/>
      <w:bookmarkEnd w:id="9"/>
      <w:r w:rsidRPr="00BA4607">
        <w:rPr>
          <w:color w:val="000000"/>
        </w:rPr>
        <w:t>     </w:t>
      </w:r>
      <w:r w:rsidRPr="00BA4607">
        <w:rPr>
          <w:color w:val="000000"/>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533"/>
        <w:gridCol w:w="15"/>
        <w:gridCol w:w="3631"/>
        <w:gridCol w:w="310"/>
      </w:tblGrid>
      <w:tr w:rsidR="00501DC4" w:rsidRPr="00BA460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501DC4" w:rsidRPr="00BA4607" w:rsidRDefault="00B067F2" w:rsidP="00B067F2">
            <w:pPr>
              <w:spacing w:after="0"/>
              <w:jc w:val="both"/>
              <w:rPr>
                <w:lang w:val="ru-RU"/>
              </w:rPr>
            </w:pPr>
            <w:r w:rsidRPr="00BA4607">
              <w:rPr>
                <w:i/>
                <w:color w:val="000000"/>
              </w:rPr>
              <w:t>     </w:t>
            </w:r>
            <w:r w:rsidRPr="00BA4607">
              <w:rPr>
                <w:i/>
                <w:color w:val="000000"/>
                <w:lang w:val="ru-RU"/>
              </w:rPr>
              <w:t xml:space="preserve"> Министр образования и науки Республики Казахстан </w:t>
            </w:r>
          </w:p>
        </w:tc>
        <w:tc>
          <w:tcPr>
            <w:tcW w:w="4205" w:type="dxa"/>
            <w:tcMar>
              <w:top w:w="15" w:type="dxa"/>
              <w:left w:w="15" w:type="dxa"/>
              <w:bottom w:w="15" w:type="dxa"/>
              <w:right w:w="15" w:type="dxa"/>
            </w:tcMar>
            <w:vAlign w:val="center"/>
          </w:tcPr>
          <w:p w:rsidR="00501DC4" w:rsidRPr="00BA4607" w:rsidRDefault="00B067F2" w:rsidP="00B067F2">
            <w:pPr>
              <w:spacing w:after="0"/>
              <w:jc w:val="both"/>
            </w:pPr>
            <w:r w:rsidRPr="00BA4607">
              <w:rPr>
                <w:i/>
                <w:color w:val="000000"/>
              </w:rPr>
              <w:t>Е. Сагадиев</w:t>
            </w:r>
          </w:p>
        </w:tc>
      </w:tr>
      <w:tr w:rsidR="00501DC4" w:rsidRPr="00BA4607">
        <w:trPr>
          <w:trHeight w:val="30"/>
          <w:tblCellSpacing w:w="0" w:type="auto"/>
        </w:trPr>
        <w:tc>
          <w:tcPr>
            <w:tcW w:w="7780" w:type="dxa"/>
            <w:tcMar>
              <w:top w:w="15" w:type="dxa"/>
              <w:left w:w="15" w:type="dxa"/>
              <w:bottom w:w="15" w:type="dxa"/>
              <w:right w:w="15" w:type="dxa"/>
            </w:tcMar>
            <w:vAlign w:val="center"/>
          </w:tcPr>
          <w:p w:rsidR="00501DC4" w:rsidRPr="00BA4607" w:rsidRDefault="00B067F2" w:rsidP="00B067F2">
            <w:pPr>
              <w:spacing w:after="0"/>
              <w:jc w:val="both"/>
            </w:pPr>
            <w:r w:rsidRPr="00BA4607">
              <w:rPr>
                <w:color w:val="000000"/>
              </w:rPr>
              <w:t> </w:t>
            </w:r>
          </w:p>
        </w:tc>
        <w:tc>
          <w:tcPr>
            <w:tcW w:w="4600" w:type="dxa"/>
            <w:gridSpan w:val="3"/>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w:t>
            </w:r>
            <w:r w:rsidRPr="00BA4607">
              <w:rPr>
                <w:lang w:val="ru-RU"/>
              </w:rPr>
              <w:br/>
            </w:r>
            <w:r w:rsidRPr="00BA4607">
              <w:rPr>
                <w:color w:val="000000"/>
                <w:lang w:val="ru-RU"/>
              </w:rPr>
              <w:t>к приказу Министра</w:t>
            </w:r>
            <w:r w:rsidRPr="00BA4607">
              <w:rPr>
                <w:lang w:val="ru-RU"/>
              </w:rPr>
              <w:br/>
            </w:r>
            <w:r w:rsidRPr="00BA4607">
              <w:rPr>
                <w:color w:val="000000"/>
                <w:lang w:val="ru-RU"/>
              </w:rPr>
              <w:t>образования и науки</w:t>
            </w:r>
            <w:r w:rsidRPr="00BA4607">
              <w:rPr>
                <w:lang w:val="ru-RU"/>
              </w:rPr>
              <w:br/>
            </w:r>
            <w:r w:rsidRPr="00BA4607">
              <w:rPr>
                <w:color w:val="000000"/>
                <w:lang w:val="ru-RU"/>
              </w:rPr>
              <w:t>Республики Казахстан</w:t>
            </w:r>
            <w:r w:rsidRPr="00BA4607">
              <w:rPr>
                <w:lang w:val="ru-RU"/>
              </w:rPr>
              <w:br/>
            </w:r>
            <w:r w:rsidRPr="00BA4607">
              <w:rPr>
                <w:color w:val="000000"/>
                <w:lang w:val="ru-RU"/>
              </w:rPr>
              <w:t>от 18 октября 2018 года № 578</w:t>
            </w:r>
          </w:p>
        </w:tc>
      </w:tr>
    </w:tbl>
    <w:p w:rsidR="00501DC4" w:rsidRPr="00BA4607" w:rsidRDefault="00B067F2" w:rsidP="00B067F2">
      <w:pPr>
        <w:spacing w:after="0"/>
        <w:jc w:val="both"/>
        <w:rPr>
          <w:lang w:val="ru-RU"/>
        </w:rPr>
      </w:pPr>
      <w:bookmarkStart w:id="11" w:name="z16"/>
      <w:r w:rsidRPr="00BA4607">
        <w:rPr>
          <w:b/>
          <w:color w:val="000000"/>
          <w:lang w:val="ru-RU"/>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1"/>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Заголовок - в редакции приказа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501DC4" w:rsidRPr="00BA4607" w:rsidRDefault="00B067F2" w:rsidP="00B067F2">
      <w:pPr>
        <w:spacing w:after="0"/>
        <w:jc w:val="both"/>
        <w:rPr>
          <w:lang w:val="ru-RU"/>
        </w:rPr>
      </w:pPr>
      <w:bookmarkStart w:id="12" w:name="z17"/>
      <w:r w:rsidRPr="00BA4607">
        <w:rPr>
          <w:b/>
          <w:color w:val="000000"/>
          <w:lang w:val="ru-RU"/>
        </w:rPr>
        <w:t xml:space="preserve"> Глава 1. Общие положения</w:t>
      </w:r>
    </w:p>
    <w:p w:rsidR="00501DC4" w:rsidRPr="00BA4607" w:rsidRDefault="00B067F2" w:rsidP="00B067F2">
      <w:pPr>
        <w:spacing w:after="0"/>
        <w:jc w:val="both"/>
        <w:rPr>
          <w:lang w:val="ru-RU"/>
        </w:rPr>
      </w:pPr>
      <w:bookmarkStart w:id="13" w:name="z18"/>
      <w:bookmarkEnd w:id="12"/>
      <w:r w:rsidRPr="00BA4607">
        <w:rPr>
          <w:color w:val="000000"/>
          <w:lang w:val="ru-RU"/>
        </w:rPr>
        <w:t xml:space="preserve"> </w:t>
      </w:r>
      <w:r w:rsidRPr="00BA4607">
        <w:rPr>
          <w:color w:val="000000"/>
        </w:rPr>
        <w:t>     </w:t>
      </w:r>
      <w:r w:rsidRPr="00BA4607">
        <w:rPr>
          <w:color w:val="000000"/>
          <w:lang w:val="ru-RU"/>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(далее - Закон), которые определяют порядок приема на обучение в организации </w:t>
      </w:r>
      <w:r w:rsidRPr="00BA4607">
        <w:rPr>
          <w:color w:val="000000"/>
          <w:lang w:val="ru-RU"/>
        </w:rPr>
        <w:lastRenderedPageBreak/>
        <w:t>образования, реализующие образовательные программы технического и профессионального, послесреднего образования (далее – организации образования)</w:t>
      </w:r>
    </w:p>
    <w:bookmarkEnd w:id="13"/>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14" w:name="z19"/>
      <w:r w:rsidRPr="00BA4607">
        <w:rPr>
          <w:color w:val="000000"/>
        </w:rPr>
        <w:t>     </w:t>
      </w:r>
      <w:r w:rsidRPr="00BA4607">
        <w:rPr>
          <w:color w:val="000000"/>
          <w:lang w:val="ru-RU"/>
        </w:rPr>
        <w:t xml:space="preserve"> 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послесреднее, высшее образование, а также лица с особыми образовательными потребностями с документом (свидетельство, аттестат) об образовании.</w:t>
      </w:r>
    </w:p>
    <w:bookmarkEnd w:id="14"/>
    <w:p w:rsidR="00501DC4" w:rsidRPr="00BA4607" w:rsidRDefault="00B067F2" w:rsidP="00B067F2">
      <w:pPr>
        <w:spacing w:after="0"/>
        <w:jc w:val="both"/>
        <w:rPr>
          <w:lang w:val="ru-RU"/>
        </w:rPr>
      </w:pPr>
      <w:r w:rsidRPr="00BA4607">
        <w:rPr>
          <w:color w:val="000000"/>
        </w:rPr>
        <w:t>     </w:t>
      </w:r>
      <w:r w:rsidRPr="00BA4607">
        <w:rPr>
          <w:color w:val="000000"/>
          <w:lang w:val="ru-RU"/>
        </w:rPr>
        <w:t xml:space="preserve"> В организации образования, реализующие образовательные программы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2 -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15" w:name="z20"/>
      <w:r w:rsidRPr="00BA4607">
        <w:rPr>
          <w:color w:val="000000"/>
          <w:lang w:val="ru-RU"/>
        </w:rPr>
        <w:t xml:space="preserve"> </w:t>
      </w:r>
      <w:r w:rsidRPr="00BA4607">
        <w:rPr>
          <w:color w:val="000000"/>
        </w:rPr>
        <w:t>     </w:t>
      </w:r>
      <w:r w:rsidRPr="00BA4607">
        <w:rPr>
          <w:color w:val="000000"/>
          <w:lang w:val="ru-RU"/>
        </w:rPr>
        <w:t xml:space="preserve"> 3. При поступлении на обучение в организации образования предусматривается квота приема для лиц, определенных пунктом 8 статьи 26 Закона.</w:t>
      </w:r>
    </w:p>
    <w:p w:rsidR="00501DC4" w:rsidRPr="00BA4607" w:rsidRDefault="00B067F2" w:rsidP="00B067F2">
      <w:pPr>
        <w:spacing w:after="0"/>
        <w:jc w:val="both"/>
        <w:rPr>
          <w:lang w:val="ru-RU"/>
        </w:rPr>
      </w:pPr>
      <w:bookmarkStart w:id="16" w:name="z21"/>
      <w:bookmarkEnd w:id="15"/>
      <w:r w:rsidRPr="00BA4607">
        <w:rPr>
          <w:color w:val="000000"/>
        </w:rPr>
        <w:t>     </w:t>
      </w:r>
      <w:r w:rsidRPr="00BA4607">
        <w:rPr>
          <w:color w:val="000000"/>
          <w:lang w:val="ru-RU"/>
        </w:rPr>
        <w:t xml:space="preserve"> 4. Форма сдачи вступительных экзаменов устанавливается организацией образования.</w:t>
      </w:r>
    </w:p>
    <w:p w:rsidR="00501DC4" w:rsidRPr="00BA4607" w:rsidRDefault="00B067F2" w:rsidP="00B067F2">
      <w:pPr>
        <w:spacing w:after="0"/>
        <w:jc w:val="both"/>
        <w:rPr>
          <w:lang w:val="ru-RU"/>
        </w:rPr>
      </w:pPr>
      <w:bookmarkStart w:id="17" w:name="z22"/>
      <w:bookmarkEnd w:id="16"/>
      <w:r w:rsidRPr="00BA4607">
        <w:rPr>
          <w:b/>
          <w:color w:val="000000"/>
          <w:lang w:val="ru-RU"/>
        </w:rPr>
        <w:t xml:space="preserve"> 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501DC4" w:rsidRPr="00BA4607" w:rsidRDefault="00B067F2" w:rsidP="00B067F2">
      <w:pPr>
        <w:spacing w:after="0"/>
        <w:jc w:val="both"/>
        <w:rPr>
          <w:lang w:val="ru-RU"/>
        </w:rPr>
      </w:pPr>
      <w:bookmarkStart w:id="18" w:name="z23"/>
      <w:bookmarkEnd w:id="17"/>
      <w:r w:rsidRPr="00BA4607">
        <w:rPr>
          <w:color w:val="000000"/>
        </w:rPr>
        <w:t>     </w:t>
      </w:r>
      <w:r w:rsidRPr="00BA4607">
        <w:rPr>
          <w:color w:val="000000"/>
          <w:lang w:val="ru-RU"/>
        </w:rPr>
        <w:t xml:space="preserve"> 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p>
    <w:p w:rsidR="00501DC4" w:rsidRPr="00BA4607" w:rsidRDefault="00B067F2" w:rsidP="00B067F2">
      <w:pPr>
        <w:spacing w:after="0"/>
        <w:jc w:val="both"/>
        <w:rPr>
          <w:lang w:val="ru-RU"/>
        </w:rPr>
      </w:pPr>
      <w:bookmarkStart w:id="19" w:name="z24"/>
      <w:bookmarkEnd w:id="18"/>
      <w:r w:rsidRPr="00BA4607">
        <w:rPr>
          <w:color w:val="000000"/>
        </w:rPr>
        <w:t>     </w:t>
      </w:r>
      <w:r w:rsidRPr="00BA4607">
        <w:rPr>
          <w:color w:val="000000"/>
          <w:lang w:val="ru-RU"/>
        </w:rPr>
        <w:t xml:space="preserve"> 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bookmarkEnd w:id="19"/>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5 с изменением, внесенным приказом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20" w:name="z25"/>
      <w:r w:rsidRPr="00BA4607">
        <w:rPr>
          <w:color w:val="000000"/>
        </w:rPr>
        <w:t>     </w:t>
      </w:r>
      <w:r w:rsidRPr="00BA4607">
        <w:rPr>
          <w:color w:val="000000"/>
          <w:lang w:val="ru-RU"/>
        </w:rPr>
        <w:t xml:space="preserve"> 6. 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p>
    <w:bookmarkEnd w:id="20"/>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6 в редакции приказа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21" w:name="z26"/>
      <w:r w:rsidRPr="00BA4607">
        <w:rPr>
          <w:color w:val="000000"/>
        </w:rPr>
        <w:t>     </w:t>
      </w:r>
      <w:r w:rsidRPr="00BA4607">
        <w:rPr>
          <w:color w:val="000000"/>
          <w:lang w:val="ru-RU"/>
        </w:rPr>
        <w:t xml:space="preserve"> 7. Зачисление лиц на обучение в организации образования, осуществляется по заявлениям лиц на конкурсной основе.</w:t>
      </w:r>
    </w:p>
    <w:p w:rsidR="00501DC4" w:rsidRPr="00BA4607" w:rsidRDefault="00B067F2" w:rsidP="00B067F2">
      <w:pPr>
        <w:spacing w:after="0"/>
        <w:jc w:val="both"/>
        <w:rPr>
          <w:lang w:val="ru-RU"/>
        </w:rPr>
      </w:pPr>
      <w:bookmarkStart w:id="22" w:name="z27"/>
      <w:bookmarkEnd w:id="21"/>
      <w:r w:rsidRPr="00BA4607">
        <w:rPr>
          <w:color w:val="000000"/>
        </w:rPr>
        <w:t>     </w:t>
      </w:r>
      <w:r w:rsidRPr="00BA4607">
        <w:rPr>
          <w:color w:val="000000"/>
          <w:lang w:val="ru-RU"/>
        </w:rPr>
        <w:t xml:space="preserve"> 8. Прием заявлений лиц на обучение в организации образования осуществляется:</w:t>
      </w:r>
    </w:p>
    <w:p w:rsidR="00501DC4" w:rsidRPr="00BA4607" w:rsidRDefault="00B067F2" w:rsidP="00B067F2">
      <w:pPr>
        <w:spacing w:after="0"/>
        <w:jc w:val="both"/>
        <w:rPr>
          <w:lang w:val="ru-RU"/>
        </w:rPr>
      </w:pPr>
      <w:bookmarkStart w:id="23" w:name="z92"/>
      <w:bookmarkEnd w:id="22"/>
      <w:r w:rsidRPr="00BA4607">
        <w:rPr>
          <w:color w:val="000000"/>
        </w:rPr>
        <w:t>     </w:t>
      </w:r>
      <w:r w:rsidRPr="00BA4607">
        <w:rPr>
          <w:color w:val="000000"/>
          <w:lang w:val="ru-RU"/>
        </w:rPr>
        <w:t xml:space="preserve"> 1)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rsidR="00501DC4" w:rsidRPr="00BA4607" w:rsidRDefault="00B067F2" w:rsidP="00B067F2">
      <w:pPr>
        <w:spacing w:after="0"/>
        <w:jc w:val="both"/>
        <w:rPr>
          <w:lang w:val="ru-RU"/>
        </w:rPr>
      </w:pPr>
      <w:bookmarkStart w:id="24" w:name="z93"/>
      <w:bookmarkEnd w:id="23"/>
      <w:r w:rsidRPr="00BA4607">
        <w:rPr>
          <w:color w:val="000000"/>
        </w:rPr>
        <w:t>     </w:t>
      </w:r>
      <w:r w:rsidRPr="00BA4607">
        <w:rPr>
          <w:color w:val="000000"/>
          <w:lang w:val="ru-RU"/>
        </w:rPr>
        <w:t xml:space="preserve">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bookmarkEnd w:id="24"/>
    <w:p w:rsidR="00501DC4" w:rsidRPr="00BA4607" w:rsidRDefault="00B067F2" w:rsidP="00B067F2">
      <w:pPr>
        <w:spacing w:after="0"/>
        <w:jc w:val="both"/>
        <w:rPr>
          <w:lang w:val="ru-RU"/>
        </w:rPr>
      </w:pPr>
      <w:r w:rsidRPr="00BA4607">
        <w:rPr>
          <w:color w:val="FF0000"/>
        </w:rPr>
        <w:lastRenderedPageBreak/>
        <w:t>     </w:t>
      </w:r>
      <w:r w:rsidRPr="00BA4607">
        <w:rPr>
          <w:color w:val="FF0000"/>
          <w:lang w:val="ru-RU"/>
        </w:rPr>
        <w:t xml:space="preserve"> Сноска. Пункт 8 -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pPr>
      <w:bookmarkStart w:id="25" w:name="z33"/>
      <w:r w:rsidRPr="00BA4607">
        <w:rPr>
          <w:color w:val="000000"/>
          <w:lang w:val="ru-RU"/>
        </w:rPr>
        <w:t xml:space="preserve"> </w:t>
      </w:r>
      <w:r w:rsidRPr="00BA4607">
        <w:rPr>
          <w:color w:val="000000"/>
        </w:rPr>
        <w:t>     </w:t>
      </w:r>
      <w:r w:rsidRPr="00BA4607">
        <w:rPr>
          <w:color w:val="000000"/>
          <w:lang w:val="ru-RU"/>
        </w:rPr>
        <w:t xml:space="preserve"> 9. Для получения государственной услуги услугополучатель обращается в организацию образования (далее – услугодатель),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w:t>
      </w:r>
      <w:r w:rsidRPr="00BA4607">
        <w:rPr>
          <w:color w:val="000000"/>
        </w:rPr>
        <w:t>4 к настоящим Правилам.</w:t>
      </w:r>
    </w:p>
    <w:bookmarkEnd w:id="25"/>
    <w:p w:rsidR="00501DC4" w:rsidRPr="00BA4607" w:rsidRDefault="00B067F2" w:rsidP="00B067F2">
      <w:pPr>
        <w:spacing w:after="0"/>
        <w:jc w:val="both"/>
        <w:rPr>
          <w:lang w:val="ru-RU"/>
        </w:rPr>
      </w:pPr>
      <w:r w:rsidRPr="00BA4607">
        <w:rPr>
          <w:color w:val="000000"/>
        </w:rPr>
        <w:t xml:space="preserve">      </w:t>
      </w:r>
      <w:r w:rsidRPr="00BA4607">
        <w:rPr>
          <w:color w:val="000000"/>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Лица, поступающие на специальность "Хореографическое искусство" дополнительно проходят медицинскую комиссию в организации образования.</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Документы для поступления предъявляются лично поступающим или его законными представителями.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9 -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26" w:name="z94"/>
      <w:r w:rsidRPr="00BA4607">
        <w:rPr>
          <w:color w:val="000000"/>
        </w:rPr>
        <w:t>     </w:t>
      </w:r>
      <w:r w:rsidRPr="00BA4607">
        <w:rPr>
          <w:color w:val="000000"/>
          <w:lang w:val="ru-RU"/>
        </w:rPr>
        <w:t xml:space="preserve"> 9-1.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bookmarkEnd w:id="26"/>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Типовые правила дополнены пунктом 9-1 в соответствии с приказом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27" w:name="z95"/>
      <w:r w:rsidRPr="00BA4607">
        <w:rPr>
          <w:color w:val="000000"/>
        </w:rPr>
        <w:t>     </w:t>
      </w:r>
      <w:r w:rsidRPr="00BA4607">
        <w:rPr>
          <w:color w:val="000000"/>
          <w:lang w:val="ru-RU"/>
        </w:rPr>
        <w:t xml:space="preserve"> 9-2.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7"/>
    <w:p w:rsidR="00501DC4" w:rsidRPr="00BA4607" w:rsidRDefault="00B067F2" w:rsidP="00B067F2">
      <w:pPr>
        <w:spacing w:after="0"/>
        <w:jc w:val="both"/>
        <w:rPr>
          <w:lang w:val="ru-RU"/>
        </w:rPr>
      </w:pPr>
      <w:r w:rsidRPr="00BA4607">
        <w:rPr>
          <w:color w:val="000000"/>
        </w:rPr>
        <w:t>     </w:t>
      </w:r>
      <w:r w:rsidRPr="00BA4607">
        <w:rPr>
          <w:color w:val="000000"/>
          <w:lang w:val="ru-RU"/>
        </w:rPr>
        <w:t xml:space="preserve">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501DC4" w:rsidRPr="00BA4607" w:rsidRDefault="00B067F2" w:rsidP="00B067F2">
      <w:pPr>
        <w:spacing w:after="0"/>
        <w:jc w:val="both"/>
        <w:rPr>
          <w:lang w:val="ru-RU"/>
        </w:rPr>
      </w:pPr>
      <w:r w:rsidRPr="00BA4607">
        <w:rPr>
          <w:color w:val="000000"/>
          <w:lang w:val="ru-RU"/>
        </w:rPr>
        <w:t xml:space="preserve"> </w:t>
      </w:r>
      <w:r w:rsidRPr="00BA4607">
        <w:rPr>
          <w:color w:val="000000"/>
        </w:rPr>
        <w:t>     </w:t>
      </w:r>
      <w:r w:rsidRPr="00BA4607">
        <w:rPr>
          <w:color w:val="000000"/>
          <w:lang w:val="ru-RU"/>
        </w:rPr>
        <w:t xml:space="preserve"> В случае предоставления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приложению 6 к настоящим Правилам.</w:t>
      </w:r>
    </w:p>
    <w:p w:rsidR="00501DC4" w:rsidRPr="00BA4607" w:rsidRDefault="00B067F2" w:rsidP="00B067F2">
      <w:pPr>
        <w:spacing w:after="0"/>
        <w:jc w:val="both"/>
        <w:rPr>
          <w:lang w:val="ru-RU"/>
        </w:rPr>
      </w:pPr>
      <w:r w:rsidRPr="00BA4607">
        <w:rPr>
          <w:color w:val="000000"/>
          <w:lang w:val="ru-RU"/>
        </w:rPr>
        <w:t xml:space="preserve"> </w:t>
      </w:r>
      <w:r w:rsidRPr="00BA4607">
        <w:rPr>
          <w:color w:val="000000"/>
        </w:rPr>
        <w:t>     </w:t>
      </w:r>
      <w:r w:rsidRPr="00BA4607">
        <w:rPr>
          <w:color w:val="000000"/>
          <w:lang w:val="ru-RU"/>
        </w:rPr>
        <w:t xml:space="preserve">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технического и профессионального, послесреднего образования согласно приложению 5 к настоящим Правилам.</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Типовые правила дополнены пунктом 9-2 в соответствии с приказом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28" w:name="z96"/>
      <w:r w:rsidRPr="00BA4607">
        <w:rPr>
          <w:color w:val="000000"/>
          <w:lang w:val="ru-RU"/>
        </w:rPr>
        <w:t xml:space="preserve"> </w:t>
      </w:r>
      <w:r w:rsidRPr="00BA4607">
        <w:rPr>
          <w:color w:val="000000"/>
        </w:rPr>
        <w:t>     </w:t>
      </w:r>
      <w:r w:rsidRPr="00BA4607">
        <w:rPr>
          <w:color w:val="000000"/>
          <w:lang w:val="ru-RU"/>
        </w:rPr>
        <w:t xml:space="preserve"> 9-3.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bookmarkEnd w:id="28"/>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Типовые правила дополнены пунктом 9-3 в соответствии с приказом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w:t>
      </w:r>
      <w:r w:rsidRPr="00BA4607">
        <w:rPr>
          <w:color w:val="FF0000"/>
          <w:lang w:val="ru-RU"/>
        </w:rPr>
        <w:lastRenderedPageBreak/>
        <w:t>официального опубликования).</w:t>
      </w:r>
      <w:r w:rsidRPr="00BA4607">
        <w:rPr>
          <w:lang w:val="ru-RU"/>
        </w:rPr>
        <w:br/>
      </w:r>
    </w:p>
    <w:p w:rsidR="00501DC4" w:rsidRPr="00BA4607" w:rsidRDefault="00B067F2" w:rsidP="00B067F2">
      <w:pPr>
        <w:spacing w:after="0"/>
        <w:jc w:val="both"/>
        <w:rPr>
          <w:lang w:val="ru-RU"/>
        </w:rPr>
      </w:pPr>
      <w:bookmarkStart w:id="29" w:name="z97"/>
      <w:r w:rsidRPr="00BA4607">
        <w:rPr>
          <w:color w:val="000000"/>
        </w:rPr>
        <w:t>     </w:t>
      </w:r>
      <w:r w:rsidRPr="00BA4607">
        <w:rPr>
          <w:color w:val="000000"/>
          <w:lang w:val="ru-RU"/>
        </w:rPr>
        <w:t xml:space="preserve"> 9-4.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9"/>
    <w:p w:rsidR="00501DC4" w:rsidRPr="00BA4607" w:rsidRDefault="00B067F2" w:rsidP="00B067F2">
      <w:pPr>
        <w:spacing w:after="0"/>
        <w:jc w:val="both"/>
        <w:rPr>
          <w:lang w:val="ru-RU"/>
        </w:rPr>
      </w:pPr>
      <w:r w:rsidRPr="00BA4607">
        <w:rPr>
          <w:color w:val="000000"/>
          <w:lang w:val="ru-RU"/>
        </w:rPr>
        <w:t xml:space="preserve"> </w:t>
      </w:r>
      <w:r w:rsidRPr="00BA4607">
        <w:rPr>
          <w:color w:val="000000"/>
        </w:rPr>
        <w:t>     </w:t>
      </w:r>
      <w:r w:rsidRPr="00BA4607">
        <w:rPr>
          <w:color w:val="000000"/>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Типовые правила дополнены пунктом 9-4 в соответствии с приказом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30" w:name="z34"/>
      <w:r w:rsidRPr="00BA4607">
        <w:rPr>
          <w:color w:val="000000"/>
        </w:rPr>
        <w:t>     </w:t>
      </w:r>
      <w:r w:rsidRPr="00BA4607">
        <w:rPr>
          <w:color w:val="000000"/>
          <w:lang w:val="ru-RU"/>
        </w:rPr>
        <w:t xml:space="preserve"> 10. Заявления от поступающих регистрируются в журналах регистрации организации технического и профессионального образования по формам обучения.</w:t>
      </w:r>
    </w:p>
    <w:p w:rsidR="00501DC4" w:rsidRPr="00BA4607" w:rsidRDefault="00B067F2" w:rsidP="00B067F2">
      <w:pPr>
        <w:spacing w:after="0"/>
        <w:jc w:val="both"/>
        <w:rPr>
          <w:lang w:val="ru-RU"/>
        </w:rPr>
      </w:pPr>
      <w:bookmarkStart w:id="31" w:name="z35"/>
      <w:bookmarkEnd w:id="30"/>
      <w:r w:rsidRPr="00BA4607">
        <w:rPr>
          <w:color w:val="000000"/>
        </w:rPr>
        <w:t>     </w:t>
      </w:r>
      <w:r w:rsidRPr="00BA4607">
        <w:rPr>
          <w:color w:val="000000"/>
          <w:lang w:val="ru-RU"/>
        </w:rPr>
        <w:t xml:space="preserve"> 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bookmarkEnd w:id="31"/>
    <w:p w:rsidR="00501DC4" w:rsidRPr="00BA4607" w:rsidRDefault="00B067F2" w:rsidP="00B067F2">
      <w:pPr>
        <w:spacing w:after="0"/>
        <w:jc w:val="both"/>
        <w:rPr>
          <w:lang w:val="ru-RU"/>
        </w:rPr>
      </w:pPr>
      <w:r w:rsidRPr="00BA4607">
        <w:rPr>
          <w:color w:val="000000"/>
          <w:lang w:val="ru-RU"/>
        </w:rPr>
        <w:t xml:space="preserve"> </w:t>
      </w:r>
      <w:r w:rsidRPr="00BA4607">
        <w:rPr>
          <w:color w:val="000000"/>
        </w:rPr>
        <w:t>     </w:t>
      </w:r>
      <w:r w:rsidRPr="00BA4607">
        <w:rPr>
          <w:color w:val="000000"/>
          <w:lang w:val="ru-RU"/>
        </w:rPr>
        <w:t xml:space="preserve">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1) отдельной аудитории;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11 в редакции приказа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32" w:name="z36"/>
      <w:r w:rsidRPr="00BA4607">
        <w:rPr>
          <w:color w:val="000000"/>
          <w:lang w:val="ru-RU"/>
        </w:rPr>
        <w:t xml:space="preserve"> </w:t>
      </w:r>
      <w:r w:rsidRPr="00BA4607">
        <w:rPr>
          <w:color w:val="000000"/>
        </w:rPr>
        <w:t>     </w:t>
      </w:r>
      <w:r w:rsidRPr="00BA4607">
        <w:rPr>
          <w:color w:val="000000"/>
          <w:lang w:val="ru-RU"/>
        </w:rPr>
        <w:t xml:space="preserve"> 12. Вступительные экзамены для поступающих на обучение по образовательным программам технического и профессионального, послесреднего образования предусматривающим:</w:t>
      </w:r>
    </w:p>
    <w:bookmarkEnd w:id="32"/>
    <w:p w:rsidR="00501DC4" w:rsidRPr="00BA4607" w:rsidRDefault="00B067F2" w:rsidP="00B067F2">
      <w:pPr>
        <w:spacing w:after="0"/>
        <w:jc w:val="both"/>
        <w:rPr>
          <w:lang w:val="ru-RU"/>
        </w:rPr>
      </w:pPr>
      <w:r w:rsidRPr="00BA4607">
        <w:rPr>
          <w:color w:val="000000"/>
        </w:rPr>
        <w:t>     </w:t>
      </w:r>
      <w:r w:rsidRPr="00BA4607">
        <w:rPr>
          <w:color w:val="000000"/>
          <w:lang w:val="ru-RU"/>
        </w:rPr>
        <w:t xml:space="preserve"> подготовку специалистов среднего звена и имеющих:</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3) техническое и профессиональное, послесреднее, высшее образование, соответствующее профилю специальности, проводятся в форме собеседования;</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подготовку специалистов среднего звена, прикладного бакалавра и имеющих:</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Конкурс проводится на основе баллов (оценок), полученных по результатам вступительных экзаменов, проведенных организацией образования.</w:t>
      </w:r>
    </w:p>
    <w:p w:rsidR="00501DC4" w:rsidRPr="00BA4607" w:rsidRDefault="00B067F2" w:rsidP="00B067F2">
      <w:pPr>
        <w:spacing w:after="0"/>
        <w:jc w:val="both"/>
        <w:rPr>
          <w:lang w:val="ru-RU"/>
        </w:rPr>
      </w:pPr>
      <w:bookmarkStart w:id="33" w:name="z43"/>
      <w:r w:rsidRPr="00BA4607">
        <w:rPr>
          <w:color w:val="000000"/>
        </w:rPr>
        <w:t>     </w:t>
      </w:r>
      <w:r w:rsidRPr="00BA4607">
        <w:rPr>
          <w:color w:val="000000"/>
          <w:lang w:val="ru-RU"/>
        </w:rPr>
        <w:t xml:space="preserve">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w:t>
      </w:r>
      <w:r w:rsidRPr="00BA4607">
        <w:rPr>
          <w:color w:val="000000"/>
          <w:lang w:val="ru-RU"/>
        </w:rPr>
        <w:lastRenderedPageBreak/>
        <w:t>не позднее 3 (трех) рабочих дней до проведения экзамена размещается на информационных стендах и на интернет ресурсах организации образования.</w:t>
      </w:r>
    </w:p>
    <w:p w:rsidR="00501DC4" w:rsidRPr="00BA4607" w:rsidRDefault="00B067F2" w:rsidP="00B067F2">
      <w:pPr>
        <w:spacing w:after="0"/>
        <w:jc w:val="both"/>
        <w:rPr>
          <w:lang w:val="ru-RU"/>
        </w:rPr>
      </w:pPr>
      <w:bookmarkStart w:id="34" w:name="z44"/>
      <w:bookmarkEnd w:id="33"/>
      <w:r w:rsidRPr="00BA4607">
        <w:rPr>
          <w:color w:val="000000"/>
        </w:rPr>
        <w:t>     </w:t>
      </w:r>
      <w:r w:rsidRPr="00BA4607">
        <w:rPr>
          <w:color w:val="000000"/>
          <w:lang w:val="ru-RU"/>
        </w:rPr>
        <w:t xml:space="preserve">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501DC4" w:rsidRPr="00BA4607" w:rsidRDefault="00B067F2" w:rsidP="00B067F2">
      <w:pPr>
        <w:spacing w:after="0"/>
        <w:jc w:val="both"/>
        <w:rPr>
          <w:lang w:val="ru-RU"/>
        </w:rPr>
      </w:pPr>
      <w:bookmarkStart w:id="35" w:name="z45"/>
      <w:bookmarkEnd w:id="34"/>
      <w:r w:rsidRPr="00BA4607">
        <w:rPr>
          <w:color w:val="000000"/>
        </w:rPr>
        <w:t>     </w:t>
      </w:r>
      <w:r w:rsidRPr="00BA4607">
        <w:rPr>
          <w:color w:val="000000"/>
          <w:lang w:val="ru-RU"/>
        </w:rPr>
        <w:t xml:space="preserve"> Приемная комиссия проводит персональное собеседование с поступающим по соответствующим направлениям.</w:t>
      </w:r>
    </w:p>
    <w:p w:rsidR="00501DC4" w:rsidRPr="00BA4607" w:rsidRDefault="00B067F2" w:rsidP="00B067F2">
      <w:pPr>
        <w:spacing w:after="0"/>
        <w:jc w:val="both"/>
        <w:rPr>
          <w:lang w:val="ru-RU"/>
        </w:rPr>
      </w:pPr>
      <w:bookmarkStart w:id="36" w:name="z46"/>
      <w:bookmarkEnd w:id="35"/>
      <w:r w:rsidRPr="00BA4607">
        <w:rPr>
          <w:color w:val="000000"/>
        </w:rPr>
        <w:t>     </w:t>
      </w:r>
      <w:r w:rsidRPr="00BA4607">
        <w:rPr>
          <w:color w:val="000000"/>
          <w:lang w:val="ru-RU"/>
        </w:rPr>
        <w:t xml:space="preserve"> Приемная комиссия с каждым поступающим проводит собеседование не более 20 минут.</w:t>
      </w:r>
    </w:p>
    <w:p w:rsidR="00501DC4" w:rsidRPr="00BA4607" w:rsidRDefault="00B067F2" w:rsidP="00B067F2">
      <w:pPr>
        <w:spacing w:after="0"/>
        <w:jc w:val="both"/>
        <w:rPr>
          <w:lang w:val="ru-RU"/>
        </w:rPr>
      </w:pPr>
      <w:bookmarkStart w:id="37" w:name="z47"/>
      <w:bookmarkEnd w:id="36"/>
      <w:r w:rsidRPr="00BA4607">
        <w:rPr>
          <w:color w:val="000000"/>
        </w:rPr>
        <w:t>     </w:t>
      </w:r>
      <w:r w:rsidRPr="00BA4607">
        <w:rPr>
          <w:color w:val="000000"/>
          <w:lang w:val="ru-RU"/>
        </w:rPr>
        <w:t xml:space="preserve"> Перечень вопросов для собеседования утверждается председателем приемной комиссии.</w:t>
      </w:r>
    </w:p>
    <w:p w:rsidR="00501DC4" w:rsidRPr="00BA4607" w:rsidRDefault="00B067F2" w:rsidP="00B067F2">
      <w:pPr>
        <w:spacing w:after="0"/>
        <w:jc w:val="both"/>
        <w:rPr>
          <w:lang w:val="ru-RU"/>
        </w:rPr>
      </w:pPr>
      <w:bookmarkStart w:id="38" w:name="z48"/>
      <w:bookmarkEnd w:id="37"/>
      <w:r w:rsidRPr="00BA4607">
        <w:rPr>
          <w:color w:val="000000"/>
        </w:rPr>
        <w:t>     </w:t>
      </w:r>
      <w:r w:rsidRPr="00BA4607">
        <w:rPr>
          <w:color w:val="000000"/>
          <w:lang w:val="ru-RU"/>
        </w:rPr>
        <w:t xml:space="preserve"> Результаты вступительных экзаменов размещаются на информационных стендах или интернет-ресурсах организации образования в день проведения вступительных экзаменов.</w:t>
      </w:r>
    </w:p>
    <w:bookmarkEnd w:id="38"/>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12 с изменениями, внесенными приказами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39" w:name="z49"/>
      <w:r w:rsidRPr="00BA4607">
        <w:rPr>
          <w:color w:val="000000"/>
        </w:rPr>
        <w:t>     </w:t>
      </w:r>
      <w:r w:rsidRPr="00BA4607">
        <w:rPr>
          <w:color w:val="000000"/>
          <w:lang w:val="ru-RU"/>
        </w:rPr>
        <w:t xml:space="preserve"> 13. Для лиц, поступающих на обучение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p w:rsidR="00501DC4" w:rsidRPr="00BA4607" w:rsidRDefault="00B067F2" w:rsidP="00B067F2">
      <w:pPr>
        <w:spacing w:after="0"/>
        <w:jc w:val="both"/>
        <w:rPr>
          <w:lang w:val="ru-RU"/>
        </w:rPr>
      </w:pPr>
      <w:bookmarkStart w:id="40" w:name="z50"/>
      <w:bookmarkEnd w:id="39"/>
      <w:r w:rsidRPr="00BA4607">
        <w:rPr>
          <w:color w:val="000000"/>
        </w:rPr>
        <w:t>     </w:t>
      </w:r>
      <w:r w:rsidRPr="00BA4607">
        <w:rPr>
          <w:color w:val="000000"/>
          <w:lang w:val="ru-RU"/>
        </w:rPr>
        <w:t xml:space="preserve">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p w:rsidR="00501DC4" w:rsidRPr="00BA4607" w:rsidRDefault="00B067F2" w:rsidP="00B067F2">
      <w:pPr>
        <w:spacing w:after="0"/>
        <w:jc w:val="both"/>
        <w:rPr>
          <w:lang w:val="ru-RU"/>
        </w:rPr>
      </w:pPr>
      <w:bookmarkStart w:id="41" w:name="z51"/>
      <w:bookmarkEnd w:id="40"/>
      <w:r w:rsidRPr="00BA4607">
        <w:rPr>
          <w:color w:val="000000"/>
        </w:rPr>
        <w:t>     </w:t>
      </w:r>
      <w:r w:rsidRPr="00BA4607">
        <w:rPr>
          <w:color w:val="000000"/>
          <w:lang w:val="ru-RU"/>
        </w:rPr>
        <w:t xml:space="preserve"> При проведении вступительных экзаменов:</w:t>
      </w:r>
    </w:p>
    <w:p w:rsidR="00501DC4" w:rsidRPr="00BA4607" w:rsidRDefault="00B067F2" w:rsidP="00B067F2">
      <w:pPr>
        <w:spacing w:after="0"/>
        <w:jc w:val="both"/>
        <w:rPr>
          <w:lang w:val="ru-RU"/>
        </w:rPr>
      </w:pPr>
      <w:bookmarkStart w:id="42" w:name="z52"/>
      <w:bookmarkEnd w:id="41"/>
      <w:r w:rsidRPr="00BA4607">
        <w:rPr>
          <w:color w:val="000000"/>
        </w:rPr>
        <w:t>     </w:t>
      </w:r>
      <w:r w:rsidRPr="00BA4607">
        <w:rPr>
          <w:color w:val="000000"/>
          <w:lang w:val="ru-RU"/>
        </w:rPr>
        <w:t xml:space="preserve"> 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501DC4" w:rsidRPr="00BA4607" w:rsidRDefault="00B067F2" w:rsidP="00B067F2">
      <w:pPr>
        <w:spacing w:after="0"/>
        <w:jc w:val="both"/>
        <w:rPr>
          <w:lang w:val="ru-RU"/>
        </w:rPr>
      </w:pPr>
      <w:bookmarkStart w:id="43" w:name="z53"/>
      <w:bookmarkEnd w:id="42"/>
      <w:r w:rsidRPr="00BA4607">
        <w:rPr>
          <w:color w:val="000000"/>
        </w:rPr>
        <w:t>     </w:t>
      </w:r>
      <w:r w:rsidRPr="00BA4607">
        <w:rPr>
          <w:color w:val="000000"/>
          <w:lang w:val="ru-RU"/>
        </w:rPr>
        <w:t xml:space="preserve">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bookmarkEnd w:id="43"/>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13 с изменениями, внесенными приказами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44" w:name="z54"/>
      <w:r w:rsidRPr="00BA4607">
        <w:rPr>
          <w:color w:val="000000"/>
        </w:rPr>
        <w:t>     </w:t>
      </w:r>
      <w:r w:rsidRPr="00BA4607">
        <w:rPr>
          <w:color w:val="000000"/>
          <w:lang w:val="ru-RU"/>
        </w:rPr>
        <w:t xml:space="preserve"> 14. Вступительные экзамены в организации образования проводятся на казахском или русском языках согласно заявлениям поступающих.</w:t>
      </w:r>
    </w:p>
    <w:p w:rsidR="00501DC4" w:rsidRPr="00BA4607" w:rsidRDefault="00B067F2" w:rsidP="00B067F2">
      <w:pPr>
        <w:spacing w:after="0"/>
        <w:jc w:val="both"/>
        <w:rPr>
          <w:lang w:val="ru-RU"/>
        </w:rPr>
      </w:pPr>
      <w:bookmarkStart w:id="45" w:name="z55"/>
      <w:bookmarkEnd w:id="44"/>
      <w:r w:rsidRPr="00BA4607">
        <w:rPr>
          <w:color w:val="000000"/>
        </w:rPr>
        <w:t>     </w:t>
      </w:r>
      <w:r w:rsidRPr="00BA4607">
        <w:rPr>
          <w:color w:val="000000"/>
          <w:lang w:val="ru-RU"/>
        </w:rPr>
        <w:t xml:space="preserve"> 15. Пересдача вступительных экзаменов не допускается.</w:t>
      </w:r>
    </w:p>
    <w:p w:rsidR="00501DC4" w:rsidRPr="00BA4607" w:rsidRDefault="00B067F2" w:rsidP="00B067F2">
      <w:pPr>
        <w:spacing w:after="0"/>
        <w:jc w:val="both"/>
        <w:rPr>
          <w:lang w:val="ru-RU"/>
        </w:rPr>
      </w:pPr>
      <w:bookmarkStart w:id="46" w:name="z56"/>
      <w:bookmarkEnd w:id="45"/>
      <w:r w:rsidRPr="00BA4607">
        <w:rPr>
          <w:color w:val="000000"/>
          <w:lang w:val="ru-RU"/>
        </w:rPr>
        <w:t xml:space="preserve"> </w:t>
      </w:r>
      <w:r w:rsidRPr="00BA4607">
        <w:rPr>
          <w:color w:val="000000"/>
        </w:rPr>
        <w:t>     </w:t>
      </w:r>
      <w:r w:rsidRPr="00BA4607">
        <w:rPr>
          <w:color w:val="000000"/>
          <w:lang w:val="ru-RU"/>
        </w:rPr>
        <w:t xml:space="preserve"> 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настоящим Правилам.</w:t>
      </w:r>
    </w:p>
    <w:bookmarkEnd w:id="46"/>
    <w:p w:rsidR="00501DC4" w:rsidRPr="00BA4607" w:rsidRDefault="00B067F2" w:rsidP="00B067F2">
      <w:pPr>
        <w:spacing w:after="0"/>
        <w:jc w:val="both"/>
        <w:rPr>
          <w:lang w:val="ru-RU"/>
        </w:rPr>
      </w:pPr>
      <w:r w:rsidRPr="00BA4607">
        <w:rPr>
          <w:color w:val="000000"/>
          <w:lang w:val="ru-RU"/>
        </w:rPr>
        <w:t xml:space="preserve"> </w:t>
      </w:r>
      <w:r w:rsidRPr="00BA4607">
        <w:rPr>
          <w:color w:val="000000"/>
        </w:rPr>
        <w:t>     </w:t>
      </w:r>
      <w:r w:rsidRPr="00BA4607">
        <w:rPr>
          <w:color w:val="000000"/>
          <w:lang w:val="ru-RU"/>
        </w:rPr>
        <w:t xml:space="preserve"> Перечень общеобразовательных предметов по профилю специальностей послесреднего образования определяется согласно приложению 3 к настоящим Правилам.</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16 -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47" w:name="z57"/>
      <w:r w:rsidRPr="00BA4607">
        <w:rPr>
          <w:color w:val="000000"/>
          <w:lang w:val="ru-RU"/>
        </w:rPr>
        <w:t xml:space="preserve"> </w:t>
      </w:r>
      <w:r w:rsidRPr="00BA4607">
        <w:rPr>
          <w:color w:val="000000"/>
        </w:rPr>
        <w:t>     </w:t>
      </w:r>
      <w:r w:rsidRPr="00BA4607">
        <w:rPr>
          <w:color w:val="000000"/>
          <w:lang w:val="ru-RU"/>
        </w:rPr>
        <w:t xml:space="preserve"> 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приложению 2 к настоящим Типовым правилам.</w:t>
      </w:r>
    </w:p>
    <w:bookmarkEnd w:id="47"/>
    <w:p w:rsidR="00501DC4" w:rsidRPr="00BA4607" w:rsidRDefault="00B067F2" w:rsidP="00B067F2">
      <w:pPr>
        <w:spacing w:after="0"/>
        <w:jc w:val="both"/>
        <w:rPr>
          <w:lang w:val="ru-RU"/>
        </w:rPr>
      </w:pPr>
      <w:r w:rsidRPr="00BA4607">
        <w:rPr>
          <w:color w:val="FF0000"/>
        </w:rPr>
        <w:lastRenderedPageBreak/>
        <w:t>     </w:t>
      </w:r>
      <w:r w:rsidRPr="00BA4607">
        <w:rPr>
          <w:color w:val="FF0000"/>
          <w:lang w:val="ru-RU"/>
        </w:rPr>
        <w:t xml:space="preserve"> Сноска. Пункт 17 в редакции приказа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48" w:name="z59"/>
      <w:r w:rsidRPr="00BA4607">
        <w:rPr>
          <w:color w:val="000000"/>
        </w:rPr>
        <w:t>     </w:t>
      </w:r>
      <w:r w:rsidRPr="00BA4607">
        <w:rPr>
          <w:color w:val="000000"/>
          <w:lang w:val="ru-RU"/>
        </w:rPr>
        <w:t xml:space="preserve">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p w:rsidR="00501DC4" w:rsidRPr="00BA4607" w:rsidRDefault="00B067F2" w:rsidP="00B067F2">
      <w:pPr>
        <w:spacing w:after="0"/>
        <w:jc w:val="both"/>
        <w:rPr>
          <w:lang w:val="ru-RU"/>
        </w:rPr>
      </w:pPr>
      <w:bookmarkStart w:id="49" w:name="z60"/>
      <w:bookmarkEnd w:id="48"/>
      <w:r w:rsidRPr="00BA4607">
        <w:rPr>
          <w:color w:val="000000"/>
        </w:rPr>
        <w:t>     </w:t>
      </w:r>
      <w:r w:rsidRPr="00BA4607">
        <w:rPr>
          <w:color w:val="000000"/>
          <w:lang w:val="ru-RU"/>
        </w:rPr>
        <w:t xml:space="preserve"> 19. Форма проведения специального и (или) творческого экзамена определяется согласно приложению 2 к настоящим Типовым правилам.</w:t>
      </w:r>
    </w:p>
    <w:bookmarkEnd w:id="49"/>
    <w:p w:rsidR="00501DC4" w:rsidRPr="00BA4607" w:rsidRDefault="00B067F2" w:rsidP="00B067F2">
      <w:pPr>
        <w:spacing w:after="0"/>
        <w:jc w:val="both"/>
        <w:rPr>
          <w:lang w:val="ru-RU"/>
        </w:rPr>
      </w:pPr>
      <w:r w:rsidRPr="00BA4607">
        <w:rPr>
          <w:color w:val="000000"/>
        </w:rPr>
        <w:t>     </w:t>
      </w:r>
      <w:r w:rsidRPr="00BA4607">
        <w:rPr>
          <w:color w:val="000000"/>
          <w:lang w:val="ru-RU"/>
        </w:rPr>
        <w:t xml:space="preserve"> 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19 в редакции приказа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50" w:name="z61"/>
      <w:r w:rsidRPr="00BA4607">
        <w:rPr>
          <w:color w:val="000000"/>
        </w:rPr>
        <w:t>     </w:t>
      </w:r>
      <w:r w:rsidRPr="00BA4607">
        <w:rPr>
          <w:color w:val="000000"/>
          <w:lang w:val="ru-RU"/>
        </w:rPr>
        <w:t xml:space="preserve"> 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501DC4" w:rsidRPr="00BA4607" w:rsidRDefault="00B067F2" w:rsidP="00B067F2">
      <w:pPr>
        <w:spacing w:after="0"/>
        <w:jc w:val="both"/>
        <w:rPr>
          <w:lang w:val="ru-RU"/>
        </w:rPr>
      </w:pPr>
      <w:bookmarkStart w:id="51" w:name="z62"/>
      <w:bookmarkEnd w:id="50"/>
      <w:r w:rsidRPr="00BA4607">
        <w:rPr>
          <w:color w:val="000000"/>
        </w:rPr>
        <w:t>     </w:t>
      </w:r>
      <w:r w:rsidRPr="00BA4607">
        <w:rPr>
          <w:color w:val="000000"/>
          <w:lang w:val="ru-RU"/>
        </w:rPr>
        <w:t xml:space="preserve"> 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501DC4" w:rsidRPr="00BA4607" w:rsidRDefault="00B067F2" w:rsidP="00B067F2">
      <w:pPr>
        <w:spacing w:after="0"/>
        <w:jc w:val="both"/>
        <w:rPr>
          <w:lang w:val="ru-RU"/>
        </w:rPr>
      </w:pPr>
      <w:bookmarkStart w:id="52" w:name="z63"/>
      <w:bookmarkEnd w:id="51"/>
      <w:r w:rsidRPr="00BA4607">
        <w:rPr>
          <w:color w:val="000000"/>
        </w:rPr>
        <w:t>     </w:t>
      </w:r>
      <w:r w:rsidRPr="00BA4607">
        <w:rPr>
          <w:color w:val="000000"/>
          <w:lang w:val="ru-RU"/>
        </w:rPr>
        <w:t xml:space="preserve">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501DC4" w:rsidRPr="00BA4607" w:rsidRDefault="00B067F2" w:rsidP="00B067F2">
      <w:pPr>
        <w:spacing w:after="0"/>
        <w:jc w:val="both"/>
        <w:rPr>
          <w:lang w:val="ru-RU"/>
        </w:rPr>
      </w:pPr>
      <w:bookmarkStart w:id="53" w:name="z64"/>
      <w:bookmarkEnd w:id="52"/>
      <w:r w:rsidRPr="00BA4607">
        <w:rPr>
          <w:color w:val="000000"/>
        </w:rPr>
        <w:t>     </w:t>
      </w:r>
      <w:r w:rsidRPr="00BA4607">
        <w:rPr>
          <w:color w:val="000000"/>
          <w:lang w:val="ru-RU"/>
        </w:rPr>
        <w:t xml:space="preserve"> 23. Итоги специального и (или) творческого экзамена оформляются ведомостью оценок.</w:t>
      </w:r>
    </w:p>
    <w:p w:rsidR="00501DC4" w:rsidRPr="00BA4607" w:rsidRDefault="00B067F2" w:rsidP="00B067F2">
      <w:pPr>
        <w:spacing w:after="0"/>
        <w:jc w:val="both"/>
        <w:rPr>
          <w:lang w:val="ru-RU"/>
        </w:rPr>
      </w:pPr>
      <w:bookmarkStart w:id="54" w:name="z65"/>
      <w:bookmarkEnd w:id="53"/>
      <w:r w:rsidRPr="00BA4607">
        <w:rPr>
          <w:color w:val="000000"/>
        </w:rPr>
        <w:t>     </w:t>
      </w:r>
      <w:r w:rsidRPr="00BA4607">
        <w:rPr>
          <w:color w:val="000000"/>
          <w:lang w:val="ru-RU"/>
        </w:rPr>
        <w:t xml:space="preserve"> Специальный экзамен оценивается в форме - "допуск" или "недопуск".</w:t>
      </w:r>
    </w:p>
    <w:p w:rsidR="00501DC4" w:rsidRPr="00BA4607" w:rsidRDefault="00B067F2" w:rsidP="00B067F2">
      <w:pPr>
        <w:spacing w:after="0"/>
        <w:jc w:val="both"/>
        <w:rPr>
          <w:lang w:val="ru-RU"/>
        </w:rPr>
      </w:pPr>
      <w:bookmarkStart w:id="55" w:name="z66"/>
      <w:bookmarkEnd w:id="54"/>
      <w:r w:rsidRPr="00BA4607">
        <w:rPr>
          <w:color w:val="000000"/>
        </w:rPr>
        <w:t>     </w:t>
      </w:r>
      <w:r w:rsidRPr="00BA4607">
        <w:rPr>
          <w:color w:val="000000"/>
          <w:lang w:val="ru-RU"/>
        </w:rPr>
        <w:t xml:space="preserve"> 24. Результаты специального и (или) творческого экзамена объявляются в день проведения экзамена.</w:t>
      </w:r>
    </w:p>
    <w:p w:rsidR="00501DC4" w:rsidRPr="00BA4607" w:rsidRDefault="00B067F2" w:rsidP="00B067F2">
      <w:pPr>
        <w:spacing w:after="0"/>
        <w:jc w:val="both"/>
        <w:rPr>
          <w:lang w:val="ru-RU"/>
        </w:rPr>
      </w:pPr>
      <w:bookmarkStart w:id="56" w:name="z67"/>
      <w:bookmarkEnd w:id="55"/>
      <w:r w:rsidRPr="00BA4607">
        <w:rPr>
          <w:color w:val="000000"/>
        </w:rPr>
        <w:t>     </w:t>
      </w:r>
      <w:r w:rsidRPr="00BA4607">
        <w:rPr>
          <w:color w:val="000000"/>
          <w:lang w:val="ru-RU"/>
        </w:rPr>
        <w:t xml:space="preserve"> 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501DC4" w:rsidRPr="00BA4607" w:rsidRDefault="00B067F2" w:rsidP="00B067F2">
      <w:pPr>
        <w:spacing w:after="0"/>
        <w:jc w:val="both"/>
        <w:rPr>
          <w:lang w:val="ru-RU"/>
        </w:rPr>
      </w:pPr>
      <w:bookmarkStart w:id="57" w:name="z68"/>
      <w:bookmarkEnd w:id="56"/>
      <w:r w:rsidRPr="00BA4607">
        <w:rPr>
          <w:color w:val="000000"/>
        </w:rPr>
        <w:t>     </w:t>
      </w:r>
      <w:r w:rsidRPr="00BA4607">
        <w:rPr>
          <w:color w:val="000000"/>
          <w:lang w:val="ru-RU"/>
        </w:rPr>
        <w:t xml:space="preserve"> 26. В целях обеспечения соблюдения единых требований и разрешения спорных вопросов при оценке результатов вступительных экзаменов, защиты </w:t>
      </w:r>
      <w:proofErr w:type="gramStart"/>
      <w:r w:rsidRPr="00BA4607">
        <w:rPr>
          <w:color w:val="000000"/>
          <w:lang w:val="ru-RU"/>
        </w:rPr>
        <w:t>прав</w:t>
      </w:r>
      <w:proofErr w:type="gramEnd"/>
      <w:r w:rsidRPr="00BA4607">
        <w:rPr>
          <w:color w:val="000000"/>
          <w:lang w:val="ru-RU"/>
        </w:rPr>
        <w:t xml:space="preserve">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57"/>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26 в редакции приказа Министра образования и науки РК от 07.04.2020 </w:t>
      </w:r>
      <w:r w:rsidRPr="00BA4607">
        <w:rPr>
          <w:color w:val="000000"/>
          <w:lang w:val="ru-RU"/>
        </w:rPr>
        <w:t>№ 132</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58" w:name="z69"/>
      <w:r w:rsidRPr="00BA4607">
        <w:rPr>
          <w:color w:val="000000"/>
        </w:rPr>
        <w:t>     </w:t>
      </w:r>
      <w:r w:rsidRPr="00BA4607">
        <w:rPr>
          <w:color w:val="000000"/>
          <w:lang w:val="ru-RU"/>
        </w:rPr>
        <w:t xml:space="preserve"> 27. Лицо, не согласное с результатами вступительных экзаменов, подает заявление на апелляцию.</w:t>
      </w:r>
    </w:p>
    <w:p w:rsidR="00501DC4" w:rsidRPr="00BA4607" w:rsidRDefault="00B067F2" w:rsidP="00B067F2">
      <w:pPr>
        <w:spacing w:after="0"/>
        <w:jc w:val="both"/>
        <w:rPr>
          <w:lang w:val="ru-RU"/>
        </w:rPr>
      </w:pPr>
      <w:bookmarkStart w:id="59" w:name="z70"/>
      <w:bookmarkEnd w:id="58"/>
      <w:r w:rsidRPr="00BA4607">
        <w:rPr>
          <w:color w:val="000000"/>
        </w:rPr>
        <w:t>     </w:t>
      </w:r>
      <w:r w:rsidRPr="00BA4607">
        <w:rPr>
          <w:color w:val="000000"/>
          <w:lang w:val="ru-RU"/>
        </w:rPr>
        <w:t xml:space="preserve">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w:t>
      </w:r>
    </w:p>
    <w:p w:rsidR="00501DC4" w:rsidRPr="00BA4607" w:rsidRDefault="00B067F2" w:rsidP="00B067F2">
      <w:pPr>
        <w:spacing w:after="0"/>
        <w:jc w:val="both"/>
        <w:rPr>
          <w:lang w:val="ru-RU"/>
        </w:rPr>
      </w:pPr>
      <w:bookmarkStart w:id="60" w:name="z71"/>
      <w:bookmarkEnd w:id="59"/>
      <w:r w:rsidRPr="00BA4607">
        <w:rPr>
          <w:color w:val="000000"/>
        </w:rPr>
        <w:t>     </w:t>
      </w:r>
      <w:r w:rsidRPr="00BA4607">
        <w:rPr>
          <w:color w:val="000000"/>
          <w:lang w:val="ru-RU"/>
        </w:rPr>
        <w:t xml:space="preserve"> 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501DC4" w:rsidRPr="00BA4607" w:rsidRDefault="00B067F2" w:rsidP="00B067F2">
      <w:pPr>
        <w:spacing w:after="0"/>
        <w:jc w:val="both"/>
        <w:rPr>
          <w:lang w:val="ru-RU"/>
        </w:rPr>
      </w:pPr>
      <w:bookmarkStart w:id="61" w:name="z72"/>
      <w:bookmarkEnd w:id="60"/>
      <w:r w:rsidRPr="00BA4607">
        <w:rPr>
          <w:color w:val="000000"/>
        </w:rPr>
        <w:t>     </w:t>
      </w:r>
      <w:r w:rsidRPr="00BA4607">
        <w:rPr>
          <w:color w:val="000000"/>
          <w:lang w:val="ru-RU"/>
        </w:rPr>
        <w:t xml:space="preserve"> 29. При проведении конкурса на зачисление учитывается сумма баллов согласно пункту 24 Правил.</w:t>
      </w:r>
    </w:p>
    <w:p w:rsidR="00501DC4" w:rsidRPr="00BA4607" w:rsidRDefault="00B067F2" w:rsidP="00B067F2">
      <w:pPr>
        <w:spacing w:after="0"/>
        <w:jc w:val="both"/>
        <w:rPr>
          <w:lang w:val="ru-RU"/>
        </w:rPr>
      </w:pPr>
      <w:bookmarkStart w:id="62" w:name="z76"/>
      <w:bookmarkEnd w:id="61"/>
      <w:r w:rsidRPr="00BA4607">
        <w:rPr>
          <w:color w:val="000000"/>
        </w:rPr>
        <w:t>     </w:t>
      </w:r>
      <w:r w:rsidRPr="00BA4607">
        <w:rPr>
          <w:color w:val="000000"/>
          <w:lang w:val="ru-RU"/>
        </w:rPr>
        <w:t xml:space="preserve"> 30.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w:t>
      </w:r>
    </w:p>
    <w:bookmarkEnd w:id="62"/>
    <w:p w:rsidR="00501DC4" w:rsidRPr="00BA4607" w:rsidRDefault="00B067F2" w:rsidP="00B067F2">
      <w:pPr>
        <w:spacing w:after="0"/>
        <w:jc w:val="both"/>
        <w:rPr>
          <w:lang w:val="ru-RU"/>
        </w:rPr>
      </w:pPr>
      <w:r w:rsidRPr="00BA4607">
        <w:rPr>
          <w:color w:val="000000"/>
        </w:rPr>
        <w:t>     </w:t>
      </w:r>
      <w:r w:rsidRPr="00BA4607">
        <w:rPr>
          <w:color w:val="000000"/>
          <w:lang w:val="ru-RU"/>
        </w:rPr>
        <w:t xml:space="preserve"> 1) на очную форму обучения - с 25 по 31 августа календарного года;</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2) на вечернюю и заочную формы обучения - с 15 по 30 сентября календарного года.</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501DC4" w:rsidRPr="00BA4607" w:rsidRDefault="00B067F2" w:rsidP="00B067F2">
      <w:pPr>
        <w:spacing w:after="0"/>
        <w:jc w:val="both"/>
        <w:rPr>
          <w:lang w:val="ru-RU"/>
        </w:rPr>
      </w:pPr>
      <w:r w:rsidRPr="00BA4607">
        <w:rPr>
          <w:color w:val="000000"/>
        </w:rPr>
        <w:lastRenderedPageBreak/>
        <w:t>     </w:t>
      </w:r>
      <w:r w:rsidRPr="00BA4607">
        <w:rPr>
          <w:color w:val="000000"/>
          <w:lang w:val="ru-RU"/>
        </w:rPr>
        <w:t xml:space="preserve">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30 с изменениями, внесенными приказами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63" w:name="z79"/>
      <w:r w:rsidRPr="00BA4607">
        <w:rPr>
          <w:color w:val="000000"/>
        </w:rPr>
        <w:t>     </w:t>
      </w:r>
      <w:r w:rsidRPr="00BA4607">
        <w:rPr>
          <w:color w:val="000000"/>
          <w:lang w:val="ru-RU"/>
        </w:rPr>
        <w:t xml:space="preserve"> 31. Зачисление в организации образования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bookmarkEnd w:id="63"/>
    <w:p w:rsidR="00501DC4" w:rsidRPr="00BA4607" w:rsidRDefault="00B067F2" w:rsidP="00B067F2">
      <w:pPr>
        <w:spacing w:after="0"/>
        <w:jc w:val="both"/>
        <w:rPr>
          <w:lang w:val="ru-RU"/>
        </w:rPr>
      </w:pPr>
      <w:r w:rsidRPr="00BA4607">
        <w:rPr>
          <w:color w:val="000000"/>
        </w:rPr>
        <w:t>     </w:t>
      </w:r>
      <w:r w:rsidRPr="00BA4607">
        <w:rPr>
          <w:color w:val="000000"/>
          <w:lang w:val="ru-RU"/>
        </w:rPr>
        <w:t xml:space="preserve"> Не допускаются к участию в конкурсе на зачисление в состав обучающихся лица набравшие:</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2) менее 24 баллов из трех предметов, для имеющих общее среднее образование, по специальностям медицины и фармацевтики менее 35 баллов.</w:t>
      </w:r>
    </w:p>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31 в редакции приказа Министра образования и науки РК от 16.07.2019 </w:t>
      </w:r>
      <w:r w:rsidRPr="00BA4607">
        <w:rPr>
          <w:color w:val="000000"/>
          <w:lang w:val="ru-RU"/>
        </w:rPr>
        <w:t>№ 305</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p w:rsidR="00501DC4" w:rsidRPr="00BA4607" w:rsidRDefault="00B067F2" w:rsidP="00B067F2">
      <w:pPr>
        <w:spacing w:after="0"/>
        <w:jc w:val="both"/>
        <w:rPr>
          <w:lang w:val="ru-RU"/>
        </w:rPr>
      </w:pPr>
      <w:bookmarkStart w:id="64" w:name="z80"/>
      <w:r w:rsidRPr="00BA4607">
        <w:rPr>
          <w:color w:val="000000"/>
        </w:rPr>
        <w:t>     </w:t>
      </w:r>
      <w:r w:rsidRPr="00BA4607">
        <w:rPr>
          <w:color w:val="000000"/>
          <w:lang w:val="ru-RU"/>
        </w:rPr>
        <w:t xml:space="preserve"> 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bookmarkEnd w:id="64"/>
    <w:p w:rsidR="00501DC4" w:rsidRPr="00BA4607" w:rsidRDefault="00B067F2" w:rsidP="00B067F2">
      <w:pPr>
        <w:spacing w:after="0"/>
        <w:jc w:val="both"/>
        <w:rPr>
          <w:lang w:val="ru-RU"/>
        </w:rPr>
      </w:pPr>
      <w:r w:rsidRPr="00BA4607">
        <w:rPr>
          <w:color w:val="FF0000"/>
        </w:rPr>
        <w:t>     </w:t>
      </w:r>
      <w:r w:rsidRPr="00BA4607">
        <w:rPr>
          <w:color w:val="FF0000"/>
          <w:lang w:val="ru-RU"/>
        </w:rPr>
        <w:t xml:space="preserve"> Сноска. Пункт 32 в редакции приказа Министра образования и науки РК от 12.05.2020 </w:t>
      </w:r>
      <w:r w:rsidRPr="00BA4607">
        <w:rPr>
          <w:color w:val="000000"/>
          <w:lang w:val="ru-RU"/>
        </w:rPr>
        <w:t>№ 197</w:t>
      </w:r>
      <w:r w:rsidRPr="00BA4607">
        <w:rPr>
          <w:color w:val="FF0000"/>
          <w:lang w:val="ru-RU"/>
        </w:rPr>
        <w:t xml:space="preserve"> (вводится в действие по истечении десяти календарных дней после дня его первого официального опубликования).</w:t>
      </w:r>
      <w:r w:rsidRPr="00BA4607">
        <w:rPr>
          <w:lang w:val="ru-RU"/>
        </w:rPr>
        <w:br/>
      </w:r>
    </w:p>
    <w:tbl>
      <w:tblPr>
        <w:tblW w:w="0" w:type="auto"/>
        <w:tblCellSpacing w:w="0" w:type="auto"/>
        <w:tblLook w:val="04A0" w:firstRow="1" w:lastRow="0" w:firstColumn="1" w:lastColumn="0" w:noHBand="0" w:noVBand="1"/>
      </w:tblPr>
      <w:tblGrid>
        <w:gridCol w:w="6382"/>
        <w:gridCol w:w="4107"/>
      </w:tblGrid>
      <w:tr w:rsidR="00501DC4" w:rsidRPr="00BA4607">
        <w:trPr>
          <w:trHeight w:val="30"/>
          <w:tblCellSpacing w:w="0" w:type="auto"/>
        </w:trPr>
        <w:tc>
          <w:tcPr>
            <w:tcW w:w="778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rPr>
              <w:t> </w:t>
            </w:r>
          </w:p>
        </w:tc>
        <w:tc>
          <w:tcPr>
            <w:tcW w:w="460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 1</w:t>
            </w:r>
            <w:r w:rsidRPr="00BA4607">
              <w:rPr>
                <w:lang w:val="ru-RU"/>
              </w:rPr>
              <w:br/>
            </w:r>
            <w:r w:rsidRPr="00BA4607">
              <w:rPr>
                <w:color w:val="000000"/>
                <w:lang w:val="ru-RU"/>
              </w:rP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bl>
    <w:p w:rsidR="00501DC4" w:rsidRPr="00BA4607" w:rsidRDefault="00B067F2" w:rsidP="00B067F2">
      <w:pPr>
        <w:spacing w:after="0"/>
        <w:jc w:val="both"/>
        <w:rPr>
          <w:lang w:val="ru-RU"/>
        </w:rPr>
      </w:pPr>
      <w:bookmarkStart w:id="65" w:name="z82"/>
      <w:r w:rsidRPr="00BA4607">
        <w:rPr>
          <w:b/>
          <w:color w:val="000000"/>
          <w:lang w:val="ru-RU"/>
        </w:rPr>
        <w:t xml:space="preserve"> Перечень общеобразовательных предметов по профилю специальностей технического и профессионального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6"/>
        <w:gridCol w:w="3808"/>
        <w:gridCol w:w="1788"/>
        <w:gridCol w:w="1630"/>
      </w:tblGrid>
      <w:tr w:rsidR="00501DC4" w:rsidRPr="00BA4607">
        <w:trPr>
          <w:trHeight w:val="30"/>
          <w:tblCellSpacing w:w="0" w:type="auto"/>
        </w:trPr>
        <w:tc>
          <w:tcPr>
            <w:tcW w:w="3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501DC4" w:rsidRPr="00BA4607" w:rsidRDefault="00B067F2" w:rsidP="00B067F2">
            <w:pPr>
              <w:spacing w:after="20"/>
              <w:ind w:left="20"/>
              <w:jc w:val="both"/>
              <w:rPr>
                <w:lang w:val="ru-RU"/>
              </w:rPr>
            </w:pPr>
            <w:r w:rsidRPr="00BA4607">
              <w:rPr>
                <w:color w:val="000000"/>
                <w:lang w:val="ru-RU"/>
              </w:rPr>
              <w:t>Код специальности технического и профессионального образования</w:t>
            </w:r>
          </w:p>
        </w:tc>
        <w:tc>
          <w:tcPr>
            <w:tcW w:w="4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Наименование специальности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Наименование профильного предмета:</w:t>
            </w:r>
          </w:p>
        </w:tc>
      </w:tr>
      <w:tr w:rsidR="00501DC4" w:rsidRPr="00BA460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01DC4" w:rsidRPr="00BA4607" w:rsidRDefault="00501DC4" w:rsidP="00B067F2">
            <w:pPr>
              <w:jc w:val="both"/>
            </w:pPr>
          </w:p>
        </w:tc>
        <w:tc>
          <w:tcPr>
            <w:tcW w:w="0" w:type="auto"/>
            <w:vMerge/>
            <w:tcBorders>
              <w:top w:val="nil"/>
              <w:left w:val="single" w:sz="5" w:space="0" w:color="CFCFCF"/>
              <w:bottom w:val="single" w:sz="5" w:space="0" w:color="CFCFCF"/>
              <w:right w:val="single" w:sz="5" w:space="0" w:color="CFCFCF"/>
            </w:tcBorders>
          </w:tcPr>
          <w:p w:rsidR="00501DC4" w:rsidRPr="00BA4607" w:rsidRDefault="00501DC4" w:rsidP="00B067F2">
            <w:pPr>
              <w:jc w:val="both"/>
            </w:pP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основное среднее образование (основное общее)</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среднего образования (среднее общее)</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0100000 – Образование</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Дошкольное воспитание и обучение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Организация воспитательной работы (по уровням)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Физическая культура и спорт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Профессиональное обучение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Начальное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Изобразительное искусство и черчение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Музыкальное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Безопасность жизнедеятельности и валеология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Лаборант организации образования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Основное среднее образование*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Исламоведение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История Казахстана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История Казахстана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0200000 – Право</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Правоведение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Основы права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Правоохранительная деятельность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Патентоведение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Основы права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0300000 – Медицина, фармацевтика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Лечебное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Сестринское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Гигиена и эпидемиология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Стоматология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Лабораторная диагностика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Фармация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Стоматология ортопедическая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Медицинская оптика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0400000 – Искусство и культура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Библиотечное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Литература (по языкам обучения)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Социально-культурная деятельность и народное художественное творчество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Инструментальное исполнительство и музыкальное искусство эстрады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Хоровое дирижирование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Теория музыки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Хореографическое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Актерское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Цирковое искусство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Театрально-декоративное искусство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Живопись, скульптура и графика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Декоративно-прикладное искусство и народные промыслы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Реставрация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Ювелирное дело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Артист исполнитель, звукооператор концертных программ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промышленной продукции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Ландшафтный дизайн</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в строительстве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интерьера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0500000 - Сервис, экономика и управление</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Социальная работа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История Казахстана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Обслуживание и ремонт телекоммуникационного оборудования и бытовой техники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Слесарное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Химическая чистка и крашение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Фотодело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Парикмахерское искусство и декоративная косметика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Организация обслуживания гостиничных хозяйств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Организация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Обувное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Делопроизводство и архивоведение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Литература (по языкам обучения)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Казахский или русский язык</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Туризм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География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География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Переводческое дело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Иностранный язык</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Иностранный язык</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Маркетинг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Оценка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Менеджмент (по отраслям и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Финансы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Статистика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Учет и аудит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Экономика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Логистика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Гостиничный бизнес: управление рестораном/отелем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Организация и обслуживание мероприятий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0600000 – Метрология, стандартизация и сертификация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0601000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Стандартизация, метрология и сертификация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0602000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Контроль качества (по отраслям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0603000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Неразрушающий контроль по отраслям и видам неразрушающего контроля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0700000 - Геология, горнодобывающая промышленность и добыча полезных ископаемых</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Геологическая съемка, поиск и разведка месторождений полезных ископаемых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и техника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Гидрогеология и инженерная геология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Геофизические методы поиска и разведки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Подземная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Открытая разработка месторождений полезных ископаемых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и ремонт горного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Обогащение полезных ископаемых (углеобогащение)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Обогащение полезных ископаемых (рудообогащение)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и ремонт карьерного электромеханического оборудования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Маркшейдерское дело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Строительство подземных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0713000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Геодезия и картография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0800000 - Нефтегазовое и химическое производство</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Бурение нефтяных и газовых скважин и технология буровых работ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0802000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Сооружение и эксплуатация газонефтепроводов и газонефтехранилищ</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Ремонт и обслуживание электрических систем компрессорных станций и подземных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Монтаж технологического оборудования и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Транспортировка и хранение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Испытание скважин на нефть и газ</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и ремонт оборудования нефтяных и газовых промыслов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и ремонт оборудования предприятий нефтеперерабатывающей и химической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нефтяных и газовых месторождений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Сооружения и эксплуатация газонефтепроводов, газонефтехранилищ и заправочных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химических волокон</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Резино-техническое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шин и процесс вулканизации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полимерного производства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машин и оборудований химического производства вяжущих и сыпучих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Химическая технология и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Коксохимическое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химического производства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переработки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разделения изотопов и вакуумная техника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добычи нефти и газа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Эксплуатация месторождений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химического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бурения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газового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Промышленное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Тяжелое промышленное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инжиниринга КИП</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0829000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переработки энергетики и электроэнергетического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электрического инжиниринга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0831000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тугоплавких неметаллических и силикатных материалов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0900000 - Энергетика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Электрооборудование электрических станций и сетей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Электроснабжение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Электроэнергетика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Электроснабжение, эксплуатация, техническое обслуживание и ремонт электротехнических систем железных дорог</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энергетических транспортных установок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Теплоэнергетические установки тепловых электрических станций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Теплотехническое оборудование и системы теплоснабжения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воды, топлива и смазочных материалов на электрических станциях</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Ядерные реакторы и энергетические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Электрическое и электромеханическое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Техническая эксплуатация, обслуживание и ремонт электрического и электромеханического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Электротехнология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Энерго менеджмент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Энергоаудит</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Гидроэнергетика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Гибридная энергия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Традиционная 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Возобновляемая энергетика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Сети высокого напряжения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0920000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Сети низкого напряжения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1000000 - Металлургия и машиностроение</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Обслуживание и ремонт доменной печи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Металлургия черных металлов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Металлургия цветных металлов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Литейное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Внепечная обработка стали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1006000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Металлообработка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огнеупоров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Композиционные и порошковые материалы, покрытия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Прокатное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Трубное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Автоматические линии и агрегатные станки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Гибкие автоматические линии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Механообработка, контрольно- измерительные приборы и автоматика в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машиностроения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Монтаж в машиностроении и испытание автомобиля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Промышленная механика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Точное машиностроение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Механическая обработка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Автомобилестроение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1100000 - Транспорт (по отраслям)</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летательных аппаратов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авиационных приборов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Судостроение и техническое обслуживание судовых машин и механизмов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Электрорадиомонтаж морской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техническое обслуживание и ремонт городского электротранспорта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Техническая эксплуатация подъемно-транспортных, строительно-дорожных машин и оборудования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ремонт и техническое обслуживание подвижного состава железных дорог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Токарное дело и металлообработка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Грузоподъемные машины и транспортеры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Кузнечно-прессовое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машин и оборудования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Машины и оборудование в металлургии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Сварочное дело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Электромеханическое оборудование в промышленности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1116000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Геологоразведочное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Оборудование для производства электронной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Оборудование предприятий питания, торговли и мясной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Холодильно-компрессорные машины и установки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технологических машин и оборудования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Монтаж, техническое обслуживание и ремонт медицинской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1122000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Военное дело и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1200000 – Производство, монтаж, эксплуатация и ремонт (по отраслям) Эксплуатация транспорта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ремонт и эксплуатация автомобильного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Организация перевозок и управление движением на транспорте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Организация перевозок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водного транспорта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Управление движением и эксплуатация воздушного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Организация дорожного движения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обработки волокнистых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прядильного и чесального производства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Ткацкое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нетканых текстильных материалов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Швейное производство и моделирование одежды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Обувное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производств меховых и овчинно-шубных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трикотажных, текстильных, галантерейных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Оборудование организаций легкой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Элеваторное, мукомольное, крупяное и комбикормовое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табака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Оборудование предприятий пищевой промышленности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1219000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Хлебопекарное, макаронное и кондитерское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Сахарное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Рыбное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консервов и пище концентратов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пива, безалкогольных и спиртных напитков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молочной продукции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мяса и мясных продуктов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Технология и организация производства продукции предприятий питания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Полиграфическое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Кабельное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1229000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Приборостроение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Технология жиров и жирозаменителей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и обслуживание экологических установок</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Производство стекловолокон и стеклоизделий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Изготовление фарфоровых и фаянсовых изделий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Керамическое производство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Отделочное производство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Химическая обработка кожи и меха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Хранение и переработка плодов и овощей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1238000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Наземное обслуживание воздушного судна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1300000 – Связь, телекоммуникации и информационные технологии Электронная техника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Электронные приборы и устройства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Автоматизация и управление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Автоматика, телемеханика и управление движением на железнодорожном транспорте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Вычислительная техника и программное обеспечение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Информационные системы (по областям применения)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Радиоэлектроника и связь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линейных сооружений электросвязи и проводного вещания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Эксплуатация автоматизированных систем связи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1309000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Оптическое и электронное оборудование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Техническая эксплуатация транспортного радиоэлектронного оборудования (по видам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Эксплуатация устройств оперативной технологической связи железнодорожного транспорта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Компьютерные сети и телекоммуникации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Информатика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Программирование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Информатика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Вычислительная техника и компьютерное оборудование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Информационная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Микроэлектроника и мобильные устройства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1400000 – Строительство и коммунальное хозяйство</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Строительство и эксплуатация зданий и сооружений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Техническая эксплуатация дорожно-строительных машин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Монтаж и эксплуатация внутренних санитарно- технических устройств, вентиляции и инженерных систем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Очистные сооружения систем водоснабжения и водоотведения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Монтаж и эксплуатация оборудования и систем газоснабжения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Монтаж магистральных локальных и сетевых трубопроводов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Гидротехническое строительство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Строительство и эксплуатация городских путей сообщения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Строительство железных дорог, путь и путевое хозяйство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Строительство автомобильных дорог и аэродромов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Мосты и транспортные тоннели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строительных изделий и конструкций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Производство железобетонных и металлических изделий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Мебельное производство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Лифтовое хозяйство и эскалаторы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Переработка отходов</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Дизайн интерьера, реставрация, реконструкция гражданских зданий</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1418000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Архитектура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 творческих экзамена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Строительная механика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1420000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Отопление, кондиционирование и вентилиция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1421000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Водоснабжение и водоотведение</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1500000 - Сельское хозяйство, ветеринария и экология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Техническое обслуживание и ремонт сельскохозяйственной техники</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Агрономия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Растениеводство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Фермерское хозяйство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Рыбное хозяйство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Охотоведение и звероводство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Пчеловодство и шелководство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Лесное хозяйство, садовопарковое и ландшафтное строительство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1509000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Экология и природоохранная деятельность (по видам)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1510000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Механизация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1511000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Землеустройство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1512000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Зоотехния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1513000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Ветеринария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1514000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Экология и рациональное использование природных ресурсов (по отраслям)</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1515000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Гидрология и метеорология</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География</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География</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1516000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Пожарная безопасность</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1517000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Защита в чрезвычайных ситуациях (по профилю)</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1518000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Электрификация и автоматизация сельского хозяйства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1519000</w:t>
            </w:r>
          </w:p>
        </w:tc>
        <w:tc>
          <w:tcPr>
            <w:tcW w:w="4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Мехатроника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Физика</w:t>
            </w:r>
          </w:p>
        </w:tc>
      </w:tr>
    </w:tbl>
    <w:p w:rsidR="00501DC4" w:rsidRPr="00BA4607" w:rsidRDefault="00B067F2" w:rsidP="00B067F2">
      <w:pPr>
        <w:spacing w:after="0"/>
        <w:jc w:val="both"/>
        <w:rPr>
          <w:lang w:val="ru-RU"/>
        </w:rPr>
      </w:pPr>
      <w:bookmarkStart w:id="66" w:name="z83"/>
      <w:r w:rsidRPr="00BA4607">
        <w:rPr>
          <w:color w:val="000000"/>
        </w:rPr>
        <w:t>     </w:t>
      </w:r>
      <w:r w:rsidRPr="00BA4607">
        <w:rPr>
          <w:color w:val="000000"/>
          <w:lang w:val="ru-RU"/>
        </w:rPr>
        <w:t xml:space="preserve">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Look w:val="04A0" w:firstRow="1" w:lastRow="0" w:firstColumn="1" w:lastColumn="0" w:noHBand="0" w:noVBand="1"/>
      </w:tblPr>
      <w:tblGrid>
        <w:gridCol w:w="6382"/>
        <w:gridCol w:w="4107"/>
      </w:tblGrid>
      <w:tr w:rsidR="00501DC4" w:rsidRPr="00BA4607">
        <w:trPr>
          <w:trHeight w:val="30"/>
          <w:tblCellSpacing w:w="0" w:type="auto"/>
        </w:trPr>
        <w:tc>
          <w:tcPr>
            <w:tcW w:w="7780" w:type="dxa"/>
            <w:tcMar>
              <w:top w:w="15" w:type="dxa"/>
              <w:left w:w="15" w:type="dxa"/>
              <w:bottom w:w="15" w:type="dxa"/>
              <w:right w:w="15" w:type="dxa"/>
            </w:tcMar>
            <w:vAlign w:val="center"/>
          </w:tcPr>
          <w:bookmarkEnd w:id="66"/>
          <w:p w:rsidR="00501DC4" w:rsidRPr="00BA4607" w:rsidRDefault="00B067F2" w:rsidP="00B067F2">
            <w:pPr>
              <w:spacing w:after="0"/>
              <w:jc w:val="both"/>
              <w:rPr>
                <w:lang w:val="ru-RU"/>
              </w:rPr>
            </w:pPr>
            <w:r w:rsidRPr="00BA4607">
              <w:rPr>
                <w:color w:val="000000"/>
              </w:rPr>
              <w:t> </w:t>
            </w:r>
          </w:p>
        </w:tc>
        <w:tc>
          <w:tcPr>
            <w:tcW w:w="460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 2</w:t>
            </w:r>
            <w:r w:rsidRPr="00BA4607">
              <w:rPr>
                <w:lang w:val="ru-RU"/>
              </w:rPr>
              <w:br/>
            </w:r>
            <w:r w:rsidRPr="00BA4607">
              <w:rPr>
                <w:color w:val="000000"/>
                <w:lang w:val="ru-RU"/>
              </w:rPr>
              <w:t>к Типовым правилам приема на</w:t>
            </w:r>
            <w:r w:rsidRPr="00BA4607">
              <w:rPr>
                <w:lang w:val="ru-RU"/>
              </w:rPr>
              <w:br/>
            </w:r>
            <w:r w:rsidRPr="00BA4607">
              <w:rPr>
                <w:color w:val="000000"/>
                <w:lang w:val="ru-RU"/>
              </w:rPr>
              <w:t>обучение в организации</w:t>
            </w:r>
            <w:r w:rsidRPr="00BA4607">
              <w:rPr>
                <w:lang w:val="ru-RU"/>
              </w:rPr>
              <w:br/>
            </w:r>
            <w:r w:rsidRPr="00BA4607">
              <w:rPr>
                <w:color w:val="000000"/>
                <w:lang w:val="ru-RU"/>
              </w:rPr>
              <w:t>образования, реализующие</w:t>
            </w:r>
            <w:r w:rsidRPr="00BA4607">
              <w:rPr>
                <w:lang w:val="ru-RU"/>
              </w:rPr>
              <w:br/>
            </w:r>
            <w:r w:rsidRPr="00BA4607">
              <w:rPr>
                <w:color w:val="000000"/>
                <w:lang w:val="ru-RU"/>
              </w:rPr>
              <w:t>образовательные программы</w:t>
            </w:r>
            <w:r w:rsidRPr="00BA4607">
              <w:rPr>
                <w:lang w:val="ru-RU"/>
              </w:rPr>
              <w:br/>
            </w:r>
            <w:r w:rsidRPr="00BA4607">
              <w:rPr>
                <w:color w:val="000000"/>
                <w:lang w:val="ru-RU"/>
              </w:rPr>
              <w:t>технического и профессионального образования</w:t>
            </w:r>
          </w:p>
        </w:tc>
      </w:tr>
    </w:tbl>
    <w:p w:rsidR="00501DC4" w:rsidRPr="00BA4607" w:rsidRDefault="00B067F2" w:rsidP="00B067F2">
      <w:pPr>
        <w:spacing w:after="0"/>
        <w:jc w:val="both"/>
        <w:rPr>
          <w:lang w:val="ru-RU"/>
        </w:rPr>
      </w:pPr>
      <w:bookmarkStart w:id="67" w:name="z85"/>
      <w:r w:rsidRPr="00BA4607">
        <w:rPr>
          <w:b/>
          <w:color w:val="000000"/>
          <w:lang w:val="ru-RU"/>
        </w:rPr>
        <w:t xml:space="preserve"> Форма проведения специальных и (или) творческих экзаменов</w:t>
      </w:r>
    </w:p>
    <w:bookmarkEnd w:id="67"/>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Приложение 2 с изменением, внесенным приказом Министра образования и науки РК от 16.07.2019 № 305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8"/>
        <w:gridCol w:w="2196"/>
        <w:gridCol w:w="2223"/>
        <w:gridCol w:w="1132"/>
        <w:gridCol w:w="2373"/>
        <w:gridCol w:w="40"/>
      </w:tblGrid>
      <w:tr w:rsidR="00501DC4" w:rsidRPr="00BA4607">
        <w:trPr>
          <w:trHeight w:val="30"/>
          <w:tblCellSpacing w:w="0" w:type="auto"/>
        </w:trPr>
        <w:tc>
          <w:tcPr>
            <w:tcW w:w="2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Код специальности технического и </w:t>
            </w:r>
            <w:r w:rsidRPr="00BA4607">
              <w:rPr>
                <w:color w:val="000000"/>
                <w:lang w:val="ru-RU"/>
              </w:rPr>
              <w:lastRenderedPageBreak/>
              <w:t>профессионального образования</w:t>
            </w:r>
          </w:p>
        </w:tc>
        <w:tc>
          <w:tcPr>
            <w:tcW w:w="2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Наименование специальности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Форма проведения специальных и (или) творческих экзаменов</w:t>
            </w:r>
          </w:p>
        </w:tc>
      </w:tr>
      <w:tr w:rsidR="00501DC4" w:rsidRPr="00BA460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01DC4" w:rsidRPr="00BA4607" w:rsidRDefault="00501DC4" w:rsidP="00B067F2">
            <w:pPr>
              <w:jc w:val="both"/>
              <w:rPr>
                <w:lang w:val="ru-RU"/>
              </w:rPr>
            </w:pPr>
          </w:p>
        </w:tc>
        <w:tc>
          <w:tcPr>
            <w:tcW w:w="0" w:type="auto"/>
            <w:vMerge/>
            <w:tcBorders>
              <w:top w:val="nil"/>
              <w:left w:val="single" w:sz="5" w:space="0" w:color="CFCFCF"/>
              <w:bottom w:val="single" w:sz="5" w:space="0" w:color="CFCFCF"/>
              <w:right w:val="single" w:sz="5" w:space="0" w:color="CFCFCF"/>
            </w:tcBorders>
          </w:tcPr>
          <w:p w:rsidR="00501DC4" w:rsidRPr="00BA4607" w:rsidRDefault="00501DC4" w:rsidP="00B067F2">
            <w:pPr>
              <w:jc w:val="both"/>
              <w:rPr>
                <w:lang w:val="ru-RU"/>
              </w:rPr>
            </w:pP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на базе среднего образования (среднее общее)</w:t>
            </w:r>
          </w:p>
        </w:tc>
      </w:tr>
      <w:tr w:rsidR="00501DC4" w:rsidRPr="00BA460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0100000 – Образование</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Дошкольное воспитание и обучение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Организация воспитательной </w:t>
            </w:r>
            <w:proofErr w:type="gramStart"/>
            <w:r w:rsidRPr="00BA4607">
              <w:rPr>
                <w:color w:val="000000"/>
                <w:lang w:val="ru-RU"/>
              </w:rPr>
              <w:t>работы  (</w:t>
            </w:r>
            <w:proofErr w:type="gramEnd"/>
            <w:r w:rsidRPr="00BA4607">
              <w:rPr>
                <w:color w:val="000000"/>
                <w:lang w:val="ru-RU"/>
              </w:rPr>
              <w:t>по уровням)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Физическая культура и спорт</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bookmarkStart w:id="68" w:name="z86"/>
            <w:r w:rsidRPr="00BA4607">
              <w:rPr>
                <w:color w:val="000000"/>
                <w:lang w:val="ru-RU"/>
              </w:rPr>
              <w:t>Собеседование на выявление профессиональной пригодности, в том числе решение педагогической ситуации.</w:t>
            </w:r>
            <w:r w:rsidRPr="00BA4607">
              <w:rPr>
                <w:lang w:val="ru-RU"/>
              </w:rPr>
              <w:br/>
            </w:r>
            <w:r w:rsidRPr="00BA4607">
              <w:rPr>
                <w:color w:val="000000"/>
              </w:rPr>
              <w:t>Сдача нормативов по специализации.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bookmarkStart w:id="69" w:name="z87"/>
            <w:bookmarkEnd w:id="68"/>
            <w:r w:rsidRPr="00BA4607">
              <w:rPr>
                <w:color w:val="000000"/>
                <w:lang w:val="ru-RU"/>
              </w:rPr>
              <w:t>Собеседование на выявление профессиональной пригодности, в том числе решение педагогической ситуации.</w:t>
            </w:r>
            <w:r w:rsidRPr="00BA4607">
              <w:rPr>
                <w:lang w:val="ru-RU"/>
              </w:rPr>
              <w:br/>
            </w:r>
            <w:r w:rsidRPr="00BA4607">
              <w:rPr>
                <w:color w:val="000000"/>
              </w:rPr>
              <w:t>Сдача нормативов по специализации.</w:t>
            </w:r>
          </w:p>
        </w:tc>
        <w:bookmarkEnd w:id="69"/>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0104000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Профессиональное обучение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lang w:val="ru-RU"/>
              </w:rPr>
              <w:t xml:space="preserve"> </w:t>
            </w:r>
            <w:r w:rsidRPr="00BA4607">
              <w:rPr>
                <w:color w:val="000000"/>
              </w:rPr>
              <w:t xml:space="preserve">0105000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Начальное образование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Музыкальное образование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bookmarkStart w:id="70" w:name="z88"/>
            <w:r w:rsidRPr="00BA4607">
              <w:rPr>
                <w:color w:val="000000"/>
                <w:lang w:val="ru-RU"/>
              </w:rPr>
              <w:t>Собеседование на выявление профессиональной пригодности, в том числе решение педагогической ситуации.</w:t>
            </w:r>
            <w:r w:rsidRPr="00BA4607">
              <w:rPr>
                <w:lang w:val="ru-RU"/>
              </w:rPr>
              <w:br/>
            </w:r>
            <w:r w:rsidRPr="00BA4607">
              <w:rPr>
                <w:color w:val="000000"/>
              </w:rPr>
              <w:t>Исполнение музыкального произведения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bookmarkStart w:id="71" w:name="z89"/>
            <w:bookmarkEnd w:id="70"/>
            <w:r w:rsidRPr="00BA4607">
              <w:rPr>
                <w:color w:val="000000"/>
                <w:lang w:val="ru-RU"/>
              </w:rPr>
              <w:t>Собеседование на выявление профессиональной пригодности, в том числе решение педагогической ситуации.</w:t>
            </w:r>
            <w:r w:rsidRPr="00BA4607">
              <w:rPr>
                <w:lang w:val="ru-RU"/>
              </w:rPr>
              <w:br/>
            </w:r>
            <w:r w:rsidRPr="00BA4607">
              <w:rPr>
                <w:color w:val="000000"/>
              </w:rPr>
              <w:t>Исполнение музыкального произведения</w:t>
            </w:r>
          </w:p>
        </w:tc>
        <w:bookmarkEnd w:id="71"/>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Безопасность жизнедеятельности и валеология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Собеседование на выявление профессиональной пригодности, в том числе </w:t>
            </w:r>
            <w:r w:rsidRPr="00BA4607">
              <w:rPr>
                <w:color w:val="000000"/>
                <w:lang w:val="ru-RU"/>
              </w:rPr>
              <w:lastRenderedPageBreak/>
              <w:t>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0110000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Лаборант организации образования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lang w:val="ru-RU"/>
              </w:rPr>
              <w:t xml:space="preserve"> </w:t>
            </w:r>
            <w:r w:rsidRPr="00BA4607">
              <w:rPr>
                <w:color w:val="000000"/>
              </w:rPr>
              <w:t xml:space="preserve">0111000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Основное среднее образование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 в том числе решение педагогической ситуации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Исламоведение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0113000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Теология</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Собеседование на выявление профессиональной пригодности</w:t>
            </w:r>
          </w:p>
        </w:tc>
      </w:tr>
      <w:tr w:rsidR="00501DC4" w:rsidRPr="00BA460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0300000 – Медицина, фармацевтика *</w:t>
            </w:r>
          </w:p>
        </w:tc>
      </w:tr>
      <w:tr w:rsidR="00501DC4" w:rsidRPr="00BA460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FF0000"/>
                <w:lang w:val="ru-RU"/>
              </w:rPr>
              <w:t xml:space="preserve"> Сноска. Раздел исключен приказом Министра образования и науки РК от 16.07.2019 № 305 (вводится в действие по истечении десяти календарных дней после дня его первого официального опубликования).</w:t>
            </w:r>
          </w:p>
        </w:tc>
      </w:tr>
      <w:tr w:rsidR="00501DC4" w:rsidRPr="00BA460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0400000-Искусство и культура</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0401000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Библиотечное дело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Устный экзамен по литературе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Устный экзамен по литературе</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0402000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0403000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Социально-культурная деятельность и народное художественное </w:t>
            </w:r>
            <w:proofErr w:type="gramStart"/>
            <w:r w:rsidRPr="00BA4607">
              <w:rPr>
                <w:color w:val="000000"/>
                <w:lang w:val="ru-RU"/>
              </w:rPr>
              <w:t>творчество  (</w:t>
            </w:r>
            <w:proofErr w:type="gramEnd"/>
            <w:r w:rsidRPr="00BA4607">
              <w:rPr>
                <w:color w:val="000000"/>
                <w:lang w:val="ru-RU"/>
              </w:rPr>
              <w:t>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Экзерсис и комбинация (или этюды и сценки), выявление творческих способностей</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Экзерсис и комбинация (или этюды и сценки), выявление творческих способностей</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Инструментальное исполнительство и музыкальное искусство эстрады (по видам)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0405000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Хоровое дирижирование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lang w:val="ru-RU"/>
              </w:rPr>
              <w:t xml:space="preserve"> </w:t>
            </w:r>
            <w:r w:rsidRPr="00BA4607">
              <w:rPr>
                <w:color w:val="000000"/>
              </w:rPr>
              <w:t xml:space="preserve">0406000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Теория музыки</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Устный экзамен по сольфеджио, устный экзамен по музыкальной литературе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Устный экзамен по сольфеджио, устный экзамен по музыкальной литературе</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0407000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Пение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lang w:val="ru-RU"/>
              </w:rPr>
              <w:t xml:space="preserve"> </w:t>
            </w:r>
            <w:r w:rsidRPr="00BA4607">
              <w:rPr>
                <w:color w:val="000000"/>
              </w:rPr>
              <w:t xml:space="preserve">0408000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Хореографическое искусство </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bookmarkStart w:id="72" w:name="z90"/>
            <w:r w:rsidRPr="00BA4607">
              <w:rPr>
                <w:color w:val="000000"/>
                <w:lang w:val="ru-RU"/>
              </w:rPr>
              <w:t>Профессиональная пригодность (внешние сценические и профессиональные физические данные</w:t>
            </w:r>
            <w:proofErr w:type="gramStart"/>
            <w:r w:rsidRPr="00BA4607">
              <w:rPr>
                <w:color w:val="000000"/>
                <w:lang w:val="ru-RU"/>
              </w:rPr>
              <w:t>).</w:t>
            </w:r>
            <w:r w:rsidRPr="00BA4607">
              <w:rPr>
                <w:lang w:val="ru-RU"/>
              </w:rPr>
              <w:br/>
            </w:r>
            <w:r w:rsidRPr="00BA4607">
              <w:rPr>
                <w:color w:val="000000"/>
                <w:lang w:val="ru-RU"/>
              </w:rPr>
              <w:t>-</w:t>
            </w:r>
            <w:proofErr w:type="gramEnd"/>
            <w:r w:rsidRPr="00BA4607">
              <w:rPr>
                <w:color w:val="000000"/>
                <w:lang w:val="ru-RU"/>
              </w:rPr>
              <w:t xml:space="preserve"> Сценический показ (танцевальная координация, артистизм, музыкально-ритмические данные)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bookmarkStart w:id="73" w:name="z91"/>
            <w:bookmarkEnd w:id="72"/>
            <w:r w:rsidRPr="00BA4607">
              <w:rPr>
                <w:color w:val="000000"/>
                <w:lang w:val="ru-RU"/>
              </w:rPr>
              <w:t>Профессиональная пригодность (внешние сценические и профессиональные физические данные</w:t>
            </w:r>
            <w:proofErr w:type="gramStart"/>
            <w:r w:rsidRPr="00BA4607">
              <w:rPr>
                <w:color w:val="000000"/>
                <w:lang w:val="ru-RU"/>
              </w:rPr>
              <w:t>).</w:t>
            </w:r>
            <w:r w:rsidRPr="00BA4607">
              <w:rPr>
                <w:lang w:val="ru-RU"/>
              </w:rPr>
              <w:br/>
            </w:r>
            <w:r w:rsidRPr="00BA4607">
              <w:rPr>
                <w:color w:val="000000"/>
                <w:lang w:val="ru-RU"/>
              </w:rPr>
              <w:t>-</w:t>
            </w:r>
            <w:proofErr w:type="gramEnd"/>
            <w:r w:rsidRPr="00BA4607">
              <w:rPr>
                <w:color w:val="000000"/>
                <w:lang w:val="ru-RU"/>
              </w:rPr>
              <w:t xml:space="preserve"> Сценический показ (танцевальная координация, артистизм, музыкально-ритмические данные)</w:t>
            </w:r>
          </w:p>
        </w:tc>
        <w:bookmarkEnd w:id="73"/>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0409000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Актерское искусство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Актерское мастерство, сценическая речь </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Актерское мастерство, сценическая речь</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Цирковое искусство</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Акробатика и гимнастика, эквилибристика</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Акробатика и гимнастика, эквилибристика</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0411000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Театрально-декоративное искусство (по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0412000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Живопись, скульптура и графика (по видам)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0413000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Декоративно-прикладное искусство и народные </w:t>
            </w:r>
            <w:proofErr w:type="gramStart"/>
            <w:r w:rsidRPr="00BA4607">
              <w:rPr>
                <w:color w:val="000000"/>
                <w:lang w:val="ru-RU"/>
              </w:rPr>
              <w:t>промыслы  (</w:t>
            </w:r>
            <w:proofErr w:type="gramEnd"/>
            <w:r w:rsidRPr="00BA4607">
              <w:rPr>
                <w:color w:val="000000"/>
                <w:lang w:val="ru-RU"/>
              </w:rPr>
              <w:t>по профилю)</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0414000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Реставрация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 xml:space="preserve"> 0415000 </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Ювелирное дело  (по отраслям)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и живопись, композиция</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0416000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Артист исполнитель, звукооператор концертных программ</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Исполнение музыкального произведения, устный экзамен по сольфеджио</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0417000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промышленной продукции</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черчение</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 черчение</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0418000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Ландшафтный дизайн</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0419000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в строительстве</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w:t>
            </w:r>
          </w:p>
        </w:tc>
      </w:tr>
      <w:tr w:rsidR="00501DC4" w:rsidRPr="00BA4607">
        <w:trPr>
          <w:trHeight w:val="30"/>
          <w:tblCellSpacing w:w="0" w:type="auto"/>
        </w:trPr>
        <w:tc>
          <w:tcPr>
            <w:tcW w:w="2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0420000</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Дизайн интерьера</w:t>
            </w:r>
          </w:p>
        </w:tc>
        <w:tc>
          <w:tcPr>
            <w:tcW w:w="51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w:t>
            </w:r>
          </w:p>
        </w:tc>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Рисунок</w:t>
            </w:r>
          </w:p>
        </w:tc>
      </w:tr>
      <w:tr w:rsidR="00501DC4" w:rsidRPr="00BA460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1DC4" w:rsidRPr="00BA4607" w:rsidRDefault="00B067F2" w:rsidP="00B067F2">
            <w:pPr>
              <w:spacing w:after="0"/>
              <w:jc w:val="both"/>
            </w:pPr>
            <w:r w:rsidRPr="00BA4607">
              <w:rPr>
                <w:color w:val="000000"/>
              </w:rPr>
              <w:t> </w:t>
            </w:r>
          </w:p>
        </w:tc>
        <w:tc>
          <w:tcPr>
            <w:tcW w:w="4600" w:type="dxa"/>
            <w:gridSpan w:val="2"/>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 3</w:t>
            </w:r>
            <w:r w:rsidRPr="00BA4607">
              <w:rPr>
                <w:lang w:val="ru-RU"/>
              </w:rPr>
              <w:br/>
            </w:r>
            <w:r w:rsidRPr="00BA4607">
              <w:rPr>
                <w:color w:val="000000"/>
                <w:lang w:val="ru-RU"/>
              </w:rPr>
              <w:t>к Типовым правилам приема</w:t>
            </w:r>
            <w:r w:rsidRPr="00BA4607">
              <w:rPr>
                <w:lang w:val="ru-RU"/>
              </w:rPr>
              <w:br/>
            </w:r>
            <w:r w:rsidRPr="00BA4607">
              <w:rPr>
                <w:color w:val="000000"/>
                <w:lang w:val="ru-RU"/>
              </w:rPr>
              <w:t>на обучение в организации</w:t>
            </w:r>
            <w:r w:rsidRPr="00BA4607">
              <w:rPr>
                <w:lang w:val="ru-RU"/>
              </w:rPr>
              <w:br/>
            </w:r>
            <w:r w:rsidRPr="00BA4607">
              <w:rPr>
                <w:color w:val="000000"/>
                <w:lang w:val="ru-RU"/>
              </w:rPr>
              <w:t>образования, реализующие</w:t>
            </w:r>
            <w:r w:rsidRPr="00BA4607">
              <w:rPr>
                <w:lang w:val="ru-RU"/>
              </w:rPr>
              <w:br/>
            </w:r>
            <w:r w:rsidRPr="00BA4607">
              <w:rPr>
                <w:color w:val="000000"/>
                <w:lang w:val="ru-RU"/>
              </w:rPr>
              <w:t>образовательные программы</w:t>
            </w:r>
            <w:r w:rsidRPr="00BA4607">
              <w:rPr>
                <w:lang w:val="ru-RU"/>
              </w:rPr>
              <w:br/>
            </w:r>
            <w:r w:rsidRPr="00BA4607">
              <w:rPr>
                <w:color w:val="000000"/>
                <w:lang w:val="ru-RU"/>
              </w:rPr>
              <w:t>технического и</w:t>
            </w:r>
            <w:r w:rsidRPr="00BA4607">
              <w:rPr>
                <w:lang w:val="ru-RU"/>
              </w:rPr>
              <w:br/>
            </w:r>
            <w:proofErr w:type="gramStart"/>
            <w:r w:rsidRPr="00BA4607">
              <w:rPr>
                <w:color w:val="000000"/>
                <w:lang w:val="ru-RU"/>
              </w:rPr>
              <w:t>профессионального,</w:t>
            </w:r>
            <w:r w:rsidRPr="00BA4607">
              <w:rPr>
                <w:lang w:val="ru-RU"/>
              </w:rPr>
              <w:br/>
            </w:r>
            <w:r w:rsidRPr="00BA4607">
              <w:rPr>
                <w:color w:val="000000"/>
                <w:lang w:val="ru-RU"/>
              </w:rPr>
              <w:t>послесреднего</w:t>
            </w:r>
            <w:proofErr w:type="gramEnd"/>
            <w:r w:rsidRPr="00BA4607">
              <w:rPr>
                <w:color w:val="000000"/>
                <w:lang w:val="ru-RU"/>
              </w:rPr>
              <w:t xml:space="preserve"> образования</w:t>
            </w:r>
          </w:p>
        </w:tc>
      </w:tr>
    </w:tbl>
    <w:p w:rsidR="00501DC4" w:rsidRPr="00BA4607" w:rsidRDefault="00B067F2" w:rsidP="00B067F2">
      <w:pPr>
        <w:spacing w:after="0"/>
        <w:jc w:val="both"/>
        <w:rPr>
          <w:lang w:val="ru-RU"/>
        </w:rPr>
      </w:pPr>
      <w:bookmarkStart w:id="74" w:name="z99"/>
      <w:r w:rsidRPr="00BA4607">
        <w:rPr>
          <w:b/>
          <w:color w:val="000000"/>
          <w:lang w:val="ru-RU"/>
        </w:rPr>
        <w:lastRenderedPageBreak/>
        <w:t xml:space="preserve"> Перечень общеобразовательных предметов по профилю специальностей послесреднего образования</w:t>
      </w:r>
    </w:p>
    <w:bookmarkEnd w:id="74"/>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Типовые правила дополнены приложением 3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7"/>
        <w:gridCol w:w="3043"/>
        <w:gridCol w:w="2712"/>
      </w:tblGrid>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Код специальности послесреднего образования</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Наименование специальности</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Наименование профильного предмета на базе общего среднего образования</w:t>
            </w:r>
          </w:p>
        </w:tc>
      </w:tr>
      <w:tr w:rsidR="00501DC4" w:rsidRPr="00BA460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0100000 – Образование</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Физическая культура и спорт</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Профессиональное обучение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Начальное образование*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0108000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Музыкальное образование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 творческий экзамен</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0110000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Лаборант организации образования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0200000 – Право</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Правоведение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Правоохранительная деятельность</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0203000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Патентоведение</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0300000 – Медицина, фармацевтика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Лечебное дело</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Сестринское дело</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Гигиена и эпидемиология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Стоматология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Лабораторная диагностика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0306000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Фармация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Химия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0307000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Стоматология ортопедическая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0308000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Медицинская оптика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r w:rsidR="00501DC4" w:rsidRPr="00BA460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0500000 – Сервис, экономика и управление</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0501000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Социальная работа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Всемирная история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0507000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Организация обслуживания гостиничных хозяйств</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0512000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Переводческое дело (по видам)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Иностранный язык</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Маркетинг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0514000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Оценка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Менеджмент (по отраслям и областям применения)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0516000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Финансы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0517013</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Статистика</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0518000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Учет и аудит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0519000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Экономика (по отраслям)</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1300000 – Связь, телекоммуникации и информационные технологии Электронная техника</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1305000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Информационные системы (по областям применения)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Математика</w:t>
            </w:r>
          </w:p>
        </w:tc>
      </w:tr>
      <w:tr w:rsidR="00501DC4" w:rsidRPr="00BA460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1500000 – Сельское хозяйство, ветеринария и экология</w:t>
            </w:r>
          </w:p>
        </w:tc>
      </w:tr>
      <w:tr w:rsidR="00501DC4" w:rsidRPr="00BA4607">
        <w:trPr>
          <w:trHeight w:val="30"/>
          <w:tblCellSpacing w:w="0" w:type="auto"/>
        </w:trPr>
        <w:tc>
          <w:tcPr>
            <w:tcW w:w="5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1513000</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Ветеринария</w:t>
            </w:r>
          </w:p>
        </w:tc>
        <w:tc>
          <w:tcPr>
            <w:tcW w:w="3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Биология</w:t>
            </w:r>
          </w:p>
        </w:tc>
      </w:tr>
    </w:tbl>
    <w:p w:rsidR="00501DC4" w:rsidRPr="00BA4607" w:rsidRDefault="00B067F2" w:rsidP="00B067F2">
      <w:pPr>
        <w:spacing w:after="0"/>
        <w:jc w:val="both"/>
        <w:rPr>
          <w:lang w:val="ru-RU"/>
        </w:rPr>
      </w:pPr>
      <w:r w:rsidRPr="00BA4607">
        <w:rPr>
          <w:color w:val="000000"/>
        </w:rPr>
        <w:lastRenderedPageBreak/>
        <w:t>     </w:t>
      </w:r>
      <w:r w:rsidRPr="00BA4607">
        <w:rPr>
          <w:color w:val="000000"/>
          <w:lang w:val="ru-RU"/>
        </w:rPr>
        <w:t xml:space="preserve"> Примечание*: наименование профильного предмета определяется организацией образования в зависимости от вида присваиваемой квалификации по специальности.</w:t>
      </w:r>
    </w:p>
    <w:tbl>
      <w:tblPr>
        <w:tblW w:w="0" w:type="auto"/>
        <w:tblCellSpacing w:w="0" w:type="auto"/>
        <w:tblLook w:val="04A0" w:firstRow="1" w:lastRow="0" w:firstColumn="1" w:lastColumn="0" w:noHBand="0" w:noVBand="1"/>
      </w:tblPr>
      <w:tblGrid>
        <w:gridCol w:w="6375"/>
        <w:gridCol w:w="4114"/>
      </w:tblGrid>
      <w:tr w:rsidR="00501DC4" w:rsidRPr="00BA4607">
        <w:trPr>
          <w:trHeight w:val="30"/>
          <w:tblCellSpacing w:w="0" w:type="auto"/>
        </w:trPr>
        <w:tc>
          <w:tcPr>
            <w:tcW w:w="778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rPr>
              <w:t> </w:t>
            </w:r>
          </w:p>
        </w:tc>
        <w:tc>
          <w:tcPr>
            <w:tcW w:w="460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 4</w:t>
            </w:r>
            <w:r w:rsidRPr="00BA4607">
              <w:rPr>
                <w:lang w:val="ru-RU"/>
              </w:rPr>
              <w:br/>
            </w:r>
            <w:r w:rsidRPr="00BA4607">
              <w:rPr>
                <w:color w:val="000000"/>
                <w:lang w:val="ru-RU"/>
              </w:rPr>
              <w:t>к Типовым правилам приема</w:t>
            </w:r>
            <w:r w:rsidRPr="00BA4607">
              <w:rPr>
                <w:lang w:val="ru-RU"/>
              </w:rPr>
              <w:br/>
            </w:r>
            <w:r w:rsidRPr="00BA4607">
              <w:rPr>
                <w:color w:val="000000"/>
                <w:lang w:val="ru-RU"/>
              </w:rPr>
              <w:t>на обучение в организации</w:t>
            </w:r>
            <w:r w:rsidRPr="00BA4607">
              <w:rPr>
                <w:lang w:val="ru-RU"/>
              </w:rPr>
              <w:br/>
            </w:r>
            <w:r w:rsidRPr="00BA4607">
              <w:rPr>
                <w:color w:val="000000"/>
                <w:lang w:val="ru-RU"/>
              </w:rPr>
              <w:t>образования, реализующие</w:t>
            </w:r>
            <w:r w:rsidRPr="00BA4607">
              <w:rPr>
                <w:lang w:val="ru-RU"/>
              </w:rPr>
              <w:br/>
            </w:r>
            <w:r w:rsidRPr="00BA4607">
              <w:rPr>
                <w:color w:val="000000"/>
                <w:lang w:val="ru-RU"/>
              </w:rPr>
              <w:t>образовательные программы</w:t>
            </w:r>
            <w:r w:rsidRPr="00BA4607">
              <w:rPr>
                <w:lang w:val="ru-RU"/>
              </w:rPr>
              <w:br/>
            </w:r>
            <w:r w:rsidRPr="00BA4607">
              <w:rPr>
                <w:color w:val="000000"/>
                <w:lang w:val="ru-RU"/>
              </w:rPr>
              <w:t>технического и</w:t>
            </w:r>
            <w:r w:rsidRPr="00BA4607">
              <w:rPr>
                <w:lang w:val="ru-RU"/>
              </w:rPr>
              <w:br/>
            </w:r>
            <w:proofErr w:type="gramStart"/>
            <w:r w:rsidRPr="00BA4607">
              <w:rPr>
                <w:color w:val="000000"/>
                <w:lang w:val="ru-RU"/>
              </w:rPr>
              <w:t>профессионального,</w:t>
            </w:r>
            <w:r w:rsidRPr="00BA4607">
              <w:rPr>
                <w:lang w:val="ru-RU"/>
              </w:rPr>
              <w:br/>
            </w:r>
            <w:r w:rsidRPr="00BA4607">
              <w:rPr>
                <w:color w:val="000000"/>
                <w:lang w:val="ru-RU"/>
              </w:rPr>
              <w:t>послесреднего</w:t>
            </w:r>
            <w:proofErr w:type="gramEnd"/>
            <w:r w:rsidRPr="00BA4607">
              <w:rPr>
                <w:color w:val="000000"/>
                <w:lang w:val="ru-RU"/>
              </w:rPr>
              <w:t xml:space="preserve"> образования</w:t>
            </w:r>
          </w:p>
        </w:tc>
      </w:tr>
    </w:tbl>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Типовые правила дополнены приложением 4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
        <w:gridCol w:w="1840"/>
        <w:gridCol w:w="4316"/>
        <w:gridCol w:w="3830"/>
        <w:gridCol w:w="34"/>
      </w:tblGrid>
      <w:tr w:rsidR="00501DC4" w:rsidRPr="00BA460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Стандарт государственной услуги "Прием документов в организации технического и профессионального, послесреднего образования"</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Наименование услугодателя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Организации технического и профессионального, послесреднего образования (далее - услугодатель)</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2</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Способы предоставления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 организации технического и профессионального, послесреднего образования;</w:t>
            </w:r>
            <w:r w:rsidRPr="00BA4607">
              <w:rPr>
                <w:lang w:val="ru-RU"/>
              </w:rPr>
              <w:br/>
            </w:r>
            <w:r w:rsidRPr="00BA4607">
              <w:rPr>
                <w:color w:val="000000"/>
                <w:lang w:val="ru-RU"/>
              </w:rPr>
              <w:t xml:space="preserve">2) веб-портал "электронного правительства": </w:t>
            </w:r>
            <w:r w:rsidRPr="00BA4607">
              <w:rPr>
                <w:color w:val="000000"/>
              </w:rPr>
              <w:t>www</w:t>
            </w:r>
            <w:r w:rsidRPr="00BA4607">
              <w:rPr>
                <w:color w:val="000000"/>
                <w:lang w:val="ru-RU"/>
              </w:rPr>
              <w:t>.</w:t>
            </w:r>
            <w:r w:rsidRPr="00BA4607">
              <w:rPr>
                <w:color w:val="000000"/>
              </w:rPr>
              <w:t>egov</w:t>
            </w:r>
            <w:r w:rsidRPr="00BA4607">
              <w:rPr>
                <w:color w:val="000000"/>
                <w:lang w:val="ru-RU"/>
              </w:rPr>
              <w:t>.</w:t>
            </w:r>
            <w:r w:rsidRPr="00BA4607">
              <w:rPr>
                <w:color w:val="000000"/>
              </w:rPr>
              <w:t>kz</w:t>
            </w:r>
            <w:r w:rsidRPr="00BA4607">
              <w:rPr>
                <w:color w:val="000000"/>
                <w:lang w:val="ru-RU"/>
              </w:rPr>
              <w:t xml:space="preserve"> (далее – портал).</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3</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Срок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 с момента сдачи пакета документов услугодателю для услугополучателей,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r w:rsidRPr="00BA4607">
              <w:rPr>
                <w:lang w:val="ru-RU"/>
              </w:rPr>
              <w:br/>
            </w:r>
            <w:r w:rsidRPr="00BA4607">
              <w:rPr>
                <w:color w:val="000000"/>
                <w:lang w:val="ru-RU"/>
              </w:rPr>
              <w:t>на очную форму обучения – с 20 июня по 25 августа календарного года;</w:t>
            </w:r>
            <w:r w:rsidRPr="00BA4607">
              <w:rPr>
                <w:lang w:val="ru-RU"/>
              </w:rPr>
              <w:br/>
            </w:r>
            <w:r w:rsidRPr="00BA4607">
              <w:rPr>
                <w:color w:val="000000"/>
                <w:lang w:val="ru-RU"/>
              </w:rPr>
              <w:t>на заочную (вечерную) формы обучения – с 20 июня по 20 сентября календарного года;</w:t>
            </w:r>
            <w:r w:rsidRPr="00BA4607">
              <w:rPr>
                <w:lang w:val="ru-RU"/>
              </w:rPr>
              <w:br/>
            </w:r>
            <w:r w:rsidRPr="00BA4607">
              <w:rPr>
                <w:color w:val="000000"/>
                <w:lang w:val="ru-RU"/>
              </w:rPr>
              <w:t>по специальностям искусства и культуры – с 20 июня по 20 июля календарного года;</w:t>
            </w:r>
            <w:r w:rsidRPr="00BA4607">
              <w:rPr>
                <w:lang w:val="ru-RU"/>
              </w:rPr>
              <w:br/>
            </w:r>
            <w:r w:rsidRPr="00BA4607">
              <w:rPr>
                <w:color w:val="000000"/>
                <w:lang w:val="ru-RU"/>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rsidRPr="00BA4607">
              <w:rPr>
                <w:lang w:val="ru-RU"/>
              </w:rPr>
              <w:br/>
            </w:r>
            <w:r w:rsidRPr="00BA4607">
              <w:rPr>
                <w:color w:val="000000"/>
                <w:lang w:val="ru-RU"/>
              </w:rPr>
              <w:t>3) максимально допустимое время ожидания для сдачи пакета документов услугополучателем – 15 минут;</w:t>
            </w:r>
            <w:r w:rsidRPr="00BA4607">
              <w:rPr>
                <w:lang w:val="ru-RU"/>
              </w:rPr>
              <w:br/>
            </w:r>
            <w:r w:rsidRPr="00BA4607">
              <w:rPr>
                <w:color w:val="000000"/>
                <w:lang w:val="ru-RU"/>
              </w:rPr>
              <w:t>4) максимально допустимое время обслуживания – 15 минут.</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4</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Форма оказания</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proofErr w:type="gramStart"/>
            <w:r w:rsidRPr="00BA4607">
              <w:rPr>
                <w:color w:val="000000"/>
              </w:rPr>
              <w:t>электронная/бумажная</w:t>
            </w:r>
            <w:proofErr w:type="gramEnd"/>
            <w:r w:rsidRPr="00BA4607">
              <w:rPr>
                <w:color w:val="000000"/>
              </w:rPr>
              <w:t>.</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5</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Результат оказания государственной услуги</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 Расписка о приеме документов в организации технического и профессионального, послесреднего образования согласно приложению 5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приложению 6 к настоящим Правилам.</w:t>
            </w:r>
            <w:r w:rsidRPr="00BA4607">
              <w:rPr>
                <w:lang w:val="ru-RU"/>
              </w:rPr>
              <w:br/>
            </w:r>
            <w:r w:rsidRPr="00BA4607">
              <w:rPr>
                <w:color w:val="000000"/>
                <w:lang w:val="ru-RU"/>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r w:rsidRPr="00BA4607">
              <w:rPr>
                <w:lang w:val="ru-RU"/>
              </w:rPr>
              <w:br/>
            </w:r>
            <w:r w:rsidRPr="00BA4607">
              <w:rPr>
                <w:color w:val="000000"/>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6</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 xml:space="preserve">Размер оплаты, взимаемой с услугополучателя при оказании государственной </w:t>
            </w:r>
            <w:r w:rsidRPr="00BA4607">
              <w:rPr>
                <w:color w:val="000000"/>
                <w:lang w:val="ru-RU"/>
              </w:rPr>
              <w:lastRenderedPageBreak/>
              <w:t>услуги, и способы ее взимания в случаях, предусмотренных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Бесплатно</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7</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График работы</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r w:rsidRPr="00BA4607">
              <w:rPr>
                <w:lang w:val="ru-RU"/>
              </w:rPr>
              <w:br/>
            </w:r>
            <w:r w:rsidRPr="00BA4607">
              <w:rPr>
                <w:color w:val="000000"/>
                <w:lang w:val="ru-RU"/>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BA4607">
              <w:rPr>
                <w:lang w:val="ru-RU"/>
              </w:rPr>
              <w:br/>
            </w:r>
            <w:r w:rsidRPr="00BA4607">
              <w:rPr>
                <w:color w:val="000000"/>
                <w:lang w:val="ru-RU"/>
              </w:rPr>
              <w:t>Адреса мест оказания государственной услуги размещены на:</w:t>
            </w:r>
            <w:r w:rsidRPr="00BA4607">
              <w:rPr>
                <w:lang w:val="ru-RU"/>
              </w:rPr>
              <w:br/>
            </w:r>
            <w:r w:rsidRPr="00BA4607">
              <w:rPr>
                <w:color w:val="000000"/>
                <w:lang w:val="ru-RU"/>
              </w:rPr>
              <w:t xml:space="preserve">1) интернет-ресурсе Министерства образования и науки Республики Казахстан: </w:t>
            </w:r>
            <w:r w:rsidRPr="00BA4607">
              <w:rPr>
                <w:color w:val="000000"/>
              </w:rPr>
              <w:t>www</w:t>
            </w:r>
            <w:r w:rsidRPr="00BA4607">
              <w:rPr>
                <w:color w:val="000000"/>
                <w:lang w:val="ru-RU"/>
              </w:rPr>
              <w:t>.</w:t>
            </w:r>
            <w:r w:rsidRPr="00BA4607">
              <w:rPr>
                <w:color w:val="000000"/>
              </w:rPr>
              <w:t>edu</w:t>
            </w:r>
            <w:r w:rsidRPr="00BA4607">
              <w:rPr>
                <w:color w:val="000000"/>
                <w:lang w:val="ru-RU"/>
              </w:rPr>
              <w:t>.</w:t>
            </w:r>
            <w:r w:rsidRPr="00BA4607">
              <w:rPr>
                <w:color w:val="000000"/>
              </w:rPr>
              <w:t>gov</w:t>
            </w:r>
            <w:r w:rsidRPr="00BA4607">
              <w:rPr>
                <w:color w:val="000000"/>
                <w:lang w:val="ru-RU"/>
              </w:rPr>
              <w:t>.</w:t>
            </w:r>
            <w:r w:rsidRPr="00BA4607">
              <w:rPr>
                <w:color w:val="000000"/>
              </w:rPr>
              <w:t>kz</w:t>
            </w:r>
            <w:r w:rsidRPr="00BA4607">
              <w:rPr>
                <w:color w:val="000000"/>
                <w:lang w:val="ru-RU"/>
              </w:rPr>
              <w:t>;</w:t>
            </w:r>
            <w:r w:rsidRPr="00BA4607">
              <w:rPr>
                <w:lang w:val="ru-RU"/>
              </w:rPr>
              <w:br/>
            </w:r>
            <w:r w:rsidRPr="00BA4607">
              <w:rPr>
                <w:color w:val="000000"/>
                <w:lang w:val="ru-RU"/>
              </w:rPr>
              <w:t xml:space="preserve">2) интернет-ресурсе портала: </w:t>
            </w:r>
            <w:r w:rsidRPr="00BA4607">
              <w:rPr>
                <w:color w:val="000000"/>
              </w:rPr>
              <w:t>www</w:t>
            </w:r>
            <w:r w:rsidRPr="00BA4607">
              <w:rPr>
                <w:color w:val="000000"/>
                <w:lang w:val="ru-RU"/>
              </w:rPr>
              <w:t>.</w:t>
            </w:r>
            <w:r w:rsidRPr="00BA4607">
              <w:rPr>
                <w:color w:val="000000"/>
              </w:rPr>
              <w:t>egov</w:t>
            </w:r>
            <w:r w:rsidRPr="00BA4607">
              <w:rPr>
                <w:color w:val="000000"/>
                <w:lang w:val="ru-RU"/>
              </w:rPr>
              <w:t>.</w:t>
            </w:r>
            <w:r w:rsidRPr="00BA4607">
              <w:rPr>
                <w:color w:val="000000"/>
              </w:rPr>
              <w:t>kz</w:t>
            </w:r>
            <w:r w:rsidRPr="00BA4607">
              <w:rPr>
                <w:color w:val="000000"/>
                <w:lang w:val="ru-RU"/>
              </w:rPr>
              <w:t>.</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8</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Перечень документов</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к услугодателю:</w:t>
            </w:r>
            <w:r w:rsidRPr="00BA4607">
              <w:rPr>
                <w:lang w:val="ru-RU"/>
              </w:rPr>
              <w:br/>
            </w:r>
            <w:r w:rsidRPr="00BA4607">
              <w:rPr>
                <w:color w:val="000000"/>
                <w:lang w:val="ru-RU"/>
              </w:rPr>
              <w:t>1) заявление о приеме документов;</w:t>
            </w:r>
            <w:r w:rsidRPr="00BA4607">
              <w:rPr>
                <w:lang w:val="ru-RU"/>
              </w:rPr>
              <w:br/>
            </w:r>
            <w:r w:rsidRPr="00BA4607">
              <w:rPr>
                <w:color w:val="000000"/>
                <w:lang w:val="ru-RU"/>
              </w:rPr>
              <w:t>2) подлинник документа об образовании;</w:t>
            </w:r>
            <w:r w:rsidRPr="00BA4607">
              <w:rPr>
                <w:lang w:val="ru-RU"/>
              </w:rPr>
              <w:br/>
            </w:r>
            <w:r w:rsidRPr="00BA4607">
              <w:rPr>
                <w:color w:val="000000"/>
                <w:lang w:val="ru-RU"/>
              </w:rPr>
              <w:t>3) фотографии размером 3х4 см в количестве 4-х штук;</w:t>
            </w:r>
            <w:r w:rsidRPr="00BA4607">
              <w:rPr>
                <w:lang w:val="ru-RU"/>
              </w:rPr>
              <w:br/>
            </w:r>
            <w:r w:rsidRPr="00BA4607">
              <w:rPr>
                <w:color w:val="000000"/>
                <w:lang w:val="ru-RU"/>
              </w:rPr>
              <w:t xml:space="preserve"> 4) медицинская справка формы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w:t>
            </w:r>
            <w:r w:rsidRPr="00BA4607">
              <w:rPr>
                <w:color w:val="000000"/>
              </w:rPr>
              <w:t>II</w:t>
            </w:r>
            <w:r w:rsidRPr="00BA4607">
              <w:rPr>
                <w:color w:val="000000"/>
                <w:lang w:val="ru-RU"/>
              </w:rPr>
              <w:t xml:space="preserve">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BA4607">
              <w:rPr>
                <w:lang w:val="ru-RU"/>
              </w:rPr>
              <w:br/>
            </w:r>
            <w:r w:rsidRPr="00BA4607">
              <w:rPr>
                <w:color w:val="000000"/>
                <w:lang w:val="ru-RU"/>
              </w:rPr>
              <w:t>5) документ, удостоверяющий личность (для идентификации личности).</w:t>
            </w:r>
            <w:r w:rsidRPr="00BA4607">
              <w:rPr>
                <w:lang w:val="ru-RU"/>
              </w:rPr>
              <w:br/>
            </w:r>
            <w:r w:rsidRPr="00BA4607">
              <w:rPr>
                <w:color w:val="000000"/>
                <w:lang w:val="ru-RU"/>
              </w:rPr>
              <w:t>Документы, удостоверяющие личность услугополучателя, предъявляются лично или законными представителями.</w:t>
            </w:r>
            <w:r w:rsidRPr="00BA4607">
              <w:rPr>
                <w:lang w:val="ru-RU"/>
              </w:rPr>
              <w:br/>
            </w:r>
            <w:r w:rsidRPr="00BA4607">
              <w:rPr>
                <w:color w:val="000000"/>
                <w:lang w:val="ru-RU"/>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r w:rsidRPr="00BA4607">
              <w:rPr>
                <w:lang w:val="ru-RU"/>
              </w:rPr>
              <w:br/>
            </w:r>
            <w:r w:rsidRPr="00BA4607">
              <w:rPr>
                <w:color w:val="000000"/>
                <w:lang w:val="ru-RU"/>
              </w:rPr>
              <w:t>1) иностранец - вид на жительство иностранца в Республике Казахстан;</w:t>
            </w:r>
            <w:r w:rsidRPr="00BA4607">
              <w:rPr>
                <w:lang w:val="ru-RU"/>
              </w:rPr>
              <w:br/>
            </w:r>
            <w:r w:rsidRPr="00BA4607">
              <w:rPr>
                <w:color w:val="000000"/>
                <w:lang w:val="ru-RU"/>
              </w:rPr>
              <w:t>2) лицо без гражданства - удостоверение лица без гражданства;</w:t>
            </w:r>
            <w:r w:rsidRPr="00BA4607">
              <w:rPr>
                <w:lang w:val="ru-RU"/>
              </w:rPr>
              <w:br/>
            </w:r>
            <w:r w:rsidRPr="00BA4607">
              <w:rPr>
                <w:color w:val="000000"/>
                <w:lang w:val="ru-RU"/>
              </w:rPr>
              <w:t>3) беженец - удостоверение беженца;</w:t>
            </w:r>
            <w:r w:rsidRPr="00BA4607">
              <w:rPr>
                <w:lang w:val="ru-RU"/>
              </w:rPr>
              <w:br/>
            </w:r>
            <w:r w:rsidRPr="00BA4607">
              <w:rPr>
                <w:color w:val="000000"/>
                <w:lang w:val="ru-RU"/>
              </w:rPr>
              <w:t>4) лицо, ищущее убежище – свидетельство лица, ищущего убежище;</w:t>
            </w:r>
            <w:r w:rsidRPr="00BA4607">
              <w:rPr>
                <w:lang w:val="ru-RU"/>
              </w:rPr>
              <w:br/>
            </w:r>
            <w:r w:rsidRPr="00BA4607">
              <w:rPr>
                <w:color w:val="000000"/>
                <w:lang w:val="ru-RU"/>
              </w:rPr>
              <w:t>5) оралман – удостоверение оралмана.</w:t>
            </w:r>
            <w:r w:rsidRPr="00BA4607">
              <w:rPr>
                <w:lang w:val="ru-RU"/>
              </w:rPr>
              <w:br/>
            </w:r>
            <w:r w:rsidRPr="00BA4607">
              <w:rPr>
                <w:color w:val="000000"/>
                <w:lang w:val="ru-RU"/>
              </w:rPr>
              <w:t>На портал:</w:t>
            </w:r>
            <w:r w:rsidRPr="00BA4607">
              <w:rPr>
                <w:lang w:val="ru-RU"/>
              </w:rPr>
              <w:br/>
            </w:r>
            <w:r w:rsidRPr="00BA4607">
              <w:rPr>
                <w:color w:val="000000"/>
                <w:lang w:val="ru-RU"/>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rsidRPr="00BA4607">
              <w:rPr>
                <w:lang w:val="ru-RU"/>
              </w:rPr>
              <w:br/>
            </w:r>
            <w:r w:rsidRPr="00BA4607">
              <w:rPr>
                <w:color w:val="000000"/>
                <w:lang w:val="ru-RU"/>
              </w:rPr>
              <w:t>2) электронная копия документа об образовании или документ об образовании в электронном виде;</w:t>
            </w:r>
            <w:r w:rsidRPr="00BA4607">
              <w:rPr>
                <w:lang w:val="ru-RU"/>
              </w:rPr>
              <w:br/>
            </w:r>
            <w:r w:rsidRPr="00BA4607">
              <w:rPr>
                <w:color w:val="000000"/>
                <w:lang w:val="ru-RU"/>
              </w:rPr>
              <w:t xml:space="preserve">3) электронные копии документов медицинских справок по форме № 086-У,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w:t>
            </w:r>
            <w:r w:rsidRPr="00BA4607">
              <w:rPr>
                <w:color w:val="000000"/>
                <w:lang w:val="ru-RU"/>
              </w:rPr>
              <w:lastRenderedPageBreak/>
              <w:t xml:space="preserve">Реестре государственной регистрации нормативных правовых актов под № 6697), для инвалидов І и </w:t>
            </w:r>
            <w:r w:rsidRPr="00BA4607">
              <w:rPr>
                <w:color w:val="000000"/>
              </w:rPr>
              <w:t>II</w:t>
            </w:r>
            <w:r w:rsidRPr="00BA4607">
              <w:rPr>
                <w:color w:val="000000"/>
                <w:lang w:val="ru-RU"/>
              </w:rPr>
              <w:t xml:space="preserve">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BA4607">
              <w:rPr>
                <w:lang w:val="ru-RU"/>
              </w:rPr>
              <w:br/>
            </w:r>
            <w:r w:rsidRPr="00BA4607">
              <w:rPr>
                <w:color w:val="000000"/>
                <w:lang w:val="ru-RU"/>
              </w:rPr>
              <w:t>4) цифровая фотография размером 3х4 см;</w:t>
            </w:r>
            <w:r w:rsidRPr="00BA4607">
              <w:rPr>
                <w:lang w:val="ru-RU"/>
              </w:rPr>
              <w:br/>
            </w:r>
            <w:r w:rsidRPr="00BA4607">
              <w:rPr>
                <w:color w:val="000000"/>
                <w:lang w:val="ru-RU"/>
              </w:rPr>
              <w:t>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rsidRPr="00BA4607">
              <w:rPr>
                <w:lang w:val="ru-RU"/>
              </w:rPr>
              <w:br/>
            </w:r>
            <w:r w:rsidRPr="00BA4607">
              <w:rPr>
                <w:color w:val="000000"/>
                <w:lang w:val="ru-RU"/>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BA4607">
              <w:rPr>
                <w:lang w:val="ru-RU"/>
              </w:rPr>
              <w:br/>
            </w:r>
            <w:r w:rsidRPr="00BA4607">
              <w:rPr>
                <w:color w:val="000000"/>
                <w:lang w:val="ru-RU"/>
              </w:rPr>
              <w:t xml:space="preserve"> Услугополучателю выдается расписка о приеме документов по форме, согласно приложению 5 к настоящим Правилам, с указанием:</w:t>
            </w:r>
            <w:r w:rsidRPr="00BA4607">
              <w:rPr>
                <w:lang w:val="ru-RU"/>
              </w:rPr>
              <w:br/>
            </w:r>
            <w:r w:rsidRPr="00BA4607">
              <w:rPr>
                <w:color w:val="000000"/>
                <w:lang w:val="ru-RU"/>
              </w:rPr>
              <w:t>1) перечня сданных документов;</w:t>
            </w:r>
            <w:r w:rsidRPr="00BA4607">
              <w:rPr>
                <w:lang w:val="ru-RU"/>
              </w:rPr>
              <w:br/>
            </w:r>
            <w:r w:rsidRPr="00BA4607">
              <w:rPr>
                <w:color w:val="000000"/>
                <w:lang w:val="ru-RU"/>
              </w:rPr>
              <w:t>2) фамилии, имени, отчества (при наличии), должности сотрудника, принявшего документы, а также его контактных данных.</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lastRenderedPageBreak/>
              <w:t>9</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Основания для отказа в оказании государственной услуги, установленные законодательством Республики Казахстан</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BA4607">
              <w:rPr>
                <w:lang w:val="ru-RU"/>
              </w:rPr>
              <w:br/>
            </w:r>
            <w:r w:rsidRPr="00BA4607">
              <w:rPr>
                <w:color w:val="00000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r w:rsidRPr="00BA4607">
              <w:rPr>
                <w:lang w:val="ru-RU"/>
              </w:rPr>
              <w:br/>
            </w:r>
            <w:r w:rsidRPr="00BA4607">
              <w:rPr>
                <w:color w:val="000000"/>
                <w:lang w:val="ru-RU"/>
              </w:rPr>
              <w:t>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501DC4" w:rsidRPr="00BA460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pPr>
            <w:r w:rsidRPr="00BA4607">
              <w:rPr>
                <w:color w:val="000000"/>
              </w:rPr>
              <w:t>10</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Иные требования с учетом особенностей оказания государственной услуги, в том числе оказываемой в электронной форме</w:t>
            </w:r>
          </w:p>
        </w:tc>
        <w:tc>
          <w:tcPr>
            <w:tcW w:w="1062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1DC4" w:rsidRPr="00BA4607" w:rsidRDefault="00B067F2" w:rsidP="00B067F2">
            <w:pPr>
              <w:spacing w:after="20"/>
              <w:ind w:left="20"/>
              <w:jc w:val="both"/>
              <w:rPr>
                <w:lang w:val="ru-RU"/>
              </w:rPr>
            </w:pPr>
            <w:r w:rsidRPr="00BA4607">
              <w:rPr>
                <w:color w:val="000000"/>
                <w:lang w:val="ru-RU"/>
              </w:rPr>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r w:rsidRPr="00BA4607">
              <w:rPr>
                <w:lang w:val="ru-RU"/>
              </w:rPr>
              <w:br/>
            </w:r>
            <w:r w:rsidRPr="00BA4607">
              <w:rPr>
                <w:color w:val="000000"/>
                <w:lang w:val="ru-RU"/>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r w:rsidR="00501DC4" w:rsidRPr="00BA460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rPr>
              <w:t> </w:t>
            </w:r>
          </w:p>
        </w:tc>
        <w:tc>
          <w:tcPr>
            <w:tcW w:w="460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 5</w:t>
            </w:r>
            <w:r w:rsidRPr="00BA4607">
              <w:rPr>
                <w:lang w:val="ru-RU"/>
              </w:rPr>
              <w:br/>
            </w:r>
            <w:r w:rsidRPr="00BA4607">
              <w:rPr>
                <w:color w:val="000000"/>
                <w:lang w:val="ru-RU"/>
              </w:rPr>
              <w:t>к Типовым правилам приема</w:t>
            </w:r>
            <w:r w:rsidRPr="00BA4607">
              <w:rPr>
                <w:lang w:val="ru-RU"/>
              </w:rPr>
              <w:br/>
            </w:r>
            <w:r w:rsidRPr="00BA4607">
              <w:rPr>
                <w:color w:val="000000"/>
                <w:lang w:val="ru-RU"/>
              </w:rPr>
              <w:t>на обучение в организации</w:t>
            </w:r>
            <w:r w:rsidRPr="00BA4607">
              <w:rPr>
                <w:lang w:val="ru-RU"/>
              </w:rPr>
              <w:br/>
            </w:r>
            <w:r w:rsidRPr="00BA4607">
              <w:rPr>
                <w:color w:val="000000"/>
                <w:lang w:val="ru-RU"/>
              </w:rPr>
              <w:t>образования, реализующие</w:t>
            </w:r>
            <w:r w:rsidRPr="00BA4607">
              <w:rPr>
                <w:lang w:val="ru-RU"/>
              </w:rPr>
              <w:br/>
            </w:r>
            <w:r w:rsidRPr="00BA4607">
              <w:rPr>
                <w:color w:val="000000"/>
                <w:lang w:val="ru-RU"/>
              </w:rPr>
              <w:t>образовательные программы</w:t>
            </w:r>
            <w:r w:rsidRPr="00BA4607">
              <w:rPr>
                <w:lang w:val="ru-RU"/>
              </w:rPr>
              <w:br/>
            </w:r>
            <w:r w:rsidRPr="00BA4607">
              <w:rPr>
                <w:color w:val="000000"/>
                <w:lang w:val="ru-RU"/>
              </w:rPr>
              <w:t>технического и</w:t>
            </w:r>
            <w:r w:rsidRPr="00BA4607">
              <w:rPr>
                <w:lang w:val="ru-RU"/>
              </w:rPr>
              <w:br/>
            </w:r>
            <w:proofErr w:type="gramStart"/>
            <w:r w:rsidRPr="00BA4607">
              <w:rPr>
                <w:color w:val="000000"/>
                <w:lang w:val="ru-RU"/>
              </w:rPr>
              <w:t>профессионального,</w:t>
            </w:r>
            <w:r w:rsidRPr="00BA4607">
              <w:rPr>
                <w:lang w:val="ru-RU"/>
              </w:rPr>
              <w:br/>
            </w:r>
            <w:r w:rsidRPr="00BA4607">
              <w:rPr>
                <w:color w:val="000000"/>
                <w:lang w:val="ru-RU"/>
              </w:rPr>
              <w:t>послесреднего</w:t>
            </w:r>
            <w:proofErr w:type="gramEnd"/>
            <w:r w:rsidRPr="00BA4607">
              <w:rPr>
                <w:color w:val="000000"/>
                <w:lang w:val="ru-RU"/>
              </w:rPr>
              <w:t xml:space="preserve"> образования</w:t>
            </w:r>
          </w:p>
        </w:tc>
      </w:tr>
      <w:tr w:rsidR="00501DC4" w:rsidRPr="00BA460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rPr>
              <w:t> </w:t>
            </w:r>
          </w:p>
        </w:tc>
        <w:tc>
          <w:tcPr>
            <w:tcW w:w="4600" w:type="dxa"/>
            <w:tcMar>
              <w:top w:w="15" w:type="dxa"/>
              <w:left w:w="15" w:type="dxa"/>
              <w:bottom w:w="15" w:type="dxa"/>
              <w:right w:w="15" w:type="dxa"/>
            </w:tcMar>
            <w:vAlign w:val="center"/>
          </w:tcPr>
          <w:p w:rsidR="00501DC4" w:rsidRPr="00BA4607" w:rsidRDefault="00B067F2" w:rsidP="00B067F2">
            <w:pPr>
              <w:spacing w:after="0"/>
              <w:jc w:val="both"/>
            </w:pPr>
            <w:r w:rsidRPr="00BA4607">
              <w:rPr>
                <w:color w:val="000000"/>
              </w:rPr>
              <w:t>Форма</w:t>
            </w:r>
          </w:p>
        </w:tc>
      </w:tr>
    </w:tbl>
    <w:p w:rsidR="00501DC4" w:rsidRPr="00BA4607" w:rsidRDefault="00B067F2" w:rsidP="00B067F2">
      <w:pPr>
        <w:spacing w:after="0"/>
        <w:jc w:val="both"/>
        <w:rPr>
          <w:lang w:val="ru-RU"/>
        </w:rPr>
      </w:pPr>
      <w:bookmarkStart w:id="75" w:name="z103"/>
      <w:r w:rsidRPr="00BA4607">
        <w:rPr>
          <w:b/>
          <w:color w:val="000000"/>
          <w:lang w:val="ru-RU"/>
        </w:rPr>
        <w:t xml:space="preserve">  </w:t>
      </w:r>
      <w:r w:rsidRPr="00BA4607">
        <w:rPr>
          <w:b/>
          <w:color w:val="000000"/>
        </w:rPr>
        <w:t>     </w:t>
      </w:r>
      <w:r w:rsidRPr="00BA4607">
        <w:rPr>
          <w:b/>
          <w:color w:val="000000"/>
          <w:lang w:val="ru-RU"/>
        </w:rPr>
        <w:t xml:space="preserve"> </w:t>
      </w:r>
      <w:r w:rsidRPr="00BA4607">
        <w:rPr>
          <w:b/>
          <w:color w:val="000000"/>
        </w:rPr>
        <w:t>     </w:t>
      </w:r>
      <w:r w:rsidRPr="00BA4607">
        <w:rPr>
          <w:b/>
          <w:color w:val="000000"/>
          <w:lang w:val="ru-RU"/>
        </w:rPr>
        <w:t xml:space="preserve"> </w:t>
      </w:r>
      <w:r w:rsidRPr="00BA4607">
        <w:rPr>
          <w:b/>
          <w:color w:val="000000"/>
        </w:rPr>
        <w:t>     </w:t>
      </w:r>
      <w:r w:rsidRPr="00BA4607">
        <w:rPr>
          <w:b/>
          <w:color w:val="000000"/>
          <w:lang w:val="ru-RU"/>
        </w:rPr>
        <w:t xml:space="preserve"> Расписка о получении документов у услугополучателя</w:t>
      </w:r>
    </w:p>
    <w:bookmarkEnd w:id="75"/>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Типовые правила дополнены приложением 5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501DC4" w:rsidRPr="00BA4607" w:rsidRDefault="00B067F2" w:rsidP="00B067F2">
      <w:pPr>
        <w:spacing w:after="0"/>
        <w:jc w:val="both"/>
        <w:rPr>
          <w:lang w:val="ru-RU"/>
        </w:rPr>
      </w:pPr>
      <w:r w:rsidRPr="00BA4607">
        <w:rPr>
          <w:color w:val="000000"/>
        </w:rPr>
        <w:t>     </w:t>
      </w:r>
      <w:r w:rsidRPr="00BA4607">
        <w:rPr>
          <w:color w:val="000000"/>
          <w:lang w:val="ru-RU"/>
        </w:rPr>
        <w:t xml:space="preserve"> Учебное заведение __________________________________________________</w:t>
      </w:r>
      <w:r w:rsidRPr="00BA4607">
        <w:rPr>
          <w:lang w:val="ru-RU"/>
        </w:rPr>
        <w:br/>
      </w:r>
      <w:r w:rsidRPr="00BA4607">
        <w:rPr>
          <w:color w:val="000000"/>
          <w:lang w:val="ru-RU"/>
        </w:rPr>
        <w:t>(наименование учебного заведения)</w:t>
      </w:r>
      <w:r w:rsidRPr="00BA4607">
        <w:rPr>
          <w:lang w:val="ru-RU"/>
        </w:rPr>
        <w:br/>
      </w:r>
      <w:r w:rsidRPr="00BA4607">
        <w:rPr>
          <w:color w:val="000000"/>
          <w:lang w:val="ru-RU"/>
        </w:rPr>
        <w:t>___________________________________________________________________</w:t>
      </w:r>
      <w:r w:rsidRPr="00BA4607">
        <w:rPr>
          <w:lang w:val="ru-RU"/>
        </w:rPr>
        <w:br/>
      </w:r>
      <w:r w:rsidRPr="00BA4607">
        <w:rPr>
          <w:color w:val="000000"/>
          <w:lang w:val="ru-RU"/>
        </w:rPr>
        <w:lastRenderedPageBreak/>
        <w:t>(наименование населенного пункта, района, города и области)</w:t>
      </w:r>
      <w:r w:rsidRPr="00BA4607">
        <w:rPr>
          <w:lang w:val="ru-RU"/>
        </w:rPr>
        <w:br/>
      </w:r>
      <w:r w:rsidRPr="00BA4607">
        <w:rPr>
          <w:color w:val="000000"/>
          <w:lang w:val="ru-RU"/>
        </w:rPr>
        <w:t>Расписка в приеме документов № _________</w:t>
      </w:r>
      <w:r w:rsidRPr="00BA4607">
        <w:rPr>
          <w:lang w:val="ru-RU"/>
        </w:rPr>
        <w:br/>
      </w:r>
      <w:r w:rsidRPr="00BA4607">
        <w:rPr>
          <w:color w:val="000000"/>
          <w:lang w:val="ru-RU"/>
        </w:rPr>
        <w:t>Получены от __________________________________ следующие документы:</w:t>
      </w:r>
      <w:r w:rsidRPr="00BA4607">
        <w:rPr>
          <w:lang w:val="ru-RU"/>
        </w:rPr>
        <w:br/>
      </w:r>
      <w:r w:rsidRPr="00BA4607">
        <w:rPr>
          <w:color w:val="000000"/>
          <w:lang w:val="ru-RU"/>
        </w:rPr>
        <w:t>(Ф.И.О. (при его наличии) услугополучателя)</w:t>
      </w:r>
      <w:r w:rsidRPr="00BA4607">
        <w:rPr>
          <w:lang w:val="ru-RU"/>
        </w:rPr>
        <w:br/>
      </w:r>
      <w:r w:rsidRPr="00BA4607">
        <w:rPr>
          <w:color w:val="000000"/>
          <w:lang w:val="ru-RU"/>
        </w:rPr>
        <w:t>1. Заявление</w:t>
      </w:r>
      <w:r w:rsidRPr="00BA4607">
        <w:rPr>
          <w:lang w:val="ru-RU"/>
        </w:rPr>
        <w:br/>
      </w:r>
      <w:r w:rsidRPr="00BA4607">
        <w:rPr>
          <w:color w:val="000000"/>
          <w:lang w:val="ru-RU"/>
        </w:rPr>
        <w:t>2. _________________________________________________________________</w:t>
      </w:r>
      <w:r w:rsidRPr="00BA4607">
        <w:rPr>
          <w:lang w:val="ru-RU"/>
        </w:rPr>
        <w:br/>
      </w:r>
      <w:r w:rsidRPr="00BA4607">
        <w:rPr>
          <w:color w:val="000000"/>
          <w:lang w:val="ru-RU"/>
        </w:rPr>
        <w:t>Принял Ф.И.О. (при его наличии) _____________ (подпись)</w:t>
      </w:r>
      <w:r w:rsidRPr="00BA4607">
        <w:rPr>
          <w:lang w:val="ru-RU"/>
        </w:rPr>
        <w:br/>
      </w:r>
      <w:r w:rsidRPr="00BA4607">
        <w:rPr>
          <w:color w:val="000000"/>
          <w:lang w:val="ru-RU"/>
        </w:rPr>
        <w:t>"__" _____________ 20__ г.</w:t>
      </w:r>
    </w:p>
    <w:tbl>
      <w:tblPr>
        <w:tblW w:w="0" w:type="auto"/>
        <w:tblCellSpacing w:w="0" w:type="auto"/>
        <w:tblLook w:val="04A0" w:firstRow="1" w:lastRow="0" w:firstColumn="1" w:lastColumn="0" w:noHBand="0" w:noVBand="1"/>
      </w:tblPr>
      <w:tblGrid>
        <w:gridCol w:w="5742"/>
        <w:gridCol w:w="4747"/>
      </w:tblGrid>
      <w:tr w:rsidR="00501DC4" w:rsidRPr="00BA4607">
        <w:trPr>
          <w:trHeight w:val="30"/>
          <w:tblCellSpacing w:w="0" w:type="auto"/>
        </w:trPr>
        <w:tc>
          <w:tcPr>
            <w:tcW w:w="778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rPr>
              <w:t> </w:t>
            </w:r>
          </w:p>
        </w:tc>
        <w:tc>
          <w:tcPr>
            <w:tcW w:w="498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Приложение 6</w:t>
            </w:r>
            <w:r w:rsidRPr="00BA4607">
              <w:rPr>
                <w:lang w:val="ru-RU"/>
              </w:rPr>
              <w:br/>
            </w:r>
            <w:r w:rsidRPr="00BA4607">
              <w:rPr>
                <w:color w:val="000000"/>
                <w:lang w:val="ru-RU"/>
              </w:rPr>
              <w:t>к Типовым правилам приема</w:t>
            </w:r>
            <w:r w:rsidRPr="00BA4607">
              <w:rPr>
                <w:lang w:val="ru-RU"/>
              </w:rPr>
              <w:br/>
            </w:r>
            <w:r w:rsidRPr="00BA4607">
              <w:rPr>
                <w:color w:val="000000"/>
                <w:lang w:val="ru-RU"/>
              </w:rPr>
              <w:t>на обучение в организации</w:t>
            </w:r>
            <w:r w:rsidRPr="00BA4607">
              <w:rPr>
                <w:lang w:val="ru-RU"/>
              </w:rPr>
              <w:br/>
            </w:r>
            <w:r w:rsidRPr="00BA4607">
              <w:rPr>
                <w:color w:val="000000"/>
                <w:lang w:val="ru-RU"/>
              </w:rPr>
              <w:t>образования, реализующие</w:t>
            </w:r>
            <w:r w:rsidRPr="00BA4607">
              <w:rPr>
                <w:lang w:val="ru-RU"/>
              </w:rPr>
              <w:br/>
            </w:r>
            <w:r w:rsidRPr="00BA4607">
              <w:rPr>
                <w:color w:val="000000"/>
                <w:lang w:val="ru-RU"/>
              </w:rPr>
              <w:t>образовательные программы</w:t>
            </w:r>
            <w:r w:rsidRPr="00BA4607">
              <w:rPr>
                <w:lang w:val="ru-RU"/>
              </w:rPr>
              <w:br/>
            </w:r>
            <w:r w:rsidRPr="00BA4607">
              <w:rPr>
                <w:color w:val="000000"/>
                <w:lang w:val="ru-RU"/>
              </w:rPr>
              <w:t>технического и</w:t>
            </w:r>
            <w:r w:rsidRPr="00BA4607">
              <w:rPr>
                <w:lang w:val="ru-RU"/>
              </w:rPr>
              <w:br/>
            </w:r>
            <w:proofErr w:type="gramStart"/>
            <w:r w:rsidRPr="00BA4607">
              <w:rPr>
                <w:color w:val="000000"/>
                <w:lang w:val="ru-RU"/>
              </w:rPr>
              <w:t>профессионального,</w:t>
            </w:r>
            <w:r w:rsidRPr="00BA4607">
              <w:rPr>
                <w:lang w:val="ru-RU"/>
              </w:rPr>
              <w:br/>
            </w:r>
            <w:r w:rsidRPr="00BA4607">
              <w:rPr>
                <w:color w:val="000000"/>
                <w:lang w:val="ru-RU"/>
              </w:rPr>
              <w:t>послесреднего</w:t>
            </w:r>
            <w:proofErr w:type="gramEnd"/>
            <w:r w:rsidRPr="00BA4607">
              <w:rPr>
                <w:color w:val="000000"/>
                <w:lang w:val="ru-RU"/>
              </w:rPr>
              <w:t xml:space="preserve"> образования</w:t>
            </w:r>
          </w:p>
        </w:tc>
      </w:tr>
      <w:tr w:rsidR="00501DC4" w:rsidRPr="00BA4607">
        <w:trPr>
          <w:trHeight w:val="30"/>
          <w:tblCellSpacing w:w="0" w:type="auto"/>
        </w:trPr>
        <w:tc>
          <w:tcPr>
            <w:tcW w:w="778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rPr>
              <w:t> </w:t>
            </w:r>
          </w:p>
        </w:tc>
        <w:tc>
          <w:tcPr>
            <w:tcW w:w="4980" w:type="dxa"/>
            <w:tcMar>
              <w:top w:w="15" w:type="dxa"/>
              <w:left w:w="15" w:type="dxa"/>
              <w:bottom w:w="15" w:type="dxa"/>
              <w:right w:w="15" w:type="dxa"/>
            </w:tcMar>
            <w:vAlign w:val="center"/>
          </w:tcPr>
          <w:p w:rsidR="00501DC4" w:rsidRPr="00BA4607" w:rsidRDefault="00B067F2" w:rsidP="00B067F2">
            <w:pPr>
              <w:spacing w:after="0"/>
              <w:jc w:val="both"/>
            </w:pPr>
            <w:r w:rsidRPr="00BA4607">
              <w:rPr>
                <w:color w:val="000000"/>
              </w:rPr>
              <w:t>Форма</w:t>
            </w:r>
          </w:p>
        </w:tc>
      </w:tr>
      <w:tr w:rsidR="00501DC4" w:rsidRPr="00BA4607">
        <w:trPr>
          <w:trHeight w:val="30"/>
          <w:tblCellSpacing w:w="0" w:type="auto"/>
        </w:trPr>
        <w:tc>
          <w:tcPr>
            <w:tcW w:w="7780" w:type="dxa"/>
            <w:tcMar>
              <w:top w:w="15" w:type="dxa"/>
              <w:left w:w="15" w:type="dxa"/>
              <w:bottom w:w="15" w:type="dxa"/>
              <w:right w:w="15" w:type="dxa"/>
            </w:tcMar>
            <w:vAlign w:val="center"/>
          </w:tcPr>
          <w:p w:rsidR="00501DC4" w:rsidRPr="00BA4607" w:rsidRDefault="00B067F2" w:rsidP="00B067F2">
            <w:pPr>
              <w:spacing w:after="0"/>
              <w:jc w:val="both"/>
            </w:pPr>
            <w:r w:rsidRPr="00BA4607">
              <w:rPr>
                <w:color w:val="000000"/>
              </w:rPr>
              <w:t> </w:t>
            </w:r>
          </w:p>
        </w:tc>
        <w:tc>
          <w:tcPr>
            <w:tcW w:w="4980" w:type="dxa"/>
            <w:tcMar>
              <w:top w:w="15" w:type="dxa"/>
              <w:left w:w="15" w:type="dxa"/>
              <w:bottom w:w="15" w:type="dxa"/>
              <w:right w:w="15" w:type="dxa"/>
            </w:tcMar>
            <w:vAlign w:val="center"/>
          </w:tcPr>
          <w:p w:rsidR="00501DC4" w:rsidRPr="00BA4607" w:rsidRDefault="00B067F2" w:rsidP="00B067F2">
            <w:pPr>
              <w:spacing w:after="0"/>
              <w:jc w:val="both"/>
              <w:rPr>
                <w:lang w:val="ru-RU"/>
              </w:rPr>
            </w:pPr>
            <w:r w:rsidRPr="00BA4607">
              <w:rPr>
                <w:color w:val="000000"/>
                <w:lang w:val="ru-RU"/>
              </w:rPr>
              <w:t xml:space="preserve">(Фамилия, имя, отчества (при </w:t>
            </w:r>
            <w:proofErr w:type="gramStart"/>
            <w:r w:rsidRPr="00BA4607">
              <w:rPr>
                <w:color w:val="000000"/>
                <w:lang w:val="ru-RU"/>
              </w:rPr>
              <w:t>наличии)</w:t>
            </w:r>
            <w:r w:rsidRPr="00BA4607">
              <w:rPr>
                <w:lang w:val="ru-RU"/>
              </w:rPr>
              <w:br/>
            </w:r>
            <w:r w:rsidRPr="00BA4607">
              <w:rPr>
                <w:color w:val="000000"/>
                <w:lang w:val="ru-RU"/>
              </w:rPr>
              <w:t>(</w:t>
            </w:r>
            <w:proofErr w:type="gramEnd"/>
            <w:r w:rsidRPr="00BA4607">
              <w:rPr>
                <w:color w:val="000000"/>
                <w:lang w:val="ru-RU"/>
              </w:rPr>
              <w:t>далее-ФИО), либо наименование</w:t>
            </w:r>
            <w:r w:rsidRPr="00BA4607">
              <w:rPr>
                <w:lang w:val="ru-RU"/>
              </w:rPr>
              <w:br/>
            </w:r>
            <w:r w:rsidRPr="00BA4607">
              <w:rPr>
                <w:color w:val="000000"/>
                <w:lang w:val="ru-RU"/>
              </w:rPr>
              <w:t>организации услугополучателя)</w:t>
            </w:r>
            <w:r w:rsidRPr="00BA4607">
              <w:rPr>
                <w:lang w:val="ru-RU"/>
              </w:rPr>
              <w:br/>
            </w:r>
            <w:r w:rsidRPr="00BA4607">
              <w:rPr>
                <w:color w:val="000000"/>
                <w:lang w:val="ru-RU"/>
              </w:rPr>
              <w:t>_____________________________________</w:t>
            </w:r>
            <w:r w:rsidRPr="00BA4607">
              <w:rPr>
                <w:lang w:val="ru-RU"/>
              </w:rPr>
              <w:br/>
            </w:r>
            <w:r w:rsidRPr="00BA4607">
              <w:rPr>
                <w:color w:val="000000"/>
                <w:lang w:val="ru-RU"/>
              </w:rPr>
              <w:t>(адрес услугополучателя)</w:t>
            </w:r>
          </w:p>
        </w:tc>
      </w:tr>
    </w:tbl>
    <w:p w:rsidR="00501DC4" w:rsidRPr="00BA4607" w:rsidRDefault="00B067F2" w:rsidP="00B067F2">
      <w:pPr>
        <w:spacing w:after="0"/>
        <w:jc w:val="both"/>
        <w:rPr>
          <w:lang w:val="ru-RU"/>
        </w:rPr>
      </w:pPr>
      <w:bookmarkStart w:id="76" w:name="z106"/>
      <w:r w:rsidRPr="00BA4607">
        <w:rPr>
          <w:b/>
          <w:color w:val="000000"/>
          <w:lang w:val="ru-RU"/>
        </w:rPr>
        <w:t xml:space="preserve">  </w:t>
      </w:r>
      <w:r w:rsidRPr="00BA4607">
        <w:rPr>
          <w:b/>
          <w:color w:val="000000"/>
        </w:rPr>
        <w:t>     </w:t>
      </w:r>
      <w:r w:rsidRPr="00BA4607">
        <w:rPr>
          <w:b/>
          <w:color w:val="000000"/>
          <w:lang w:val="ru-RU"/>
        </w:rPr>
        <w:t xml:space="preserve"> </w:t>
      </w:r>
      <w:r w:rsidRPr="00BA4607">
        <w:rPr>
          <w:b/>
          <w:color w:val="000000"/>
        </w:rPr>
        <w:t>     </w:t>
      </w:r>
      <w:r w:rsidRPr="00BA4607">
        <w:rPr>
          <w:b/>
          <w:color w:val="000000"/>
          <w:lang w:val="ru-RU"/>
        </w:rPr>
        <w:t xml:space="preserve"> </w:t>
      </w:r>
      <w:r w:rsidRPr="00BA4607">
        <w:rPr>
          <w:b/>
          <w:color w:val="000000"/>
        </w:rPr>
        <w:t>     </w:t>
      </w:r>
      <w:r w:rsidRPr="00BA4607">
        <w:rPr>
          <w:b/>
          <w:color w:val="000000"/>
          <w:lang w:val="ru-RU"/>
        </w:rPr>
        <w:t xml:space="preserve"> </w:t>
      </w:r>
      <w:r w:rsidRPr="00BA4607">
        <w:rPr>
          <w:b/>
          <w:color w:val="000000"/>
        </w:rPr>
        <w:t>     </w:t>
      </w:r>
      <w:r w:rsidRPr="00BA4607">
        <w:rPr>
          <w:b/>
          <w:color w:val="000000"/>
          <w:lang w:val="ru-RU"/>
        </w:rPr>
        <w:t xml:space="preserve"> Расписка об отказе в приеме документов</w:t>
      </w:r>
    </w:p>
    <w:bookmarkEnd w:id="76"/>
    <w:p w:rsidR="00501DC4" w:rsidRPr="00BA4607" w:rsidRDefault="00B067F2" w:rsidP="00B067F2">
      <w:pPr>
        <w:spacing w:after="0"/>
        <w:jc w:val="both"/>
        <w:rPr>
          <w:lang w:val="ru-RU"/>
        </w:rPr>
      </w:pPr>
      <w:r w:rsidRPr="00BA4607">
        <w:rPr>
          <w:color w:val="FF0000"/>
          <w:lang w:val="ru-RU"/>
        </w:rPr>
        <w:t xml:space="preserve"> </w:t>
      </w:r>
      <w:r w:rsidRPr="00BA4607">
        <w:rPr>
          <w:color w:val="FF0000"/>
        </w:rPr>
        <w:t>     </w:t>
      </w:r>
      <w:r w:rsidRPr="00BA4607">
        <w:rPr>
          <w:color w:val="FF0000"/>
          <w:lang w:val="ru-RU"/>
        </w:rPr>
        <w:t xml:space="preserve"> Сноска. Типовые правила дополнены приложением 6 в соответствии с приказом Министра образования и науки РК от 12.05.2020 № 197 (вводится в действие по истечении десяти календарных дней после дня его первого официального опубликования).</w:t>
      </w:r>
    </w:p>
    <w:p w:rsidR="00501DC4" w:rsidRPr="00BA4607" w:rsidRDefault="00B067F2" w:rsidP="00B067F2">
      <w:pPr>
        <w:spacing w:after="0"/>
        <w:jc w:val="both"/>
        <w:rPr>
          <w:lang w:val="ru-RU"/>
        </w:rPr>
      </w:pPr>
      <w:r w:rsidRPr="00BA4607">
        <w:rPr>
          <w:color w:val="000000"/>
          <w:lang w:val="ru-RU"/>
        </w:rPr>
        <w:t xml:space="preserve"> </w:t>
      </w:r>
      <w:r w:rsidRPr="00BA4607">
        <w:rPr>
          <w:color w:val="000000"/>
        </w:rPr>
        <w:t>     </w:t>
      </w:r>
      <w:r w:rsidRPr="00BA4607">
        <w:rPr>
          <w:color w:val="000000"/>
          <w:lang w:val="ru-RU"/>
        </w:rPr>
        <w:t xml:space="preserve"> Руководствуясь статьей 19-1 Закона Республики Казахстан от 15 апреля 2013 года "О государственных услугах", организация технического и профессионального, послесреднего образования __________________________________________________________________________________</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послесреднего образования" и (или) документов с истекшим сроком действия, а именно:</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Наименование отсутствующих документов:</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1) ____________________________________;</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2) ____________________________________;</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3)....</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Настоящая расписка составлена в 2 экземплярах, по одному для каждой стороны.</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_______________________________________________________</w:t>
      </w:r>
      <w:r w:rsidRPr="00BA4607">
        <w:rPr>
          <w:lang w:val="ru-RU"/>
        </w:rPr>
        <w:br/>
      </w:r>
      <w:r w:rsidRPr="00BA4607">
        <w:rPr>
          <w:color w:val="000000"/>
          <w:lang w:val="ru-RU"/>
        </w:rPr>
        <w:t xml:space="preserve"> </w:t>
      </w:r>
      <w:r w:rsidRPr="00BA4607">
        <w:rPr>
          <w:color w:val="000000"/>
        </w:rPr>
        <w:t>   </w:t>
      </w:r>
      <w:proofErr w:type="gramStart"/>
      <w:r w:rsidRPr="00BA4607">
        <w:rPr>
          <w:color w:val="000000"/>
        </w:rPr>
        <w:t>  </w:t>
      </w:r>
      <w:r w:rsidRPr="00BA4607">
        <w:rPr>
          <w:color w:val="000000"/>
          <w:lang w:val="ru-RU"/>
        </w:rPr>
        <w:t xml:space="preserve"> (</w:t>
      </w:r>
      <w:proofErr w:type="gramEnd"/>
      <w:r w:rsidRPr="00BA4607">
        <w:rPr>
          <w:color w:val="000000"/>
          <w:lang w:val="ru-RU"/>
        </w:rPr>
        <w:t>Фамилия, имя, отчество (при его наличии) (подпись)</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работника организации образования</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Исп. Ф.И.О.________________</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Телефон ___________________</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Получил: Ф.И.О./подпись услугополучателя</w:t>
      </w:r>
      <w:r w:rsidRPr="00BA4607">
        <w:rPr>
          <w:lang w:val="ru-RU"/>
        </w:rPr>
        <w:br/>
      </w:r>
      <w:r w:rsidRPr="00BA4607">
        <w:rPr>
          <w:color w:val="000000"/>
          <w:lang w:val="ru-RU"/>
        </w:rPr>
        <w:t xml:space="preserve"> </w:t>
      </w:r>
      <w:r w:rsidRPr="00BA4607">
        <w:rPr>
          <w:color w:val="000000"/>
        </w:rPr>
        <w:t>     </w:t>
      </w:r>
      <w:r w:rsidRPr="00BA4607">
        <w:rPr>
          <w:color w:val="000000"/>
          <w:lang w:val="ru-RU"/>
        </w:rPr>
        <w:t xml:space="preserve"> "__" ____________ 20__г.</w:t>
      </w:r>
    </w:p>
    <w:p w:rsidR="00501DC4" w:rsidRPr="00BA4607" w:rsidRDefault="00B067F2" w:rsidP="00B067F2">
      <w:pPr>
        <w:spacing w:after="0"/>
        <w:jc w:val="both"/>
        <w:rPr>
          <w:lang w:val="ru-RU"/>
        </w:rPr>
      </w:pPr>
      <w:r w:rsidRPr="00BA4607">
        <w:rPr>
          <w:lang w:val="ru-RU"/>
        </w:rPr>
        <w:br/>
      </w:r>
      <w:r w:rsidRPr="00BA4607">
        <w:rPr>
          <w:lang w:val="ru-RU"/>
        </w:rPr>
        <w:br/>
      </w:r>
    </w:p>
    <w:p w:rsidR="00501DC4" w:rsidRPr="00BA4607" w:rsidRDefault="00B067F2" w:rsidP="00B067F2">
      <w:pPr>
        <w:pStyle w:val="disclaimer"/>
        <w:jc w:val="both"/>
        <w:rPr>
          <w:sz w:val="22"/>
          <w:szCs w:val="22"/>
          <w:lang w:val="ru-RU"/>
        </w:rPr>
      </w:pPr>
      <w:r w:rsidRPr="00BA4607">
        <w:rPr>
          <w:color w:val="000000"/>
          <w:sz w:val="22"/>
          <w:szCs w:val="22"/>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01DC4" w:rsidRPr="00BA4607" w:rsidSect="00B067F2">
      <w:pgSz w:w="11907" w:h="16839" w:code="9"/>
      <w:pgMar w:top="426" w:right="425"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C4"/>
    <w:rsid w:val="00501DC4"/>
    <w:rsid w:val="00B067F2"/>
    <w:rsid w:val="00BA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92D2F-13C8-4465-83B2-4EC0BBE7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A460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A46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10360</Words>
  <Characters>59055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Пользователь</cp:lastModifiedBy>
  <cp:revision>4</cp:revision>
  <cp:lastPrinted>2020-05-21T04:53:00Z</cp:lastPrinted>
  <dcterms:created xsi:type="dcterms:W3CDTF">2020-05-21T04:46:00Z</dcterms:created>
  <dcterms:modified xsi:type="dcterms:W3CDTF">2020-05-21T04:53:00Z</dcterms:modified>
</cp:coreProperties>
</file>