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A5" w:rsidRPr="00734DB3" w:rsidRDefault="00141CA5" w:rsidP="00141CA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734DB3">
        <w:rPr>
          <w:b/>
          <w:noProof/>
          <w:sz w:val="32"/>
          <w:szCs w:val="28"/>
          <w:lang w:eastAsia="ru-RU"/>
        </w:rPr>
        <w:drawing>
          <wp:inline distT="0" distB="0" distL="0" distR="0" wp14:anchorId="5E47A091" wp14:editId="7CE7CEBC">
            <wp:extent cx="1209675" cy="993937"/>
            <wp:effectExtent l="0" t="0" r="0" b="0"/>
            <wp:docPr id="1" name="Рисунок 1" descr="C:\Users\Karbozova.m\Desktop\СЕМИНАР ТД\Лого бел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Karbozova.m\Desktop\СЕМИНАР ТД\Лого белый фо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733" t="37166" r="30954" b="3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367" cy="10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CA5" w:rsidRPr="00734DB3" w:rsidRDefault="00141CA5" w:rsidP="00495A8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38197E" w:rsidRDefault="001D25C9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РЕНАТ БЕКТ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>Ұ</w:t>
      </w:r>
      <w:r w:rsidRPr="00734DB3"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  <w:t>РОВ</w:t>
      </w:r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>ПЕН «АДАЛДЫҚ САҒАТЫ»</w:t>
      </w:r>
    </w:p>
    <w:p w:rsidR="00CF4619" w:rsidRDefault="00CF4619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eastAsia="ru-RU"/>
        </w:rPr>
      </w:pPr>
    </w:p>
    <w:p w:rsidR="001D25C9" w:rsidRDefault="001D25C9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 xml:space="preserve">ПРЕЗИДЕНТТІК КАДР РЕЗЕРВІНІҢ ЖЕҢІМПАЗЫ </w:t>
      </w:r>
    </w:p>
    <w:p w:rsidR="001D25C9" w:rsidRDefault="001D25C9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b/>
          <w:bCs/>
          <w:color w:val="0070C0"/>
          <w:sz w:val="28"/>
          <w:szCs w:val="28"/>
          <w:lang w:val="kk-KZ" w:eastAsia="ru-RU"/>
        </w:rPr>
        <w:t>«АДАЛДЫҚ САҒАТЫН» ӨТКІЗДІ</w:t>
      </w:r>
    </w:p>
    <w:p w:rsidR="00495A86" w:rsidRPr="00734DB3" w:rsidRDefault="00495A86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1D25C9" w:rsidRDefault="001D25C9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Сыбайлас жемқорлыққа қарсы іс-қимыл агенттігі жаңа форматтағы «Адалдық сағатын» өткізді.</w:t>
      </w:r>
    </w:p>
    <w:p w:rsidR="001D25C9" w:rsidRDefault="001D25C9" w:rsidP="001D25C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Бұл «А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далдық сағаты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» 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қазақстандық жастар үшін жаңа тұлға, заман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дас және табысты жас көшбасшы 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Ренат Бектұров</w:t>
      </w:r>
      <w:r w:rsidR="003F675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ты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танытқанымен ерекшеленді.</w:t>
      </w:r>
    </w:p>
    <w:p w:rsidR="001D25C9" w:rsidRPr="001D25C9" w:rsidRDefault="001D25C9" w:rsidP="00DF0B8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Ренат Бектұ</w:t>
      </w:r>
      <w:r w:rsidR="00DF0B83"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ров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1984 жылы 13 қазанда Алматы облысында дүниеге келген. </w:t>
      </w:r>
      <w:r w:rsidRPr="00437A41">
        <w:rPr>
          <w:rFonts w:ascii="Arial" w:eastAsia="Times New Roman" w:hAnsi="Arial" w:cs="Arial"/>
          <w:sz w:val="28"/>
          <w:szCs w:val="28"/>
          <w:lang w:val="kk-KZ" w:eastAsia="ru-RU"/>
        </w:rPr>
        <w:t>Astana International Exchange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Басқарма мүшесі.</w:t>
      </w:r>
    </w:p>
    <w:p w:rsidR="001D25C9" w:rsidRPr="001D25C9" w:rsidRDefault="001D25C9" w:rsidP="001D25C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>Қ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аржылық қызмет к</w:t>
      </w:r>
      <w:r w:rsidR="001814BF">
        <w:rPr>
          <w:rFonts w:ascii="Arial" w:eastAsia="Times New Roman" w:hAnsi="Arial" w:cs="Arial"/>
          <w:sz w:val="28"/>
          <w:szCs w:val="28"/>
          <w:lang w:val="kk-KZ" w:eastAsia="ru-RU"/>
        </w:rPr>
        <w:t>өрсету саласында 10 жылдан аса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жұмыс тәжірибесі бар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Ол 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ТМД аймағындағы сукук </w:t>
      </w:r>
      <w:r w:rsidRPr="001D25C9">
        <w:rPr>
          <w:rFonts w:ascii="Arial" w:eastAsia="Times New Roman" w:hAnsi="Arial" w:cs="Arial"/>
          <w:i/>
          <w:sz w:val="24"/>
          <w:szCs w:val="28"/>
          <w:lang w:val="kk-KZ" w:eastAsia="ru-RU"/>
        </w:rPr>
        <w:t xml:space="preserve">(ислам бағалы қағаздары) 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алғашқы шығарылымы сияқты борыштық капитал нарығындағы бірқ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атар маңызды мәмілелерге қатысқан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. </w:t>
      </w:r>
    </w:p>
    <w:p w:rsidR="001D25C9" w:rsidRPr="001D25C9" w:rsidRDefault="001D25C9" w:rsidP="001D25C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Ренат Лестер университетін үздік бітіріп, банк ісі және қаржы сал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асында магистр дәрежесін иеленген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, сондай-ақ сертификатталған қаржы ана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литигі 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дәрежесіне ие (CFA Charter Holder).</w:t>
      </w:r>
    </w:p>
    <w:p w:rsidR="001D25C9" w:rsidRPr="001D25C9" w:rsidRDefault="001D25C9" w:rsidP="001D25C9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proofErr w:type="spellStart"/>
      <w:r w:rsidRPr="001D25C9">
        <w:rPr>
          <w:rFonts w:ascii="Arial" w:eastAsia="Times New Roman" w:hAnsi="Arial" w:cs="Arial"/>
          <w:sz w:val="28"/>
          <w:szCs w:val="28"/>
          <w:lang w:eastAsia="ru-RU"/>
        </w:rPr>
        <w:t>Пре</w:t>
      </w:r>
      <w:r>
        <w:rPr>
          <w:rFonts w:ascii="Arial" w:eastAsia="Times New Roman" w:hAnsi="Arial" w:cs="Arial"/>
          <w:sz w:val="28"/>
          <w:szCs w:val="28"/>
          <w:lang w:eastAsia="ru-RU"/>
        </w:rPr>
        <w:t>зиденттік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жастар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кадр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резервінде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бірінші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орынға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ие</w:t>
      </w:r>
      <w:proofErr w:type="spell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болды</w:t>
      </w:r>
      <w:proofErr w:type="spellEnd"/>
      <w:r w:rsidRPr="001D25C9">
        <w:rPr>
          <w:rFonts w:ascii="Arial" w:eastAsia="Times New Roman" w:hAnsi="Arial" w:cs="Arial"/>
          <w:sz w:val="28"/>
          <w:szCs w:val="28"/>
          <w:lang w:eastAsia="ru-RU"/>
        </w:rPr>
        <w:t>.</w:t>
      </w:r>
    </w:p>
    <w:p w:rsidR="001D25C9" w:rsidRDefault="001D25C9" w:rsidP="001C0F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proofErr w:type="spellStart"/>
      <w:r>
        <w:rPr>
          <w:rFonts w:ascii="Arial" w:eastAsia="Times New Roman" w:hAnsi="Arial" w:cs="Arial"/>
          <w:sz w:val="28"/>
          <w:szCs w:val="28"/>
          <w:lang w:eastAsia="ru-RU"/>
        </w:rPr>
        <w:t>Р.Бектұ</w:t>
      </w:r>
      <w:r w:rsidR="00CC1F06" w:rsidRPr="00734DB3">
        <w:rPr>
          <w:rFonts w:ascii="Arial" w:eastAsia="Times New Roman" w:hAnsi="Arial" w:cs="Arial"/>
          <w:sz w:val="28"/>
          <w:szCs w:val="28"/>
          <w:lang w:eastAsia="ru-RU"/>
        </w:rPr>
        <w:t>ров</w:t>
      </w:r>
      <w:proofErr w:type="spellEnd"/>
      <w:r w:rsidR="00CC1F06" w:rsidRPr="00734DB3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өз сөзінде ұлы Абайдың тағылымын алға тартып, </w:t>
      </w:r>
      <w:r w:rsidRPr="001D25C9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«Парасаттылық деген талап, еңбек, терең</w:t>
      </w:r>
      <w:r w:rsidR="001814BF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 xml:space="preserve"> ой</w:t>
      </w:r>
      <w:r w:rsidRPr="001D25C9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, қанағат, рахым сияқты адами қасиеттердің жиынтығы»</w:t>
      </w:r>
      <w:r w:rsidR="00437A41" w:rsidRPr="00437A41">
        <w:rPr>
          <w:rFonts w:ascii="Arial" w:eastAsia="Times New Roman" w:hAnsi="Arial" w:cs="Arial"/>
          <w:sz w:val="28"/>
          <w:szCs w:val="28"/>
          <w:lang w:val="kk-KZ" w:eastAsia="ru-RU"/>
        </w:rPr>
        <w:t>, -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деді.</w:t>
      </w:r>
    </w:p>
    <w:p w:rsidR="001D25C9" w:rsidRDefault="001D25C9" w:rsidP="001C0F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Сондай-ақ жастарды табанды еңбек етуге, </w:t>
      </w:r>
      <w:r w:rsidR="001814B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тұлғалық 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дамуға және патриот болуға шақырды. Оның пікірінше,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жетістік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тің құпия тұздығы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– 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сәттілік, бірақ негізгі 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құрамдас бөлігі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– еңбек.</w:t>
      </w:r>
    </w:p>
    <w:p w:rsidR="001D25C9" w:rsidRDefault="001D25C9" w:rsidP="001C0F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Ол өзінің жеке өмірі мен мансабында жетістікке жетуге мүмкіндік бер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ген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әділеттілік пен адалдық сияқты өмірлік құндылықтарымен бөлісті.</w:t>
      </w:r>
    </w:p>
    <w:p w:rsidR="001D25C9" w:rsidRDefault="001D25C9" w:rsidP="001C0FA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Бейне-дәріс барысында көрермендер қандай мектеп мұғалімі </w:t>
      </w:r>
      <w:r w:rsidR="001814B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өміріне 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>әсер еткенін, оның ойынша жастар үшін сәттіліктің кепілі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не</w:t>
      </w:r>
      <w:r w:rsidR="003F675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екенін және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зияткерлік ұлт</w:t>
      </w:r>
      <w:r w:rsidR="003F6751">
        <w:rPr>
          <w:rFonts w:ascii="Arial" w:eastAsia="Times New Roman" w:hAnsi="Arial" w:cs="Arial"/>
          <w:sz w:val="28"/>
          <w:szCs w:val="28"/>
          <w:lang w:val="kk-KZ" w:eastAsia="ru-RU"/>
        </w:rPr>
        <w:t>ты</w:t>
      </w:r>
      <w:r w:rsidRPr="001D25C9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қандай қасиеттерді анықтайтынын білді.</w:t>
      </w:r>
    </w:p>
    <w:p w:rsidR="003F6751" w:rsidRDefault="003F6751" w:rsidP="003F675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Бәрімізге белгілі, «Адалдық </w:t>
      </w:r>
      <w:r w:rsidRPr="003F6751">
        <w:rPr>
          <w:rFonts w:ascii="Arial" w:eastAsia="Times New Roman" w:hAnsi="Arial" w:cs="Arial"/>
          <w:sz w:val="28"/>
          <w:szCs w:val="28"/>
          <w:lang w:val="kk-KZ" w:eastAsia="ru-RU"/>
        </w:rPr>
        <w:t>сағаты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»</w:t>
      </w:r>
      <w:r w:rsidRPr="003F675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 акциясының негізгі мақсаты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– </w:t>
      </w:r>
      <w:r w:rsidRPr="003F6751">
        <w:rPr>
          <w:rFonts w:ascii="Arial" w:eastAsia="Times New Roman" w:hAnsi="Arial" w:cs="Arial"/>
          <w:sz w:val="28"/>
          <w:szCs w:val="28"/>
          <w:lang w:val="kk-KZ" w:eastAsia="ru-RU"/>
        </w:rPr>
        <w:t>өскелең ұрпақтың бойында сыбайлас жемқорлыққа қарсы мәдениетті қалыптастыру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 xml:space="preserve"> </w:t>
      </w:r>
      <w:r w:rsidRPr="003F6751">
        <w:rPr>
          <w:rFonts w:ascii="Arial" w:eastAsia="Times New Roman" w:hAnsi="Arial" w:cs="Arial"/>
          <w:sz w:val="28"/>
          <w:szCs w:val="28"/>
          <w:lang w:val="kk-KZ" w:eastAsia="ru-RU"/>
        </w:rPr>
        <w:t xml:space="preserve">және адалдық, әділдік, инабаттылық және сенім </w:t>
      </w:r>
      <w:r w:rsidR="001814BF">
        <w:rPr>
          <w:rFonts w:ascii="Arial" w:eastAsia="Times New Roman" w:hAnsi="Arial" w:cs="Arial"/>
          <w:sz w:val="28"/>
          <w:szCs w:val="28"/>
          <w:lang w:val="kk-KZ" w:eastAsia="ru-RU"/>
        </w:rPr>
        <w:t xml:space="preserve">сияқты </w:t>
      </w:r>
      <w:bookmarkStart w:id="0" w:name="_GoBack"/>
      <w:bookmarkEnd w:id="0"/>
      <w:r w:rsidRPr="003F6751">
        <w:rPr>
          <w:rFonts w:ascii="Arial" w:eastAsia="Times New Roman" w:hAnsi="Arial" w:cs="Arial"/>
          <w:sz w:val="28"/>
          <w:szCs w:val="28"/>
          <w:lang w:val="kk-KZ" w:eastAsia="ru-RU"/>
        </w:rPr>
        <w:t>ең маңызды ад</w:t>
      </w:r>
      <w:r>
        <w:rPr>
          <w:rFonts w:ascii="Arial" w:eastAsia="Times New Roman" w:hAnsi="Arial" w:cs="Arial"/>
          <w:sz w:val="28"/>
          <w:szCs w:val="28"/>
          <w:lang w:val="kk-KZ" w:eastAsia="ru-RU"/>
        </w:rPr>
        <w:t>амгершілік құндылықтарды дарыту</w:t>
      </w:r>
      <w:r w:rsidRPr="003F6751">
        <w:rPr>
          <w:rFonts w:ascii="Arial" w:eastAsia="Times New Roman" w:hAnsi="Arial" w:cs="Arial"/>
          <w:sz w:val="28"/>
          <w:szCs w:val="28"/>
          <w:lang w:val="kk-KZ" w:eastAsia="ru-RU"/>
        </w:rPr>
        <w:t>.</w:t>
      </w:r>
    </w:p>
    <w:p w:rsidR="003E232A" w:rsidRPr="003F6751" w:rsidRDefault="003E232A" w:rsidP="006D69A6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val="kk-KZ" w:eastAsia="ru-RU"/>
        </w:rPr>
      </w:pPr>
    </w:p>
    <w:p w:rsidR="00565ABA" w:rsidRDefault="003F6751" w:rsidP="006D69A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>Бейне-дәріске сілтеме</w:t>
      </w:r>
      <w:r w:rsidR="00FB48DB" w:rsidRPr="00734DB3">
        <w:rPr>
          <w:rFonts w:ascii="Arial" w:eastAsia="Times New Roman" w:hAnsi="Arial" w:cs="Arial"/>
          <w:b/>
          <w:i/>
          <w:sz w:val="28"/>
          <w:szCs w:val="28"/>
          <w:lang w:eastAsia="ru-RU"/>
        </w:rPr>
        <w:t>:</w:t>
      </w:r>
      <w:r w:rsidR="00D067F6" w:rsidRPr="00734DB3">
        <w:rPr>
          <w:rFonts w:ascii="Arial" w:eastAsia="Times New Roman" w:hAnsi="Arial" w:cs="Arial"/>
          <w:b/>
          <w:i/>
          <w:sz w:val="28"/>
          <w:szCs w:val="28"/>
          <w:lang w:eastAsia="ru-RU"/>
        </w:rPr>
        <w:t xml:space="preserve"> </w:t>
      </w:r>
    </w:p>
    <w:p w:rsidR="00734DB3" w:rsidRPr="00437A41" w:rsidRDefault="001814BF" w:rsidP="00437A4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</w:pPr>
      <w:hyperlink r:id="rId5" w:history="1">
        <w:r w:rsidR="00437A41" w:rsidRPr="00716604">
          <w:rPr>
            <w:rStyle w:val="a6"/>
            <w:rFonts w:ascii="Arial" w:eastAsia="Times New Roman" w:hAnsi="Arial" w:cs="Arial"/>
            <w:b/>
            <w:i/>
            <w:sz w:val="28"/>
            <w:szCs w:val="28"/>
            <w:lang w:eastAsia="ru-RU"/>
          </w:rPr>
          <w:t>https://www.youtube.com/watch?v=B1Ut1GzT00E&amp;list=PLvN9UMfEpeunSj5iXGTaI9CFjkGNXE2UN&amp;index=4</w:t>
        </w:r>
      </w:hyperlink>
      <w:r w:rsidR="00437A41">
        <w:rPr>
          <w:rFonts w:ascii="Arial" w:eastAsia="Times New Roman" w:hAnsi="Arial" w:cs="Arial"/>
          <w:b/>
          <w:i/>
          <w:sz w:val="28"/>
          <w:szCs w:val="28"/>
          <w:lang w:val="kk-KZ" w:eastAsia="ru-RU"/>
        </w:rPr>
        <w:t xml:space="preserve"> </w:t>
      </w:r>
    </w:p>
    <w:sectPr w:rsidR="00734DB3" w:rsidRPr="00437A41" w:rsidSect="00DF0B83">
      <w:pgSz w:w="11906" w:h="16838"/>
      <w:pgMar w:top="993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9D"/>
    <w:rsid w:val="000F06E8"/>
    <w:rsid w:val="00125F4C"/>
    <w:rsid w:val="00141CA5"/>
    <w:rsid w:val="00166059"/>
    <w:rsid w:val="001814BF"/>
    <w:rsid w:val="001C0FAE"/>
    <w:rsid w:val="001D25C9"/>
    <w:rsid w:val="001E3AB1"/>
    <w:rsid w:val="001F14E1"/>
    <w:rsid w:val="00200A6C"/>
    <w:rsid w:val="00201A74"/>
    <w:rsid w:val="00236F2F"/>
    <w:rsid w:val="002544EB"/>
    <w:rsid w:val="00285CA0"/>
    <w:rsid w:val="002D26FE"/>
    <w:rsid w:val="00301559"/>
    <w:rsid w:val="00324E43"/>
    <w:rsid w:val="0038197E"/>
    <w:rsid w:val="003B00A8"/>
    <w:rsid w:val="003E232A"/>
    <w:rsid w:val="003F6751"/>
    <w:rsid w:val="003F78A2"/>
    <w:rsid w:val="00437A41"/>
    <w:rsid w:val="00486C1D"/>
    <w:rsid w:val="00495A86"/>
    <w:rsid w:val="004A1D97"/>
    <w:rsid w:val="00565ABA"/>
    <w:rsid w:val="005829BB"/>
    <w:rsid w:val="005A5CEE"/>
    <w:rsid w:val="005F44B3"/>
    <w:rsid w:val="006A232E"/>
    <w:rsid w:val="006D69A6"/>
    <w:rsid w:val="00734DB3"/>
    <w:rsid w:val="007636A0"/>
    <w:rsid w:val="007C144B"/>
    <w:rsid w:val="007C4039"/>
    <w:rsid w:val="007F4FD5"/>
    <w:rsid w:val="00851ABA"/>
    <w:rsid w:val="008B6498"/>
    <w:rsid w:val="00946153"/>
    <w:rsid w:val="00AE4002"/>
    <w:rsid w:val="00B442BF"/>
    <w:rsid w:val="00B47959"/>
    <w:rsid w:val="00B842E3"/>
    <w:rsid w:val="00CB07DF"/>
    <w:rsid w:val="00CC1F06"/>
    <w:rsid w:val="00CF4619"/>
    <w:rsid w:val="00CF7C9D"/>
    <w:rsid w:val="00D067F6"/>
    <w:rsid w:val="00D2124A"/>
    <w:rsid w:val="00D96D6F"/>
    <w:rsid w:val="00DF0B83"/>
    <w:rsid w:val="00E0776A"/>
    <w:rsid w:val="00E471F7"/>
    <w:rsid w:val="00E65AC8"/>
    <w:rsid w:val="00F50BC8"/>
    <w:rsid w:val="00FB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A5AA"/>
  <w15:chartTrackingRefBased/>
  <w15:docId w15:val="{F34EDF30-EB70-4835-8889-3A00C102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5A86"/>
    <w:rPr>
      <w:b/>
      <w:bCs/>
    </w:rPr>
  </w:style>
  <w:style w:type="character" w:customStyle="1" w:styleId="immessageviewscnt">
    <w:name w:val="im_message_views_cnt"/>
    <w:basedOn w:val="a0"/>
    <w:rsid w:val="00495A86"/>
  </w:style>
  <w:style w:type="character" w:customStyle="1" w:styleId="immessageauthorwrap">
    <w:name w:val="im_message_author_wrap"/>
    <w:basedOn w:val="a0"/>
    <w:rsid w:val="00495A86"/>
  </w:style>
  <w:style w:type="character" w:customStyle="1" w:styleId="copyonly">
    <w:name w:val="copyonly"/>
    <w:basedOn w:val="a0"/>
    <w:rsid w:val="00495A86"/>
  </w:style>
  <w:style w:type="paragraph" w:styleId="a4">
    <w:name w:val="Balloon Text"/>
    <w:basedOn w:val="a"/>
    <w:link w:val="a5"/>
    <w:uiPriority w:val="99"/>
    <w:semiHidden/>
    <w:unhideWhenUsed/>
    <w:rsid w:val="00582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29B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FB48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097231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52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9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8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05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1225">
                      <w:marLeft w:val="240"/>
                      <w:marRight w:val="15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287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20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72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31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01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1Ut1GzT00E&amp;list=PLvN9UMfEpeunSj5iXGTaI9CFjkGNXE2UN&amp;index=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Исрапулова</dc:creator>
  <cp:keywords/>
  <dc:description/>
  <cp:lastModifiedBy>Сымбат Исрапулова</cp:lastModifiedBy>
  <cp:revision>32</cp:revision>
  <cp:lastPrinted>2020-09-22T10:05:00Z</cp:lastPrinted>
  <dcterms:created xsi:type="dcterms:W3CDTF">2020-07-28T02:50:00Z</dcterms:created>
  <dcterms:modified xsi:type="dcterms:W3CDTF">2020-09-24T06:18:00Z</dcterms:modified>
</cp:coreProperties>
</file>