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d4f11" w14:textId="72d4f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Орта білім беру ұйымдарында 2020 - 2021 оқу жылының басталуын, ұзақтығын және каникул кезеңдерін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2020 жылғы 12 тамыздағы № 340 бұйрығы. Қазақстан Республикасының Әділет министрлігінде 2020 жылғы 13 тамызда № 21081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2007 жылғы 27 шілдедегі Қазақстан Республикасы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Білім және ғылым министрінің 2018 жылғы 31 қазандағы № 604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нормативтік құқықтық актілерін мемлекеттік тіркеу тізілімінде № 17669 болып тіркелген) бекітілген Білім берудің барлық деңгейінің мемлекеттік жалпыға міндетті білім беру стандарттарына сәйкес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Меншік нысанына және ведомстволық бағыныстылығына қарамастан орта білім беру ұйымдарында 2020 - 2021 оқу жылының басталуы, ұзақтығы және каникулы кезеңдерінің мынадай мерзімдері айқындалсын: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2020 - 2021 оқу жылының басталуы - 2020 жылғы 1 қыркүйек;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оқу жылының ұзақтығы 1-сыныптарда – 33 оқу аптасы, 2-11 (12)- сыныптарда – 34 оқу аптасы. Мейрам күндеріне түскен сабақтар оқу бағдарламасы мазмұнының кіріктірілуі ескеріле отырып, қайталауға арналған сағаттар есебінен келесі жұмыс күндеріне ауыстырылады.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оқу жылы ішіндегі каникул кезеңдері: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1-11 (12) – сыныптарда: күзгі каникул – 10 күн (2020 жылғы 5-14 қараша аралығында), қысқы – 11 күн (2020 жылғы 31 желтоқсан мен 2021 жылғы 10 қаңтар аралығында), көктемгі – 12 күн (2021 жылғы 20-31 наурыз аралығында);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1-сыныптарда: қосымша каникул – 7 күн (2021 жылғы 8-14 ақпан аралығында).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Білім және ғылым министрлігінің Мектепке дейінгі және орта білім беру комитеті Қазақстан Республикасының заңнамасында белгіленген тәртіппен: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Қазақстан Республикасы Әділет министрлігінде мемлекеттік тіркелуін;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 ресми жарияланғаннан кейін оны Қазақстан Республикасы Білім және ғылым министрлігінің интернет-ресурсында орналастыруды;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тіркеуден өткеннен кейін он жұмыс күні ішінде Қазақстан Республикасы Білім және ғылым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Білім және ғылым вице-министріне жүктелсін.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Білім және ғылым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