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853"/>
      </w:tblGrid>
      <w:tr w:rsidR="00C02D91" w:rsidTr="00C02D91">
        <w:tc>
          <w:tcPr>
            <w:tcW w:w="9853" w:type="dxa"/>
            <w:shd w:val="clear" w:color="auto" w:fill="auto"/>
          </w:tcPr>
          <w:p w:rsid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02.09.2020-ғы № 4496 шығыс хаты</w:t>
            </w:r>
          </w:p>
          <w:p w:rsidR="00C02D91" w:rsidRPr="00C02D91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C0000"/>
                <w:sz w:val="24"/>
                <w:szCs w:val="28"/>
                <w:lang w:val="kk-KZ"/>
              </w:rPr>
              <w:t>03.09.2020-ғы № 4544 кіріс хаты</w:t>
            </w:r>
          </w:p>
        </w:tc>
      </w:tr>
    </w:tbl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b/>
          <w:sz w:val="28"/>
          <w:szCs w:val="28"/>
          <w:lang w:val="kk-KZ"/>
        </w:rPr>
        <w:t>ведомствоаралық сараптамалық топтың қызметі</w:t>
      </w:r>
      <w:r w:rsidR="00A84DDD">
        <w:rPr>
          <w:rFonts w:ascii="Arial" w:eastAsia="Times New Roman" w:hAnsi="Arial" w:cs="Arial"/>
          <w:b/>
          <w:sz w:val="28"/>
          <w:szCs w:val="28"/>
          <w:lang w:val="kk-KZ"/>
        </w:rPr>
        <w:t>н ұйымдастыру бойынша ұсынымдар</w:t>
      </w:r>
    </w:p>
    <w:p w:rsidR="00FE7E21" w:rsidRPr="00096105" w:rsidRDefault="00FE7E21" w:rsidP="00FE7E21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717AFC" w:rsidRPr="00096105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581370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(бұдан әрі</w:t>
      </w:r>
      <w:r w:rsidR="00A84DDD">
        <w:rPr>
          <w:rFonts w:ascii="Arial" w:hAnsi="Arial" w:cs="Arial"/>
          <w:sz w:val="28"/>
          <w:szCs w:val="28"/>
          <w:lang w:val="kk-KZ"/>
        </w:rPr>
        <w:t xml:space="preserve"> – 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A84DDD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A84DDD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>
        <w:rPr>
          <w:rFonts w:ascii="Arial" w:hAnsi="Arial" w:cs="Arial"/>
          <w:sz w:val="28"/>
          <w:szCs w:val="28"/>
          <w:lang w:val="kk-KZ"/>
        </w:rPr>
        <w:t>дық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комиссиялар</w:t>
      </w:r>
      <w:r w:rsidR="00581370">
        <w:rPr>
          <w:rFonts w:ascii="Arial" w:hAnsi="Arial" w:cs="Arial"/>
          <w:sz w:val="28"/>
          <w:szCs w:val="28"/>
          <w:lang w:val="kk-KZ"/>
        </w:rPr>
        <w:t>д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ың)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қызметінің тиімділігіне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96105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міндеттері:</w:t>
      </w:r>
    </w:p>
    <w:p w:rsidR="00601B04" w:rsidRPr="00096105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- </w:t>
      </w:r>
      <w:r w:rsidR="002634A9" w:rsidRPr="002634A9">
        <w:rPr>
          <w:rFonts w:ascii="Arial" w:hAnsi="Arial" w:cs="Arial"/>
          <w:sz w:val="28"/>
          <w:szCs w:val="28"/>
          <w:lang w:val="kk-KZ"/>
        </w:rPr>
        <w:t>бракераждық комиссиялар қызметінің мониторингі</w:t>
      </w:r>
      <w:r w:rsidR="00124F95" w:rsidRPr="002634A9">
        <w:rPr>
          <w:rFonts w:ascii="Arial" w:hAnsi="Arial" w:cs="Arial"/>
          <w:sz w:val="28"/>
          <w:szCs w:val="28"/>
          <w:lang w:val="kk-KZ"/>
        </w:rPr>
        <w:t>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96105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</w:t>
      </w:r>
      <w:r w:rsidR="00124F95" w:rsidRPr="00096105">
        <w:rPr>
          <w:rFonts w:ascii="Arial" w:hAnsi="Arial" w:cs="Arial"/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96105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-халықтың санитариялық-эпидемиологиялық салауаттылығы саласындағы нормативтік құқықтық актілерді өрескел бұз</w:t>
      </w:r>
      <w:r w:rsidR="00AD44B5">
        <w:rPr>
          <w:rFonts w:ascii="Arial" w:hAnsi="Arial" w:cs="Arial"/>
          <w:sz w:val="28"/>
          <w:szCs w:val="28"/>
          <w:lang w:val="kk-KZ"/>
        </w:rPr>
        <w:t xml:space="preserve">ған </w:t>
      </w:r>
      <w:r w:rsidRPr="00096105">
        <w:rPr>
          <w:rFonts w:ascii="Arial" w:hAnsi="Arial" w:cs="Arial"/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96105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ascii="Arial" w:eastAsiaTheme="minorHAnsi" w:hAnsi="Arial" w:cs="Arial"/>
          <w:sz w:val="28"/>
          <w:szCs w:val="28"/>
          <w:lang w:val="kk-KZ" w:eastAsia="en-US"/>
        </w:rPr>
      </w:pPr>
      <w:r w:rsidRPr="00096105">
        <w:rPr>
          <w:rFonts w:ascii="Arial" w:eastAsiaTheme="minorHAnsi" w:hAnsi="Arial" w:cs="Arial"/>
          <w:sz w:val="28"/>
          <w:szCs w:val="28"/>
          <w:lang w:val="kk-KZ" w:eastAsia="en-US"/>
        </w:rPr>
        <w:t xml:space="preserve">2. </w:t>
      </w:r>
      <w:r w:rsidRPr="00096105">
        <w:rPr>
          <w:rFonts w:ascii="Arial" w:hAnsi="Arial" w:cs="Arial"/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 w:eastAsia="ru-RU"/>
        </w:rPr>
        <w:t>3.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келісім бойынша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96105">
        <w:rPr>
          <w:rFonts w:ascii="Arial" w:eastAsia="Times New Roman" w:hAnsi="Arial" w:cs="Arial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дың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өкілдерінен құрылады.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lastRenderedPageBreak/>
        <w:t>топтың мүше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>леріне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шешімдердің </w:t>
      </w:r>
      <w:r w:rsidR="00AD44B5"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жобаларын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және өзге де құжаттарды </w:t>
      </w:r>
      <w:r w:rsidR="00AD44B5">
        <w:rPr>
          <w:rFonts w:ascii="Arial" w:eastAsia="Times New Roman" w:hAnsi="Arial" w:cs="Arial"/>
          <w:sz w:val="28"/>
          <w:szCs w:val="28"/>
          <w:lang w:val="kk-KZ"/>
        </w:rPr>
        <w:t xml:space="preserve">жіберуді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жүзеге асырады.</w:t>
      </w:r>
    </w:p>
    <w:p w:rsidR="0075229A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мүшелерінің саны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>7 адам, оның ішінде ата-аналар қ</w:t>
      </w:r>
      <w:r w:rsidR="00AD44B5">
        <w:rPr>
          <w:rFonts w:ascii="Arial" w:hAnsi="Arial" w:cs="Arial"/>
          <w:sz w:val="28"/>
          <w:szCs w:val="28"/>
          <w:lang w:val="kk-KZ"/>
        </w:rPr>
        <w:t>ауы</w:t>
      </w:r>
      <w:r w:rsidRPr="00096105">
        <w:rPr>
          <w:rFonts w:ascii="Arial" w:hAnsi="Arial" w:cs="Arial"/>
          <w:sz w:val="28"/>
          <w:szCs w:val="28"/>
          <w:lang w:val="kk-KZ"/>
        </w:rPr>
        <w:t>мдастығын</w:t>
      </w:r>
      <w:r w:rsidR="00AD44B5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н </w:t>
      </w:r>
      <w:r w:rsidR="00AD44B5">
        <w:rPr>
          <w:rFonts w:ascii="Arial" w:hAnsi="Arial" w:cs="Arial"/>
          <w:sz w:val="28"/>
          <w:szCs w:val="28"/>
          <w:lang w:val="kk-KZ"/>
        </w:rPr>
        <w:t xml:space="preserve">кемінде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3 адам болуы тиіс. </w:t>
      </w:r>
    </w:p>
    <w:p w:rsidR="00FE7E21" w:rsidRPr="00096105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Сараптама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лық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 xml:space="preserve"> то</w:t>
      </w:r>
      <w:r w:rsidR="0075229A">
        <w:rPr>
          <w:rFonts w:ascii="Arial" w:eastAsiaTheme="minorHAnsi" w:hAnsi="Arial" w:cs="Arial"/>
          <w:sz w:val="28"/>
          <w:szCs w:val="28"/>
          <w:lang w:val="kk-KZ"/>
        </w:rPr>
        <w:t>пт</w:t>
      </w:r>
      <w:r w:rsidRPr="00096105">
        <w:rPr>
          <w:rFonts w:ascii="Arial" w:eastAsiaTheme="minorHAnsi" w:hAnsi="Arial" w:cs="Arial"/>
          <w:sz w:val="28"/>
          <w:szCs w:val="28"/>
          <w:lang w:val="kk-KZ"/>
        </w:rPr>
        <w:t>ың түрі: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аудандық;</w:t>
      </w:r>
    </w:p>
    <w:p w:rsidR="00FE7E21" w:rsidRPr="00096105" w:rsidRDefault="00FE7E21" w:rsidP="00FE7E21">
      <w:pPr>
        <w:pStyle w:val="a6"/>
        <w:tabs>
          <w:tab w:val="left" w:pos="1134"/>
        </w:tabs>
        <w:ind w:hanging="11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қалалық;</w:t>
      </w:r>
    </w:p>
    <w:p w:rsidR="00FE7E21" w:rsidRPr="00096105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ascii="Arial" w:eastAsiaTheme="minorHAnsi" w:hAnsi="Arial" w:cs="Arial"/>
          <w:sz w:val="28"/>
          <w:szCs w:val="28"/>
          <w:lang w:val="kk-KZ"/>
        </w:rPr>
      </w:pPr>
      <w:r w:rsidRPr="00096105">
        <w:rPr>
          <w:rFonts w:ascii="Arial" w:eastAsiaTheme="minorHAnsi" w:hAnsi="Arial" w:cs="Arial"/>
          <w:sz w:val="28"/>
          <w:szCs w:val="28"/>
          <w:lang w:val="kk-KZ"/>
        </w:rPr>
        <w:t>- облыстық.</w:t>
      </w:r>
    </w:p>
    <w:p w:rsidR="00FE7E21" w:rsidRPr="00096105" w:rsidRDefault="00FE7E21" w:rsidP="00FE7E21">
      <w:pPr>
        <w:tabs>
          <w:tab w:val="left" w:pos="0"/>
          <w:tab w:val="left" w:pos="1134"/>
        </w:tabs>
        <w:ind w:firstLine="709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4.Сараптамалық топ өз қызметін: 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 </w:t>
      </w:r>
      <w:r w:rsidRPr="00096105">
        <w:rPr>
          <w:rFonts w:ascii="Arial" w:hAnsi="Arial" w:cs="Arial"/>
          <w:sz w:val="28"/>
          <w:szCs w:val="28"/>
          <w:lang w:val="kk-KZ"/>
        </w:rPr>
        <w:t>қажеттілігіне қарай, бірақ тоқсанына бір рет</w:t>
      </w:r>
      <w:r w:rsidR="00CB3D93">
        <w:rPr>
          <w:rFonts w:ascii="Arial" w:hAnsi="Arial" w:cs="Arial"/>
          <w:sz w:val="28"/>
          <w:szCs w:val="28"/>
          <w:lang w:val="kk-KZ"/>
        </w:rPr>
        <w:t>тен сиретпей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96105" w:rsidRDefault="00FE7E21" w:rsidP="00FE7E21">
      <w:pPr>
        <w:tabs>
          <w:tab w:val="left" w:pos="0"/>
        </w:tabs>
        <w:ind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3A5190">
        <w:rPr>
          <w:rFonts w:ascii="Arial" w:hAnsi="Arial" w:cs="Arial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3A5190">
        <w:rPr>
          <w:rFonts w:ascii="Arial" w:hAnsi="Arial" w:cs="Arial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3A5190">
        <w:rPr>
          <w:rFonts w:ascii="Arial" w:hAnsi="Arial" w:cs="Arial"/>
          <w:sz w:val="28"/>
          <w:szCs w:val="28"/>
          <w:lang w:val="kk-KZ"/>
        </w:rPr>
        <w:t>акті</w:t>
      </w:r>
      <w:r w:rsidR="003A5190" w:rsidRPr="003A5190">
        <w:rPr>
          <w:rFonts w:ascii="Arial" w:hAnsi="Arial" w:cs="Arial"/>
          <w:sz w:val="28"/>
          <w:szCs w:val="28"/>
          <w:lang w:val="kk-KZ"/>
        </w:rPr>
        <w:t>сі</w:t>
      </w:r>
      <w:r w:rsidRPr="003A5190">
        <w:rPr>
          <w:rFonts w:ascii="Arial" w:hAnsi="Arial" w:cs="Arial"/>
          <w:sz w:val="28"/>
          <w:szCs w:val="28"/>
          <w:lang w:val="kk-KZ"/>
        </w:rPr>
        <w:t>мен ресімделеді.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96105" w:rsidRDefault="00FE7E21" w:rsidP="00FE7E21">
      <w:pPr>
        <w:tabs>
          <w:tab w:val="left" w:pos="0"/>
          <w:tab w:val="left" w:pos="709"/>
        </w:tabs>
        <w:jc w:val="both"/>
        <w:rPr>
          <w:rFonts w:ascii="Arial" w:hAnsi="Arial" w:cs="Arial"/>
          <w:b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өңірдің білім беру ұйымдарында</w:t>
      </w:r>
      <w:r w:rsidR="00C40700">
        <w:rPr>
          <w:rFonts w:ascii="Arial" w:hAnsi="Arial" w:cs="Arial"/>
          <w:sz w:val="28"/>
          <w:szCs w:val="28"/>
          <w:lang w:val="kk-KZ"/>
        </w:rPr>
        <w:t>ғы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>
        <w:rPr>
          <w:rFonts w:ascii="Arial" w:hAnsi="Arial" w:cs="Arial"/>
          <w:sz w:val="28"/>
          <w:szCs w:val="28"/>
          <w:lang w:val="kk-KZ"/>
        </w:rPr>
        <w:t>ле</w:t>
      </w:r>
      <w:r w:rsidRPr="00096105">
        <w:rPr>
          <w:rFonts w:ascii="Arial" w:hAnsi="Arial" w:cs="Arial"/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>
        <w:rPr>
          <w:rFonts w:ascii="Arial" w:hAnsi="Arial" w:cs="Arial"/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>
        <w:rPr>
          <w:rFonts w:ascii="Arial" w:hAnsi="Arial" w:cs="Arial"/>
          <w:sz w:val="28"/>
          <w:szCs w:val="28"/>
          <w:lang w:val="kk-KZ"/>
        </w:rPr>
        <w:t>қатысады</w:t>
      </w:r>
      <w:r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FE7E21" w:rsidRPr="00096105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lastRenderedPageBreak/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>
        <w:rPr>
          <w:rFonts w:ascii="Arial" w:hAnsi="Arial" w:cs="Arial"/>
          <w:sz w:val="28"/>
          <w:szCs w:val="28"/>
          <w:lang w:val="kk-KZ"/>
        </w:rPr>
        <w:t>а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мониторинг</w:t>
      </w:r>
      <w:r w:rsidR="00E619C6">
        <w:rPr>
          <w:rFonts w:ascii="Arial" w:hAnsi="Arial" w:cs="Arial"/>
          <w:sz w:val="28"/>
          <w:szCs w:val="28"/>
          <w:lang w:val="kk-KZ"/>
        </w:rPr>
        <w:t xml:space="preserve"> жүргізеді</w:t>
      </w:r>
      <w:r w:rsidR="00FE7E21" w:rsidRPr="00096105">
        <w:rPr>
          <w:rFonts w:ascii="Arial" w:hAnsi="Arial" w:cs="Arial"/>
          <w:sz w:val="28"/>
          <w:szCs w:val="28"/>
          <w:lang w:val="kk-KZ"/>
        </w:rPr>
        <w:t>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фото-бейнетіркеу құралдарын пайдалана отырып, терапевт қорытындысымен флюро тексеруден өткені туралы анықтама болған кезде бір өкіл қол жеткізе отырып, ас блогын, қойма үй-жайларын, технологиялық жабдықты және т. б. көзбен шолып тексеру;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қажет болған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>С</w:t>
      </w:r>
      <w:r w:rsidRPr="00096105">
        <w:rPr>
          <w:rFonts w:ascii="Arial" w:hAnsi="Arial" w:cs="Arial"/>
          <w:sz w:val="28"/>
          <w:szCs w:val="28"/>
          <w:lang w:val="kk-KZ"/>
        </w:rPr>
        <w:t>араптама</w:t>
      </w:r>
      <w:r w:rsidR="00E619C6">
        <w:rPr>
          <w:rFonts w:ascii="Arial" w:hAnsi="Arial" w:cs="Arial"/>
          <w:sz w:val="28"/>
          <w:szCs w:val="28"/>
          <w:lang w:val="kk-KZ"/>
        </w:rPr>
        <w:t>лық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то</w:t>
      </w:r>
      <w:r w:rsidR="00E619C6">
        <w:rPr>
          <w:rFonts w:ascii="Arial" w:hAnsi="Arial" w:cs="Arial"/>
          <w:sz w:val="28"/>
          <w:szCs w:val="28"/>
          <w:lang w:val="kk-KZ"/>
        </w:rPr>
        <w:t>п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алдыңғы күндер</w:t>
      </w:r>
      <w:r w:rsidR="00E619C6">
        <w:rPr>
          <w:rFonts w:ascii="Arial" w:hAnsi="Arial" w:cs="Arial"/>
          <w:sz w:val="28"/>
          <w:szCs w:val="28"/>
          <w:lang w:val="kk-KZ"/>
        </w:rPr>
        <w:t>дегі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96105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96105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rFonts w:ascii="Arial" w:hAnsi="Arial" w:cs="Arial"/>
          <w:sz w:val="28"/>
          <w:szCs w:val="28"/>
        </w:rPr>
      </w:pPr>
      <w:r w:rsidRPr="00096105">
        <w:rPr>
          <w:rFonts w:ascii="Arial" w:hAnsi="Arial" w:cs="Arial"/>
          <w:sz w:val="28"/>
          <w:szCs w:val="28"/>
          <w:lang w:val="kk-KZ"/>
        </w:rPr>
        <w:t>6. Сараптамалық топ: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бұзушылықтар анықталған жағдайда </w:t>
      </w:r>
      <w:r w:rsidR="00E619C6">
        <w:rPr>
          <w:rFonts w:ascii="Arial" w:hAnsi="Arial" w:cs="Arial"/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аумақтық </w:t>
      </w:r>
      <w:r w:rsidR="00E619C6">
        <w:rPr>
          <w:rFonts w:ascii="Arial" w:hAnsi="Arial" w:cs="Arial"/>
          <w:sz w:val="28"/>
          <w:szCs w:val="28"/>
          <w:lang w:val="kk-KZ"/>
        </w:rPr>
        <w:t>бөлімшелеріне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тиісті өтінішпен жүгінуге;</w:t>
      </w:r>
    </w:p>
    <w:p w:rsidR="00FE7E21" w:rsidRPr="00096105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>
        <w:rPr>
          <w:rFonts w:ascii="Arial" w:hAnsi="Arial" w:cs="Arial"/>
          <w:sz w:val="28"/>
          <w:szCs w:val="28"/>
          <w:lang w:val="kk-KZ"/>
        </w:rPr>
        <w:t>халықтың санитариялық-эпидемиологиялық салауаттылығы саласындағынормативтік құқықтық актілерді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 xml:space="preserve">қаберген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баға</w:t>
      </w:r>
      <w:r w:rsidR="0065167E">
        <w:rPr>
          <w:rFonts w:ascii="Arial" w:eastAsia="Times New Roman" w:hAnsi="Arial" w:cs="Arial"/>
          <w:sz w:val="28"/>
          <w:szCs w:val="28"/>
          <w:lang w:val="kk-KZ"/>
        </w:rPr>
        <w:t>сын қамтитын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hAnsi="Arial" w:cs="Arial"/>
          <w:b/>
          <w:sz w:val="28"/>
          <w:szCs w:val="28"/>
          <w:lang w:val="kk-KZ"/>
        </w:rPr>
        <w:tab/>
      </w:r>
      <w:r w:rsidRPr="00096105">
        <w:rPr>
          <w:rFonts w:ascii="Arial" w:hAnsi="Arial" w:cs="Arial"/>
          <w:sz w:val="28"/>
          <w:szCs w:val="28"/>
          <w:lang w:val="kk-KZ"/>
        </w:rPr>
        <w:t xml:space="preserve">7. </w:t>
      </w: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8. </w:t>
      </w:r>
      <w:r w:rsidRPr="00096105">
        <w:rPr>
          <w:rFonts w:ascii="Arial" w:hAnsi="Arial" w:cs="Arial"/>
          <w:sz w:val="28"/>
          <w:szCs w:val="28"/>
          <w:lang w:val="kk-KZ"/>
        </w:rPr>
        <w:t xml:space="preserve">Сараптамалық топтың </w:t>
      </w:r>
      <w:r w:rsidR="0065167E">
        <w:rPr>
          <w:rFonts w:ascii="Arial" w:hAnsi="Arial" w:cs="Arial"/>
          <w:sz w:val="28"/>
          <w:szCs w:val="28"/>
          <w:lang w:val="kk-KZ"/>
        </w:rPr>
        <w:t>қызметін регламенттейтін қажетті құжаттама</w:t>
      </w:r>
      <w:r w:rsidRPr="00096105">
        <w:rPr>
          <w:rFonts w:ascii="Arial" w:hAnsi="Arial" w:cs="Arial"/>
          <w:sz w:val="28"/>
          <w:szCs w:val="28"/>
          <w:lang w:val="kk-KZ"/>
        </w:rPr>
        <w:t>: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отырыстар хаттамалары;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жоспар-кесте;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мониторинг актісі (ай сайынғы бақылау);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096105">
        <w:rPr>
          <w:rFonts w:ascii="Arial" w:eastAsia="Times New Roman" w:hAnsi="Arial" w:cs="Arial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96105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38397E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lastRenderedPageBreak/>
        <w:t xml:space="preserve">Тамақтану сапасын бақылау жөніндегі </w:t>
      </w:r>
    </w:p>
    <w:p w:rsidR="002109A3" w:rsidRPr="00096105" w:rsidRDefault="0038397E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ведомствоаралық сараптама тобының актісі</w:t>
      </w:r>
    </w:p>
    <w:p w:rsidR="002109A3" w:rsidRPr="00096105" w:rsidRDefault="002109A3" w:rsidP="007F5D5B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Default="00914B82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Бар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у к</w:t>
      </w:r>
      <w:r w:rsidR="002109A3" w:rsidRPr="00096105">
        <w:rPr>
          <w:rFonts w:ascii="Arial" w:eastAsia="Times New Roman" w:hAnsi="Arial" w:cs="Arial"/>
          <w:sz w:val="24"/>
          <w:szCs w:val="24"/>
          <w:lang w:val="kk-KZ"/>
        </w:rPr>
        <w:t>үні 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333307">
        <w:rPr>
          <w:rFonts w:ascii="Arial" w:eastAsia="Times New Roman" w:hAnsi="Arial" w:cs="Arial"/>
          <w:sz w:val="24"/>
          <w:szCs w:val="24"/>
          <w:lang w:val="kk-KZ"/>
        </w:rPr>
        <w:t>№______________</w:t>
      </w:r>
    </w:p>
    <w:p w:rsidR="002109A3" w:rsidRPr="00333307" w:rsidRDefault="00333307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С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араптама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лық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то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пт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ың мүшелері (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>Т.А.Ә.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, лауазымы)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мынадай </w:t>
      </w:r>
      <w:r w:rsidR="00914B82" w:rsidRPr="00096105">
        <w:rPr>
          <w:rFonts w:ascii="Arial" w:eastAsia="Times New Roman" w:hAnsi="Arial" w:cs="Arial"/>
          <w:sz w:val="24"/>
          <w:szCs w:val="24"/>
          <w:lang w:val="kk-KZ"/>
        </w:rPr>
        <w:br/>
        <w:t>құрамда:</w:t>
      </w: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</w:t>
      </w:r>
      <w:r w:rsidR="008F01A3" w:rsidRPr="00096105">
        <w:rPr>
          <w:rFonts w:ascii="Arial" w:eastAsia="Times New Roman" w:hAnsi="Arial" w:cs="Arial"/>
          <w:sz w:val="24"/>
          <w:szCs w:val="24"/>
          <w:lang w:val="kk-KZ"/>
        </w:rPr>
        <w:t>ның атауы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</w:t>
      </w:r>
    </w:p>
    <w:p w:rsidR="008F01A3" w:rsidRPr="00096105" w:rsidRDefault="008F01A3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Тамақтану сапасын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а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мониторинг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жүргізу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жөніндегі комиссияның төрағасы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 – 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басшысы _________________________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>
        <w:rPr>
          <w:rFonts w:ascii="Arial" w:eastAsia="Times New Roman" w:hAnsi="Arial" w:cs="Arial"/>
          <w:sz w:val="24"/>
          <w:szCs w:val="24"/>
          <w:lang w:val="kk-KZ"/>
        </w:rPr>
        <w:t>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B95903" w:rsidRDefault="00914B82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>
        <w:rPr>
          <w:rFonts w:ascii="Arial" w:eastAsia="Times New Roman" w:hAnsi="Arial" w:cs="Arial"/>
          <w:sz w:val="24"/>
          <w:szCs w:val="24"/>
          <w:lang w:val="kk-KZ"/>
        </w:rPr>
        <w:t xml:space="preserve">құрамы </w:t>
      </w:r>
      <w:r w:rsidRPr="00096105">
        <w:rPr>
          <w:rFonts w:ascii="Arial" w:eastAsia="Times New Roman" w:hAnsi="Arial" w:cs="Arial"/>
          <w:i/>
          <w:sz w:val="24"/>
          <w:szCs w:val="24"/>
          <w:lang w:val="kk-KZ"/>
        </w:rPr>
        <w:t>(Т.А.Ә., лауазымын көрсете отырып)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: 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 xml:space="preserve"> ___________________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</w:t>
      </w:r>
      <w:r w:rsidR="00B95903" w:rsidRPr="00096105">
        <w:rPr>
          <w:rFonts w:ascii="Arial" w:eastAsia="Times New Roman" w:hAnsi="Arial" w:cs="Arial"/>
          <w:sz w:val="24"/>
          <w:szCs w:val="24"/>
          <w:lang w:val="kk-KZ"/>
        </w:rPr>
        <w:t>_______</w:t>
      </w:r>
    </w:p>
    <w:p w:rsidR="00E0741D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E0741D" w:rsidRPr="00096105" w:rsidRDefault="00E0741D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</w:t>
      </w:r>
    </w:p>
    <w:p w:rsidR="0015582B" w:rsidRPr="00096105" w:rsidRDefault="0015582B" w:rsidP="0015582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Қызметті жеткізуші (болған жағдайда)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____________________________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</w:t>
      </w:r>
    </w:p>
    <w:p w:rsidR="005A2465" w:rsidRPr="00096105" w:rsidRDefault="005A2465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_________________</w:t>
      </w:r>
    </w:p>
    <w:p w:rsidR="00B95903" w:rsidRPr="00096105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Білім беру ұйымының контингенті (адам): 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E0741D">
        <w:rPr>
          <w:rFonts w:ascii="Arial" w:eastAsia="Times New Roman" w:hAnsi="Arial" w:cs="Arial"/>
          <w:sz w:val="24"/>
          <w:szCs w:val="24"/>
          <w:lang w:val="kk-KZ"/>
        </w:rPr>
        <w:t>______________</w:t>
      </w:r>
      <w:r w:rsidR="0009610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Pr="00096105">
        <w:rPr>
          <w:rFonts w:ascii="Arial" w:eastAsia="Times New Roman" w:hAnsi="Arial" w:cs="Arial"/>
          <w:sz w:val="24"/>
          <w:szCs w:val="24"/>
          <w:lang w:val="kk-KZ"/>
        </w:rPr>
        <w:t>__________</w:t>
      </w:r>
      <w:r w:rsidR="005A2465" w:rsidRPr="00096105">
        <w:rPr>
          <w:rFonts w:ascii="Arial" w:eastAsia="Times New Roman" w:hAnsi="Arial" w:cs="Arial"/>
          <w:sz w:val="24"/>
          <w:szCs w:val="24"/>
          <w:lang w:val="kk-KZ"/>
        </w:rPr>
        <w:t>___</w:t>
      </w:r>
    </w:p>
    <w:p w:rsidR="002109A3" w:rsidRPr="00E0741D" w:rsidRDefault="00B95903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  <w:lang w:val="kk-KZ"/>
        </w:rPr>
      </w:pPr>
      <w:r w:rsidRPr="00096105">
        <w:rPr>
          <w:rFonts w:ascii="Arial" w:eastAsia="Times New Roman" w:hAnsi="Arial" w:cs="Arial"/>
          <w:sz w:val="24"/>
          <w:szCs w:val="24"/>
          <w:lang w:val="kk-KZ"/>
        </w:rPr>
        <w:t>Ас блогы қызметкерлерінің саны, (адам): ________________________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(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Т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 xml:space="preserve">амақтандыруды ұйымдастыру </w:t>
      </w:r>
      <w:r w:rsidRPr="00E0741D">
        <w:rPr>
          <w:rFonts w:ascii="Arial" w:eastAsia="Times New Roman" w:hAnsi="Arial" w:cs="Arial"/>
          <w:i/>
          <w:sz w:val="20"/>
          <w:szCs w:val="20"/>
          <w:lang w:val="kk-KZ"/>
        </w:rPr>
        <w:t>қ</w:t>
      </w:r>
      <w:r w:rsidR="008F01A3" w:rsidRPr="00E0741D">
        <w:rPr>
          <w:rFonts w:ascii="Arial" w:eastAsia="Times New Roman" w:hAnsi="Arial" w:cs="Arial"/>
          <w:i/>
          <w:sz w:val="20"/>
          <w:szCs w:val="20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96105" w:rsidRDefault="00CD5CC1" w:rsidP="00B95903">
      <w:pPr>
        <w:tabs>
          <w:tab w:val="left" w:pos="0"/>
        </w:tabs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26"/>
        <w:gridCol w:w="6095"/>
        <w:gridCol w:w="992"/>
        <w:gridCol w:w="1134"/>
        <w:gridCol w:w="1016"/>
      </w:tblGrid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келеді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>Сәйкес келмейді</w:t>
            </w:r>
            <w:r w:rsidR="001F2343"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E0741D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r w:rsidRPr="00E0741D"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  <w:t xml:space="preserve">Ескерту </w:t>
            </w:r>
          </w:p>
        </w:tc>
      </w:tr>
      <w:tr w:rsidR="00E3066E" w:rsidRPr="00096105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тамақтануы үшін жағдай жасау 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Балалардың жекелеген санаттары үшін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перспективалық мәзірдің 2012 жылғы 12 наурыздағы №320 ҚР ҮҚ бекіткен бір реттік тамақтану нормаларына сәйкестігі (15</w:t>
            </w:r>
            <w:r w:rsidR="00F35DDD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-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FC0626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Балалардың, ата-аналардың тамақтану сапасы бойынша с</w:t>
            </w:r>
            <w:r w:rsidR="00A86A10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ұрауы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  <w:tr w:rsidR="00E3066E" w:rsidRPr="00D41946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Білім беру ұйымының сайтында, 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«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Күнделік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»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 xml:space="preserve">тағамдардың фотолары бар </w:t>
            </w:r>
            <w:r w:rsidRPr="00096105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6105" w:rsidRDefault="00E3066E" w:rsidP="007F5D5B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kk-KZ"/>
              </w:rPr>
            </w:pPr>
          </w:p>
        </w:tc>
      </w:tr>
    </w:tbl>
    <w:p w:rsidR="00BD523F" w:rsidRPr="00096105" w:rsidRDefault="00BD523F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  <w:lang w:val="kk-KZ"/>
        </w:rPr>
      </w:pPr>
    </w:p>
    <w:p w:rsidR="002109A3" w:rsidRPr="00096105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Тексеру нәтижесінде мыналар белгіленді</w:t>
      </w:r>
      <w:r w:rsidRPr="00096105">
        <w:rPr>
          <w:rFonts w:ascii="Arial" w:eastAsia="Times New Roman" w:hAnsi="Arial" w:cs="Arial"/>
          <w:b/>
          <w:sz w:val="24"/>
          <w:szCs w:val="24"/>
        </w:rPr>
        <w:t>:</w:t>
      </w:r>
    </w:p>
    <w:p w:rsidR="00F719DC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09610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>
        <w:rPr>
          <w:rFonts w:ascii="Arial" w:eastAsia="Times New Roman" w:hAnsi="Arial" w:cs="Arial"/>
          <w:sz w:val="24"/>
          <w:szCs w:val="24"/>
        </w:rPr>
        <w:t>___________________</w:t>
      </w:r>
    </w:p>
    <w:p w:rsidR="002109A3" w:rsidRPr="00030227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Комиссия</w:t>
      </w:r>
      <w:r w:rsidR="00030227">
        <w:rPr>
          <w:rFonts w:ascii="Arial" w:eastAsia="Times New Roman" w:hAnsi="Arial" w:cs="Arial"/>
          <w:b/>
          <w:sz w:val="24"/>
          <w:szCs w:val="24"/>
          <w:lang w:val="kk-KZ"/>
        </w:rPr>
        <w:t xml:space="preserve"> мүшелері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 xml:space="preserve">:                                                                                      </w:t>
      </w:r>
    </w:p>
    <w:p w:rsidR="002109A3" w:rsidRPr="00D41946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D41946">
        <w:rPr>
          <w:rFonts w:ascii="Arial" w:eastAsia="Times New Roman" w:hAnsi="Arial" w:cs="Arial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D41946">
        <w:rPr>
          <w:rFonts w:ascii="Arial" w:eastAsia="Times New Roman" w:hAnsi="Arial" w:cs="Arial"/>
          <w:sz w:val="24"/>
          <w:szCs w:val="24"/>
          <w:lang w:val="kk-KZ"/>
        </w:rPr>
        <w:t>___</w:t>
      </w:r>
      <w:r w:rsidR="00333307" w:rsidRPr="00030227">
        <w:rPr>
          <w:rFonts w:ascii="Arial" w:eastAsia="Times New Roman" w:hAnsi="Arial" w:cs="Arial"/>
          <w:sz w:val="24"/>
          <w:szCs w:val="24"/>
          <w:lang w:val="kk-KZ"/>
        </w:rPr>
        <w:t>(қолдары)</w:t>
      </w:r>
    </w:p>
    <w:p w:rsidR="002109A3" w:rsidRDefault="002109A3" w:rsidP="007F5D5B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  <w:lang w:val="kk-KZ"/>
        </w:rPr>
      </w:pPr>
      <w:r w:rsidRPr="00096105">
        <w:rPr>
          <w:rFonts w:ascii="Arial" w:eastAsia="Times New Roman" w:hAnsi="Arial" w:cs="Arial"/>
          <w:b/>
          <w:sz w:val="24"/>
          <w:szCs w:val="24"/>
          <w:lang w:val="kk-KZ"/>
        </w:rPr>
        <w:t>Білім беру ұйымының басшысы таныстырылды</w:t>
      </w:r>
      <w:r w:rsidRPr="00030227">
        <w:rPr>
          <w:rFonts w:ascii="Arial" w:eastAsia="Times New Roman" w:hAnsi="Arial" w:cs="Arial"/>
          <w:sz w:val="24"/>
          <w:szCs w:val="24"/>
          <w:lang w:val="kk-KZ"/>
        </w:rPr>
        <w:t>____________________</w:t>
      </w:r>
      <w:r w:rsidR="00030227" w:rsidRPr="00030227">
        <w:rPr>
          <w:rFonts w:ascii="Arial" w:eastAsia="Times New Roman" w:hAnsi="Arial" w:cs="Arial"/>
          <w:sz w:val="24"/>
          <w:szCs w:val="24"/>
          <w:lang w:val="kk-KZ"/>
        </w:rPr>
        <w:t>(қолы)</w:t>
      </w: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E0741D" w:rsidRPr="00D41946" w:rsidRDefault="00E0741D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Pr="00D41946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lastRenderedPageBreak/>
        <w:t xml:space="preserve">Рекомендации </w:t>
      </w:r>
    </w:p>
    <w:p w:rsidR="00333307" w:rsidRDefault="00333307" w:rsidP="00333307">
      <w:pPr>
        <w:tabs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организации деятельности</w:t>
      </w:r>
    </w:p>
    <w:p w:rsidR="00333307" w:rsidRDefault="00333307" w:rsidP="00333307">
      <w:pPr>
        <w:tabs>
          <w:tab w:val="left" w:pos="1134"/>
          <w:tab w:val="left" w:pos="1843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межведомственных экспертных групп 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по контролю за качеством питания</w:t>
      </w:r>
    </w:p>
    <w:p w:rsidR="00333307" w:rsidRDefault="00333307" w:rsidP="00333307">
      <w:pPr>
        <w:tabs>
          <w:tab w:val="left" w:pos="0"/>
          <w:tab w:val="left" w:pos="1134"/>
        </w:tabs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eastAsia="Times New Roman" w:hAnsi="Arial" w:cs="Arial"/>
          <w:sz w:val="28"/>
          <w:szCs w:val="28"/>
        </w:rPr>
        <w:t>Межведомственная экспертная группа по контролю за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(бракеражных комиссий) и принимает меры по эффективной организации питания детей</w:t>
      </w:r>
      <w:r>
        <w:rPr>
          <w:rFonts w:ascii="Arial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Задачи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мониторинг деятельности бракеражных комиссий;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> контроль за организацией питания детей;</w:t>
      </w:r>
    </w:p>
    <w:p w:rsidR="00333307" w:rsidRDefault="00333307" w:rsidP="00333307">
      <w:pPr>
        <w:tabs>
          <w:tab w:val="left" w:pos="0"/>
          <w:tab w:val="left" w:pos="851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</w:t>
      </w:r>
      <w:r>
        <w:rPr>
          <w:rFonts w:ascii="Arial" w:eastAsia="Times New Roman" w:hAnsi="Arial" w:cs="Arial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- </w:t>
      </w:r>
      <w:r>
        <w:rPr>
          <w:rFonts w:ascii="Arial" w:eastAsia="Times New Roman" w:hAnsi="Arial" w:cs="Arial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- </w:t>
      </w:r>
      <w:r>
        <w:rPr>
          <w:rFonts w:ascii="Arial" w:eastAsia="Times New Roman" w:hAnsi="Arial" w:cs="Arial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333307" w:rsidRDefault="00333307" w:rsidP="00333307">
      <w:pPr>
        <w:pStyle w:val="a8"/>
        <w:tabs>
          <w:tab w:val="left" w:pos="0"/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3.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 депутатов маслихата, общественных советов, политических партий, родительской общественности, а также </w:t>
      </w:r>
      <w:r>
        <w:rPr>
          <w:rFonts w:ascii="Arial" w:hAnsi="Arial" w:cs="Arial"/>
          <w:sz w:val="28"/>
          <w:szCs w:val="28"/>
          <w:lang w:val="kk-KZ"/>
        </w:rPr>
        <w:t xml:space="preserve">неправительственных организаций </w:t>
      </w:r>
      <w:r>
        <w:rPr>
          <w:rFonts w:ascii="Arial" w:hAnsi="Arial" w:cs="Arial"/>
          <w:sz w:val="28"/>
          <w:szCs w:val="28"/>
        </w:rPr>
        <w:t>в сфере детства.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Состав группы может меняться при необходимости.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Экспертную группу возглавляет руководитель управления образования.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Секретарь Экспертной группы обеспечивает оповещение членов Экспертной группы и приглашенных о дате заседания, повестке дня и других вопросах, осуществляет рассылку проектов решений и иных документов членам Экспертной группы.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Количество членов </w:t>
      </w:r>
      <w:r>
        <w:rPr>
          <w:rFonts w:ascii="Arial" w:eastAsia="Times New Roman" w:hAnsi="Arial" w:cs="Arial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Рекомендуется ежегодное обновление состава комиссии.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Вид Экспертной группы: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районная;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городская;</w:t>
      </w:r>
    </w:p>
    <w:p w:rsidR="00333307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областная.</w:t>
      </w:r>
    </w:p>
    <w:p w:rsidR="00333307" w:rsidRDefault="00333307" w:rsidP="00333307">
      <w:pPr>
        <w:pStyle w:val="12"/>
        <w:numPr>
          <w:ilvl w:val="0"/>
          <w:numId w:val="32"/>
        </w:numPr>
        <w:tabs>
          <w:tab w:val="left" w:pos="0"/>
          <w:tab w:val="left" w:pos="142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Экспертная группа осуществляет свою деятельность в соответствии с: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- планом-графиком мониторинга.</w:t>
      </w:r>
    </w:p>
    <w:p w:rsidR="00333307" w:rsidRPr="007F10D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7F10D7">
        <w:rPr>
          <w:rFonts w:ascii="Arial" w:eastAsia="Times New Roman" w:hAnsi="Arial" w:cs="Arial"/>
          <w:sz w:val="28"/>
          <w:szCs w:val="28"/>
        </w:rPr>
        <w:t>Экспертная</w:t>
      </w:r>
      <w:r>
        <w:rPr>
          <w:rFonts w:ascii="Arial" w:eastAsia="Times New Roman" w:hAnsi="Arial" w:cs="Arial"/>
          <w:sz w:val="28"/>
          <w:szCs w:val="28"/>
        </w:rPr>
        <w:t xml:space="preserve"> группа составляет план-график мониторинга по организации качества питания, исходя из следующего плана посещений: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ab/>
      </w:r>
      <w:r>
        <w:rPr>
          <w:rFonts w:ascii="Arial" w:eastAsia="Times New Roman" w:hAnsi="Arial" w:cs="Arial"/>
          <w:sz w:val="28"/>
          <w:szCs w:val="28"/>
        </w:rPr>
        <w:t>Решение Экспертной группы принимается большинством голосов из числа присутствующих членов и оформля</w:t>
      </w:r>
      <w:r>
        <w:rPr>
          <w:rFonts w:ascii="Arial" w:eastAsia="Times New Roman" w:hAnsi="Arial" w:cs="Arial"/>
          <w:sz w:val="28"/>
          <w:szCs w:val="28"/>
          <w:lang w:val="kk-KZ"/>
        </w:rPr>
        <w:t>е</w:t>
      </w:r>
      <w:r>
        <w:rPr>
          <w:rFonts w:ascii="Arial" w:eastAsia="Times New Roman" w:hAnsi="Arial" w:cs="Arial"/>
          <w:sz w:val="28"/>
          <w:szCs w:val="28"/>
        </w:rPr>
        <w:t>тся</w:t>
      </w:r>
      <w:r>
        <w:rPr>
          <w:rFonts w:ascii="Arial" w:eastAsia="Times New Roman" w:hAnsi="Arial" w:cs="Arial"/>
          <w:sz w:val="28"/>
          <w:szCs w:val="28"/>
          <w:lang w:val="kk-KZ"/>
        </w:rPr>
        <w:t xml:space="preserve"> актом </w:t>
      </w:r>
      <w:r>
        <w:rPr>
          <w:rFonts w:ascii="Arial" w:eastAsia="Times New Roman" w:hAnsi="Arial" w:cs="Arial"/>
          <w:sz w:val="28"/>
          <w:szCs w:val="28"/>
        </w:rPr>
        <w:t xml:space="preserve">межведомственной экспертной группы по контролю за качеством питания.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В случае равенства голосов принятым считается решение, за которое проголосовал председательствующий.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При посещении организаций образования Экспертная группа озн</w:t>
      </w:r>
      <w:r w:rsidRPr="00353BA5">
        <w:rPr>
          <w:rFonts w:ascii="Arial" w:eastAsia="Times New Roman" w:hAnsi="Arial" w:cs="Arial"/>
          <w:sz w:val="28"/>
          <w:szCs w:val="28"/>
        </w:rPr>
        <w:t>а</w:t>
      </w:r>
      <w:r>
        <w:rPr>
          <w:rFonts w:ascii="Arial" w:eastAsia="Times New Roman" w:hAnsi="Arial" w:cs="Arial"/>
          <w:sz w:val="28"/>
          <w:szCs w:val="28"/>
        </w:rPr>
        <w:t>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5. Экспертная группа выполняет следующие функции: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333307" w:rsidRP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lastRenderedPageBreak/>
        <w:t xml:space="preserve">- мониторинг наличия соответствующих документов, удостоверяющих </w:t>
      </w:r>
      <w:r w:rsidRPr="00333307">
        <w:rPr>
          <w:rFonts w:ascii="Arial" w:eastAsia="Times New Roman" w:hAnsi="Arial" w:cs="Arial"/>
          <w:sz w:val="28"/>
          <w:szCs w:val="28"/>
        </w:rPr>
        <w:t>качество продуктов питания, используемых в процессе приготовления пищи для обучающихся и воспитанников;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333307">
        <w:rPr>
          <w:rFonts w:ascii="Arial" w:eastAsia="Times New Roman" w:hAnsi="Arial" w:cs="Arial"/>
          <w:sz w:val="28"/>
          <w:szCs w:val="28"/>
        </w:rPr>
        <w:t>- визуальный осмотр пищеблока, складских помещений, технологического оборудования</w:t>
      </w:r>
      <w:r>
        <w:rPr>
          <w:rFonts w:ascii="Arial" w:eastAsia="Times New Roman" w:hAnsi="Arial" w:cs="Arial"/>
          <w:sz w:val="28"/>
          <w:szCs w:val="28"/>
        </w:rPr>
        <w:t xml:space="preserve"> и т.д. с доступом одного представителя, при наличии </w:t>
      </w:r>
      <w:r>
        <w:rPr>
          <w:rFonts w:ascii="Arial" w:eastAsia="Times New Roman" w:hAnsi="Arial" w:cs="Arial"/>
          <w:sz w:val="28"/>
          <w:szCs w:val="28"/>
          <w:lang w:val="kk-KZ"/>
        </w:rPr>
        <w:t>справки о прохождении флюрообследования с заключением терапевта</w:t>
      </w:r>
      <w:r>
        <w:rPr>
          <w:rFonts w:ascii="Arial" w:eastAsia="Times New Roman" w:hAnsi="Arial" w:cs="Arial"/>
          <w:sz w:val="28"/>
          <w:szCs w:val="28"/>
        </w:rPr>
        <w:t>, с использованием средств фото-видеофиксации;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при необходимости Экспертная группа осуществляет просмотр видеозаписи (при наличии) за предыдущие дни;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6. Экспертная группа имеет право: 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заслушивать членов комиссии по контролю за качеством питания детей об их деятельности по вопросам организации питания;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>
        <w:rPr>
          <w:rFonts w:ascii="Arial" w:hAnsi="Arial" w:cs="Arial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>
        <w:rPr>
          <w:rFonts w:ascii="Arial" w:hAnsi="Arial" w:cs="Arial"/>
          <w:sz w:val="28"/>
          <w:szCs w:val="28"/>
        </w:rPr>
        <w:t>в сфере санитарно-эпидемиологического благополучия населения</w:t>
      </w:r>
      <w:r>
        <w:rPr>
          <w:rFonts w:ascii="Arial" w:eastAsia="Times New Roman" w:hAnsi="Arial" w:cs="Arial"/>
          <w:sz w:val="28"/>
          <w:szCs w:val="28"/>
        </w:rPr>
        <w:t>, ведению соответствующей документации;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копия приказа о создании Экспертной группы;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 работы Экспертной группы на год;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протоколы заседаний;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план-график;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акты мониторинга (ежемесячный контроль);</w:t>
      </w:r>
    </w:p>
    <w:p w:rsidR="00333307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 анализ деятельности по итогам года.</w:t>
      </w: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Default="00333307" w:rsidP="00333307">
      <w:pPr>
        <w:tabs>
          <w:tab w:val="left" w:pos="1134"/>
        </w:tabs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1134"/>
        </w:tabs>
        <w:ind w:firstLine="709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>АКТ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 xml:space="preserve">межведомственной экспертной группы </w:t>
      </w:r>
    </w:p>
    <w:p w:rsidR="00333307" w:rsidRPr="005C4575" w:rsidRDefault="00333307" w:rsidP="00333307">
      <w:pPr>
        <w:tabs>
          <w:tab w:val="left" w:pos="0"/>
        </w:tabs>
        <w:jc w:val="center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hAnsi="Arial" w:cs="Arial"/>
          <w:b/>
          <w:sz w:val="24"/>
          <w:szCs w:val="24"/>
        </w:rPr>
        <w:t>по контролю за качеством питания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Дата посещения: 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№_________________________</w:t>
      </w:r>
    </w:p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Члены </w:t>
      </w:r>
      <w:r w:rsidRPr="00333307">
        <w:rPr>
          <w:rFonts w:ascii="Arial" w:eastAsia="Times New Roman" w:hAnsi="Arial" w:cs="Arial"/>
          <w:sz w:val="24"/>
          <w:szCs w:val="24"/>
          <w:lang w:val="kk-KZ"/>
        </w:rPr>
        <w:t>Экспертной группы</w:t>
      </w:r>
      <w:r w:rsidRPr="00333307">
        <w:rPr>
          <w:rFonts w:ascii="Arial" w:eastAsia="Times New Roman" w:hAnsi="Arial" w:cs="Arial"/>
          <w:i/>
          <w:sz w:val="24"/>
          <w:szCs w:val="24"/>
        </w:rPr>
        <w:t xml:space="preserve">(Ф.И.О. с указанием должности) </w:t>
      </w:r>
      <w:r w:rsidRPr="00333307">
        <w:rPr>
          <w:rFonts w:ascii="Arial" w:eastAsia="Times New Roman" w:hAnsi="Arial" w:cs="Arial"/>
          <w:sz w:val="24"/>
          <w:szCs w:val="24"/>
        </w:rPr>
        <w:t>в составе:</w:t>
      </w:r>
      <w:r>
        <w:rPr>
          <w:rFonts w:ascii="Arial" w:eastAsia="Times New Roman" w:hAnsi="Arial" w:cs="Arial"/>
          <w:sz w:val="24"/>
          <w:szCs w:val="24"/>
        </w:rPr>
        <w:t>____________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</w:rPr>
        <w:t>___________________________________________________________</w:t>
      </w:r>
      <w:r w:rsidRPr="00333307">
        <w:rPr>
          <w:rFonts w:ascii="Arial" w:eastAsia="Times New Roman" w:hAnsi="Arial" w:cs="Arial"/>
          <w:sz w:val="24"/>
          <w:szCs w:val="24"/>
        </w:rPr>
        <w:t>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Наименование организации образования: ______________</w:t>
      </w:r>
      <w:r>
        <w:rPr>
          <w:rFonts w:ascii="Arial" w:eastAsia="Times New Roman" w:hAnsi="Arial" w:cs="Arial"/>
          <w:sz w:val="24"/>
          <w:szCs w:val="24"/>
        </w:rPr>
        <w:t>__________</w:t>
      </w:r>
      <w:r w:rsidRPr="005C4575">
        <w:rPr>
          <w:rFonts w:ascii="Arial" w:eastAsia="Times New Roman" w:hAnsi="Arial" w:cs="Arial"/>
          <w:sz w:val="24"/>
          <w:szCs w:val="24"/>
        </w:rPr>
        <w:t>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Председатель комиссии по мониторингу качества питания - руководитель организации образования: ____________________</w:t>
      </w:r>
      <w:r>
        <w:rPr>
          <w:rFonts w:ascii="Arial" w:eastAsia="Times New Roman" w:hAnsi="Arial" w:cs="Arial"/>
          <w:sz w:val="24"/>
          <w:szCs w:val="24"/>
        </w:rPr>
        <w:t>______________________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_______</w:t>
      </w:r>
    </w:p>
    <w:p w:rsidR="00333307" w:rsidRPr="005C4575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 xml:space="preserve">Состав членов комиссии по мониторингу качества питания (бракеражная комиссия) </w:t>
      </w:r>
      <w:r w:rsidRPr="005C4575">
        <w:rPr>
          <w:rFonts w:ascii="Arial" w:eastAsia="Times New Roman" w:hAnsi="Arial" w:cs="Arial"/>
          <w:i/>
          <w:sz w:val="24"/>
          <w:szCs w:val="24"/>
        </w:rPr>
        <w:t>(Ф.И.О. с указанием должности)</w:t>
      </w:r>
      <w:r w:rsidRPr="005C4575">
        <w:rPr>
          <w:rFonts w:ascii="Arial" w:eastAsia="Times New Roman" w:hAnsi="Arial" w:cs="Arial"/>
          <w:sz w:val="24"/>
          <w:szCs w:val="24"/>
        </w:rPr>
        <w:t>: _________________</w:t>
      </w:r>
      <w:r>
        <w:rPr>
          <w:rFonts w:ascii="Arial" w:eastAsia="Times New Roman" w:hAnsi="Arial" w:cs="Arial"/>
          <w:sz w:val="24"/>
          <w:szCs w:val="24"/>
        </w:rPr>
        <w:t>____________________</w:t>
      </w:r>
      <w:r w:rsidRPr="005C4575">
        <w:rPr>
          <w:rFonts w:ascii="Arial" w:eastAsia="Times New Roman" w:hAnsi="Arial" w:cs="Arial"/>
          <w:sz w:val="24"/>
          <w:szCs w:val="24"/>
        </w:rPr>
        <w:t>______</w:t>
      </w:r>
    </w:p>
    <w:p w:rsidR="00333307" w:rsidRPr="00333307" w:rsidRDefault="00333307" w:rsidP="00333307">
      <w:pPr>
        <w:tabs>
          <w:tab w:val="left" w:pos="1843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_______________________________________________________________________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>Поставщик услуги (при наличии) ____________________________________________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№, дата </w:t>
      </w:r>
      <w:r w:rsidRPr="00333307">
        <w:rPr>
          <w:rFonts w:ascii="Arial" w:hAnsi="Arial" w:cs="Arial"/>
          <w:sz w:val="24"/>
          <w:szCs w:val="24"/>
        </w:rPr>
        <w:t>санитарно-эпидемиологическое заключения на деятельность столовой (пищеблока)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Контингент организации образования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333307">
        <w:rPr>
          <w:rFonts w:ascii="Arial" w:eastAsia="Times New Roman" w:hAnsi="Arial" w:cs="Arial"/>
          <w:sz w:val="24"/>
          <w:szCs w:val="24"/>
        </w:rPr>
        <w:t xml:space="preserve">Количество сотрудников пищеблока, </w:t>
      </w:r>
      <w:r w:rsidRPr="00333307">
        <w:rPr>
          <w:rFonts w:ascii="Arial" w:eastAsia="Times New Roman" w:hAnsi="Arial" w:cs="Arial"/>
          <w:i/>
          <w:sz w:val="24"/>
          <w:szCs w:val="24"/>
        </w:rPr>
        <w:t>(чел.):</w:t>
      </w:r>
      <w:r w:rsidRPr="00333307">
        <w:rPr>
          <w:rFonts w:ascii="Arial" w:eastAsia="Times New Roman" w:hAnsi="Arial" w:cs="Arial"/>
          <w:sz w:val="24"/>
          <w:szCs w:val="24"/>
        </w:rPr>
        <w:t xml:space="preserve"> ________________________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i/>
          <w:sz w:val="20"/>
          <w:szCs w:val="20"/>
        </w:rPr>
      </w:pPr>
      <w:r w:rsidRPr="00333307">
        <w:rPr>
          <w:rFonts w:ascii="Arial" w:eastAsia="Times New Roman" w:hAnsi="Arial" w:cs="Arial"/>
          <w:i/>
          <w:sz w:val="20"/>
          <w:szCs w:val="20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</w:p>
    <w:p w:rsidR="00333307" w:rsidRP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Style w:val="af"/>
        <w:tblW w:w="9626" w:type="dxa"/>
        <w:tblInd w:w="108" w:type="dxa"/>
        <w:tblLayout w:type="fixed"/>
        <w:tblLook w:val="04A0"/>
      </w:tblPr>
      <w:tblGrid>
        <w:gridCol w:w="567"/>
        <w:gridCol w:w="5103"/>
        <w:gridCol w:w="1418"/>
        <w:gridCol w:w="1559"/>
        <w:gridCol w:w="979"/>
      </w:tblGrid>
      <w:tr w:rsidR="00333307" w:rsidRPr="00333307" w:rsidTr="00E0741D"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33307">
              <w:rPr>
                <w:rFonts w:ascii="Arial" w:eastAsia="Times New Roman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b/>
                <w:sz w:val="20"/>
                <w:szCs w:val="20"/>
              </w:rPr>
              <w:t>Показатель</w:t>
            </w:r>
          </w:p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Соответствует (имеется)</w:t>
            </w:r>
          </w:p>
        </w:tc>
        <w:tc>
          <w:tcPr>
            <w:tcW w:w="155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Не соответствует (не имеется)</w:t>
            </w:r>
          </w:p>
        </w:tc>
        <w:tc>
          <w:tcPr>
            <w:tcW w:w="979" w:type="dxa"/>
          </w:tcPr>
          <w:p w:rsidR="00333307" w:rsidRPr="00333307" w:rsidRDefault="00333307" w:rsidP="00F675A8">
            <w:pPr>
              <w:tabs>
                <w:tab w:val="left" w:pos="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33307">
              <w:rPr>
                <w:rFonts w:ascii="Arial" w:eastAsia="Times New Roman" w:hAnsi="Arial" w:cs="Arial"/>
                <w:sz w:val="20"/>
                <w:szCs w:val="20"/>
              </w:rPr>
              <w:t>Примечание</w:t>
            </w:r>
          </w:p>
        </w:tc>
      </w:tr>
      <w:tr w:rsidR="00333307" w:rsidRPr="005C4575" w:rsidTr="00E0741D">
        <w:trPr>
          <w:trHeight w:val="782"/>
        </w:trPr>
        <w:tc>
          <w:tcPr>
            <w:tcW w:w="567" w:type="dxa"/>
          </w:tcPr>
          <w:p w:rsidR="00333307" w:rsidRPr="00333307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3307">
              <w:rPr>
                <w:rFonts w:ascii="Arial" w:hAnsi="Arial" w:cs="Arial"/>
                <w:sz w:val="24"/>
                <w:szCs w:val="24"/>
              </w:rPr>
              <w:t>Наличие приказа о создании бракеражной комиссии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плана работы бракеражной комиссии на учебный год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Соблюдение питьевого режима обучающихся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ежедневного меню </w:t>
            </w: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перспективному (в день посещения)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eastAsia="Times New Roman" w:hAnsi="Arial" w:cs="Arial"/>
                <w:sz w:val="24"/>
                <w:szCs w:val="24"/>
              </w:rPr>
              <w:t>Проведение мероприятий по вопросам пропаганды здорового питания детей и формирования культуры питания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3307" w:rsidRPr="005C4575" w:rsidTr="00E0741D">
        <w:tc>
          <w:tcPr>
            <w:tcW w:w="567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C4575">
              <w:rPr>
                <w:rFonts w:ascii="Arial" w:hAnsi="Arial" w:cs="Arial"/>
                <w:sz w:val="24"/>
                <w:szCs w:val="24"/>
              </w:rPr>
              <w:t>Систематическое размещение на сайте организации образования, в системе «К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ү</w:t>
            </w:r>
            <w:r w:rsidRPr="005C4575">
              <w:rPr>
                <w:rFonts w:ascii="Arial" w:hAnsi="Arial" w:cs="Arial"/>
                <w:sz w:val="24"/>
                <w:szCs w:val="24"/>
              </w:rPr>
              <w:t>ндел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ік</w:t>
            </w:r>
            <w:r w:rsidRPr="005C4575">
              <w:rPr>
                <w:rFonts w:ascii="Arial" w:hAnsi="Arial" w:cs="Arial"/>
                <w:sz w:val="24"/>
                <w:szCs w:val="24"/>
              </w:rPr>
              <w:t>» информации о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б организации</w:t>
            </w:r>
            <w:r w:rsidRPr="005C4575">
              <w:rPr>
                <w:rFonts w:ascii="Arial" w:hAnsi="Arial" w:cs="Arial"/>
                <w:sz w:val="24"/>
                <w:szCs w:val="24"/>
              </w:rPr>
              <w:t>питани</w:t>
            </w:r>
            <w:r w:rsidRPr="005C4575">
              <w:rPr>
                <w:rFonts w:ascii="Arial" w:hAnsi="Arial" w:cs="Arial"/>
                <w:sz w:val="24"/>
                <w:szCs w:val="24"/>
                <w:lang w:val="kk-KZ"/>
              </w:rPr>
              <w:t>я</w:t>
            </w:r>
            <w:r w:rsidRPr="005C4575">
              <w:rPr>
                <w:rFonts w:ascii="Arial" w:hAnsi="Arial" w:cs="Arial"/>
                <w:sz w:val="24"/>
                <w:szCs w:val="24"/>
              </w:rPr>
              <w:t xml:space="preserve"> детей (меню с фото блюд, планы, акты бракеражной комиссии)</w:t>
            </w:r>
          </w:p>
        </w:tc>
        <w:tc>
          <w:tcPr>
            <w:tcW w:w="1418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" w:type="dxa"/>
          </w:tcPr>
          <w:p w:rsidR="00333307" w:rsidRPr="005C4575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33307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>В результате проверки установлено: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 xml:space="preserve">Члены комиссии: </w:t>
      </w:r>
      <w:r w:rsidRPr="005C4575">
        <w:rPr>
          <w:rFonts w:ascii="Arial" w:eastAsia="Times New Roman" w:hAnsi="Arial" w:cs="Arial"/>
          <w:sz w:val="24"/>
          <w:szCs w:val="24"/>
        </w:rPr>
        <w:t>________________________________(подпись)</w:t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  <w:r w:rsidRPr="005C4575">
        <w:rPr>
          <w:rFonts w:ascii="Arial" w:eastAsia="Times New Roman" w:hAnsi="Arial" w:cs="Arial"/>
          <w:b/>
          <w:sz w:val="24"/>
          <w:szCs w:val="24"/>
        </w:rPr>
        <w:tab/>
      </w: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33307" w:rsidRPr="005C4575" w:rsidRDefault="00333307" w:rsidP="00333307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C4575">
        <w:rPr>
          <w:rFonts w:ascii="Arial" w:eastAsia="Times New Roman" w:hAnsi="Arial" w:cs="Arial"/>
          <w:b/>
          <w:sz w:val="24"/>
          <w:szCs w:val="24"/>
          <w:lang w:val="kk-KZ"/>
        </w:rPr>
        <w:t>Руководитель организации образования</w:t>
      </w:r>
      <w:r w:rsidRPr="005C4575">
        <w:rPr>
          <w:rFonts w:ascii="Arial" w:eastAsia="Times New Roman" w:hAnsi="Arial" w:cs="Arial"/>
          <w:b/>
          <w:sz w:val="24"/>
          <w:szCs w:val="24"/>
        </w:rPr>
        <w:t xml:space="preserve"> ознакомлен </w:t>
      </w:r>
      <w:r w:rsidRPr="005C4575">
        <w:rPr>
          <w:rFonts w:ascii="Arial" w:eastAsia="Times New Roman" w:hAnsi="Arial" w:cs="Arial"/>
          <w:sz w:val="24"/>
          <w:szCs w:val="24"/>
        </w:rPr>
        <w:t>____(подпись)</w:t>
      </w:r>
    </w:p>
    <w:p w:rsidR="00333307" w:rsidRPr="00333307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33307" w:rsidRPr="00333307" w:rsidSect="00E203A7">
      <w:headerReference w:type="default" r:id="rId8"/>
      <w:headerReference w:type="first" r:id="rId9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586" w:rsidRDefault="00EF4586" w:rsidP="00BC1EC3">
      <w:r>
        <w:separator/>
      </w:r>
    </w:p>
  </w:endnote>
  <w:endnote w:type="continuationSeparator" w:id="1">
    <w:p w:rsidR="00EF4586" w:rsidRDefault="00EF4586" w:rsidP="00BC1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586" w:rsidRDefault="00EF4586" w:rsidP="00BC1EC3">
      <w:r>
        <w:separator/>
      </w:r>
    </w:p>
  </w:footnote>
  <w:footnote w:type="continuationSeparator" w:id="1">
    <w:p w:rsidR="00EF4586" w:rsidRDefault="00EF4586" w:rsidP="00BC1E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823852"/>
      <w:docPartObj>
        <w:docPartGallery w:val="Page Numbers (Top of Page)"/>
        <w:docPartUnique/>
      </w:docPartObj>
    </w:sdtPr>
    <w:sdtContent>
      <w:p w:rsidR="00B505A9" w:rsidRDefault="00F84490">
        <w:pPr>
          <w:pStyle w:val="a9"/>
          <w:jc w:val="center"/>
        </w:pPr>
        <w:r>
          <w:fldChar w:fldCharType="begin"/>
        </w:r>
        <w:r w:rsidR="00B505A9">
          <w:instrText>PAGE   \* MERGEFORMAT</w:instrText>
        </w:r>
        <w:r>
          <w:fldChar w:fldCharType="separate"/>
        </w:r>
        <w:r w:rsidR="007B77F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D91" w:rsidRDefault="00F84490">
    <w:pPr>
      <w:pStyle w:val="a9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494.4pt;margin-top:48.75pt;width:30pt;height:631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AbTK374AAAAAwBAAAPAAAAAAAAAAAAAAAAAFIFAABkcnMvZG93bnJldi54bWxQSwUGAAAA&#10;AAQABADzAAAAXwYAAAAA&#10;" filled="f" stroked="f" strokeweight=".5pt">
          <v:fill o:detectmouseclick="t"/>
          <v:textbox style="layout-flow:vertical;mso-layout-flow-alt:bottom-to-top">
            <w:txbxContent>
              <w:p w:rsidR="00C02D91" w:rsidRPr="00C02D91" w:rsidRDefault="00C02D91">
                <w:pPr>
                  <w:rPr>
                    <w:rFonts w:ascii="Times New Roman" w:hAnsi="Times New Roman" w:cs="Times New Roman"/>
                    <w:color w:val="0C0000"/>
                    <w:sz w:val="14"/>
                  </w:rPr>
                </w:pPr>
                <w:r>
                  <w:rPr>
                    <w:rFonts w:ascii="Times New Roman" w:hAnsi="Times New Roman" w:cs="Times New Roman"/>
                    <w:color w:val="0C0000"/>
                    <w:sz w:val="14"/>
                  </w:rPr>
                  <w:t xml:space="preserve">04.09.2020 ЭҚАБЖ МО (7.23.0 нұсқасы)  Копия электронного документа. Положительный результат проверки ЭЦП.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B77F6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E7E3E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2D9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946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586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490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Название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36464-3257-4770-8738-E158F796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Зере</cp:lastModifiedBy>
  <cp:revision>2</cp:revision>
  <cp:lastPrinted>2020-03-16T13:43:00Z</cp:lastPrinted>
  <dcterms:created xsi:type="dcterms:W3CDTF">2020-09-23T06:05:00Z</dcterms:created>
  <dcterms:modified xsi:type="dcterms:W3CDTF">2020-09-23T06:05:00Z</dcterms:modified>
</cp:coreProperties>
</file>