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A5" w:rsidRPr="007E52A5" w:rsidRDefault="007E52A5" w:rsidP="007E52A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50505"/>
          <w:sz w:val="28"/>
          <w:szCs w:val="28"/>
          <w:lang w:eastAsia="ru-RU"/>
        </w:rPr>
      </w:pPr>
      <w:r w:rsidRPr="007E52A5">
        <w:rPr>
          <w:rFonts w:ascii="Segoe UI" w:eastAsia="Times New Roman" w:hAnsi="Segoe UI" w:cs="Segoe UI"/>
          <w:b/>
          <w:color w:val="050505"/>
          <w:sz w:val="28"/>
          <w:szCs w:val="28"/>
          <w:lang w:eastAsia="ru-RU"/>
        </w:rPr>
        <w:t>Педагогический совет</w:t>
      </w:r>
    </w:p>
    <w:p w:rsidR="007E52A5" w:rsidRDefault="007E52A5" w:rsidP="007E52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</w:pPr>
    </w:p>
    <w:p w:rsidR="007E52A5" w:rsidRPr="007E52A5" w:rsidRDefault="007E52A5" w:rsidP="007E52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</w:pPr>
      <w:r w:rsidRPr="007E52A5"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  <w:t>9 августа в ОСШ№1 прошел школьный педагогический совет на тему «Организация учебного процесса в 2020-2021 году».</w:t>
      </w:r>
    </w:p>
    <w:p w:rsidR="007E52A5" w:rsidRPr="007E52A5" w:rsidRDefault="007E52A5" w:rsidP="007E52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</w:pPr>
      <w:r w:rsidRPr="007E52A5"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  <w:t xml:space="preserve">В работе педагогического совета были рассмотрены следующие вопросы: форматы обучения в новом учебном году с соблюдением санитарных требований; режим работы «дежурных классов»; дистанционное обучение: технические, методические, этические аспекты; панорама образовательных </w:t>
      </w:r>
      <w:proofErr w:type="spellStart"/>
      <w:proofErr w:type="gramStart"/>
      <w:r w:rsidRPr="007E52A5"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  <w:t>интернет-платформ</w:t>
      </w:r>
      <w:proofErr w:type="spellEnd"/>
      <w:proofErr w:type="gramEnd"/>
      <w:r w:rsidRPr="007E52A5"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  <w:t>; особенности оценивания обучающихся.</w:t>
      </w:r>
    </w:p>
    <w:p w:rsidR="009D1242" w:rsidRDefault="007E52A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-122933</wp:posOffset>
            </wp:positionH>
            <wp:positionV relativeFrom="paragraph">
              <wp:posOffset>523331</wp:posOffset>
            </wp:positionV>
            <wp:extent cx="5938553" cy="2731325"/>
            <wp:effectExtent l="19050" t="0" r="5047" b="0"/>
            <wp:wrapNone/>
            <wp:docPr id="1" name="Рисунок 1" descr="C:\Users\admin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53" cy="273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1242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2A5"/>
    <w:rsid w:val="00625F11"/>
    <w:rsid w:val="007E52A5"/>
    <w:rsid w:val="009D1242"/>
    <w:rsid w:val="00F8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2020-09-22T04:56:00Z</dcterms:created>
  <dcterms:modified xsi:type="dcterms:W3CDTF">2020-09-22T04:57:00Z</dcterms:modified>
</cp:coreProperties>
</file>