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251" w:rsidRPr="00674251" w:rsidRDefault="00762372" w:rsidP="005D0B1D">
      <w:pPr>
        <w:pStyle w:val="af4"/>
        <w:shd w:val="clear" w:color="auto" w:fill="FFFFFF"/>
        <w:tabs>
          <w:tab w:val="left" w:pos="17355"/>
        </w:tabs>
        <w:spacing w:before="0" w:beforeAutospacing="0" w:after="0" w:afterAutospacing="0"/>
        <w:jc w:val="both"/>
        <w:textAlignment w:val="baseline"/>
        <w:rPr>
          <w:b/>
          <w:sz w:val="28"/>
          <w:szCs w:val="28"/>
          <w:lang w:val="ru-RU"/>
        </w:rPr>
      </w:pPr>
      <w:r>
        <w:rPr>
          <w:rStyle w:val="a8"/>
          <w:rFonts w:eastAsiaTheme="majorEastAsia"/>
          <w:b w:val="0"/>
          <w:iCs/>
          <w:color w:val="000000" w:themeColor="text1"/>
          <w:sz w:val="28"/>
          <w:szCs w:val="28"/>
          <w:lang w:val="ru-RU"/>
        </w:rPr>
        <w:t xml:space="preserve">            </w:t>
      </w:r>
      <w:r w:rsidR="005D0B1D">
        <w:rPr>
          <w:rStyle w:val="a8"/>
          <w:rFonts w:eastAsiaTheme="majorEastAsia"/>
          <w:b w:val="0"/>
          <w:iCs/>
          <w:color w:val="000000" w:themeColor="text1"/>
          <w:sz w:val="28"/>
          <w:szCs w:val="28"/>
          <w:lang w:val="ru-RU"/>
        </w:rPr>
        <w:t xml:space="preserve">                                             </w:t>
      </w:r>
      <w:r w:rsidR="00674251" w:rsidRPr="00674251">
        <w:rPr>
          <w:b/>
          <w:sz w:val="28"/>
          <w:szCs w:val="28"/>
          <w:lang w:val="ru-RU"/>
        </w:rPr>
        <w:t xml:space="preserve">Информация </w:t>
      </w:r>
    </w:p>
    <w:p w:rsidR="00674251" w:rsidRPr="00674251" w:rsidRDefault="00674251" w:rsidP="006742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74251">
        <w:rPr>
          <w:rFonts w:ascii="Times New Roman" w:hAnsi="Times New Roman" w:cs="Times New Roman"/>
          <w:b/>
          <w:sz w:val="28"/>
          <w:szCs w:val="28"/>
          <w:lang w:val="ru-RU"/>
        </w:rPr>
        <w:t>о проведении  профилактических  рейдовых мероприятий</w:t>
      </w:r>
    </w:p>
    <w:p w:rsidR="00674251" w:rsidRPr="00674251" w:rsidRDefault="00674251" w:rsidP="00674251">
      <w:pPr>
        <w:spacing w:after="0"/>
        <w:ind w:right="851"/>
        <w:rPr>
          <w:rFonts w:ascii="Times New Roman" w:hAnsi="Times New Roman" w:cs="Times New Roman"/>
          <w:sz w:val="28"/>
          <w:szCs w:val="28"/>
          <w:lang w:val="ru-RU"/>
        </w:rPr>
      </w:pPr>
      <w:r w:rsidRPr="00674251">
        <w:rPr>
          <w:rFonts w:ascii="Times New Roman" w:hAnsi="Times New Roman" w:cs="Times New Roman"/>
          <w:b/>
          <w:sz w:val="28"/>
          <w:szCs w:val="28"/>
          <w:lang w:val="ru-RU"/>
        </w:rPr>
        <w:t>Дата проведения</w:t>
      </w:r>
      <w:r w:rsidRPr="00674251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23 августа </w:t>
      </w:r>
      <w:r w:rsidRPr="00674251">
        <w:rPr>
          <w:rFonts w:ascii="Times New Roman" w:hAnsi="Times New Roman" w:cs="Times New Roman"/>
          <w:sz w:val="28"/>
          <w:szCs w:val="28"/>
          <w:lang w:val="ru-RU"/>
        </w:rPr>
        <w:t xml:space="preserve">  2020 года</w:t>
      </w:r>
    </w:p>
    <w:p w:rsidR="00674251" w:rsidRPr="00674251" w:rsidRDefault="00674251" w:rsidP="00674251">
      <w:pPr>
        <w:spacing w:after="0"/>
        <w:ind w:right="851"/>
        <w:rPr>
          <w:rFonts w:ascii="Times New Roman" w:hAnsi="Times New Roman" w:cs="Times New Roman"/>
          <w:sz w:val="28"/>
          <w:szCs w:val="28"/>
          <w:lang w:val="ru-RU"/>
        </w:rPr>
      </w:pPr>
      <w:r w:rsidRPr="00674251">
        <w:rPr>
          <w:rFonts w:ascii="Times New Roman" w:hAnsi="Times New Roman" w:cs="Times New Roman"/>
          <w:b/>
          <w:sz w:val="28"/>
          <w:szCs w:val="28"/>
          <w:lang w:val="ru-RU"/>
        </w:rPr>
        <w:t>Время проведения</w:t>
      </w:r>
      <w:r w:rsidRPr="00674251">
        <w:rPr>
          <w:rFonts w:ascii="Times New Roman" w:hAnsi="Times New Roman" w:cs="Times New Roman"/>
          <w:sz w:val="28"/>
          <w:szCs w:val="28"/>
          <w:lang w:val="ru-RU"/>
        </w:rPr>
        <w:t>: с 19.00- до 2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674251">
        <w:rPr>
          <w:rFonts w:ascii="Times New Roman" w:hAnsi="Times New Roman" w:cs="Times New Roman"/>
          <w:sz w:val="28"/>
          <w:szCs w:val="28"/>
          <w:lang w:val="ru-RU"/>
        </w:rPr>
        <w:t>.00. часов (по квартирам  учащихся, состоящих на профилактических учетах и   неблагополучных семей,  по общественным  местам)</w:t>
      </w:r>
    </w:p>
    <w:p w:rsidR="00674251" w:rsidRPr="00427A21" w:rsidRDefault="00674251" w:rsidP="00674251">
      <w:pPr>
        <w:spacing w:after="0"/>
        <w:ind w:right="851"/>
        <w:rPr>
          <w:rFonts w:ascii="Times New Roman" w:hAnsi="Times New Roman" w:cs="Times New Roman"/>
          <w:sz w:val="28"/>
          <w:szCs w:val="28"/>
          <w:lang w:val="kk-KZ"/>
        </w:rPr>
      </w:pPr>
      <w:r w:rsidRPr="00674251">
        <w:rPr>
          <w:rFonts w:ascii="Times New Roman" w:hAnsi="Times New Roman" w:cs="Times New Roman"/>
          <w:b/>
          <w:sz w:val="28"/>
          <w:szCs w:val="28"/>
          <w:lang w:val="ru-RU"/>
        </w:rPr>
        <w:t>Количество участников</w:t>
      </w:r>
      <w:r w:rsidRPr="00674251">
        <w:rPr>
          <w:rFonts w:ascii="Times New Roman" w:hAnsi="Times New Roman" w:cs="Times New Roman"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- 50 ( члены администрации,  педагогический коллектив,  члены родительских комитетов, школьный инспектор)</w:t>
      </w:r>
    </w:p>
    <w:p w:rsidR="00674251" w:rsidRPr="00674251" w:rsidRDefault="00674251" w:rsidP="00BD6A69">
      <w:pPr>
        <w:pStyle w:val="af4"/>
        <w:shd w:val="clear" w:color="auto" w:fill="FFFFFF"/>
        <w:spacing w:before="0" w:beforeAutospacing="0" w:after="360" w:afterAutospacing="0" w:line="360" w:lineRule="atLeast"/>
        <w:ind w:left="-567" w:right="851"/>
        <w:jc w:val="both"/>
        <w:textAlignment w:val="baseline"/>
        <w:rPr>
          <w:rFonts w:ascii="open sans" w:hAnsi="open sans"/>
          <w:color w:val="333333"/>
          <w:lang w:val="ru-RU"/>
        </w:rPr>
      </w:pPr>
      <w:r>
        <w:rPr>
          <w:sz w:val="28"/>
          <w:szCs w:val="28"/>
          <w:lang w:val="kk-KZ"/>
        </w:rPr>
        <w:t xml:space="preserve">           </w:t>
      </w:r>
      <w:r w:rsidRPr="00674251">
        <w:rPr>
          <w:color w:val="333333"/>
          <w:sz w:val="28"/>
          <w:szCs w:val="28"/>
          <w:lang w:val="ru-RU"/>
        </w:rPr>
        <w:t>Главная цель мероприятия - профилактика подростковой преступности, пресечение фактов нахождения несовершеннолетних в ночное время без сопровождения законных представителей вне жилища, а также в развлекательных заведениях, пресечение фактов реализации алкоголя, табачных изделий подросткам и т.д.</w:t>
      </w:r>
      <w:r>
        <w:rPr>
          <w:color w:val="333333"/>
          <w:sz w:val="28"/>
          <w:szCs w:val="28"/>
          <w:lang w:val="ru-RU"/>
        </w:rPr>
        <w:t xml:space="preserve"> Сотрудники  ГЮП ОАП </w:t>
      </w:r>
      <w:r w:rsidRPr="00674251">
        <w:rPr>
          <w:color w:val="333333"/>
          <w:sz w:val="28"/>
          <w:szCs w:val="28"/>
          <w:lang w:val="ru-RU"/>
        </w:rPr>
        <w:t>отмечают, что с послаблением карантинного режима количество детей, задержанных без сопровождения родителей в ночное время, заметно увеличилось</w:t>
      </w:r>
      <w:r w:rsidRPr="00674251">
        <w:rPr>
          <w:rFonts w:ascii="open sans" w:hAnsi="open sans"/>
          <w:color w:val="333333"/>
          <w:lang w:val="ru-RU"/>
        </w:rPr>
        <w:t>.</w:t>
      </w:r>
      <w:r>
        <w:rPr>
          <w:rFonts w:ascii="open sans" w:hAnsi="open sans"/>
          <w:color w:val="333333"/>
          <w:lang w:val="ru-RU"/>
        </w:rPr>
        <w:t xml:space="preserve">  </w:t>
      </w:r>
      <w:r w:rsidRPr="00674251">
        <w:rPr>
          <w:rFonts w:ascii="open sans" w:hAnsi="open sans"/>
          <w:color w:val="333333"/>
          <w:lang w:val="ru-RU"/>
        </w:rPr>
        <w:t>.</w:t>
      </w:r>
    </w:p>
    <w:p w:rsidR="005D0B1D" w:rsidRDefault="005D0B1D" w:rsidP="00BD6A69">
      <w:pPr>
        <w:spacing w:after="0"/>
        <w:ind w:left="-567" w:right="142"/>
        <w:jc w:val="both"/>
        <w:rPr>
          <w:rStyle w:val="a8"/>
          <w:rFonts w:eastAsiaTheme="majorEastAsia"/>
          <w:b w:val="0"/>
          <w:iCs/>
          <w:noProof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 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19375" cy="2381250"/>
            <wp:effectExtent l="0" t="0" r="9525" b="0"/>
            <wp:docPr id="8" name="Рисунок 8" descr="C:\Users\Владелец\AppData\Local\Microsoft\Windows\INetCache\Content.Word\32616881-4cda-4e06-b738-8dd5db80d8bf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Владелец\AppData\Local\Microsoft\Windows\INetCache\Content.Word\32616881-4cda-4e06-b738-8dd5db80d8bf.jf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 </w:t>
      </w:r>
      <w:r w:rsidR="00BD6A69">
        <w:rPr>
          <w:rFonts w:ascii="Times New Roman" w:hAnsi="Times New Roman" w:cs="Times New Roman"/>
          <w:sz w:val="28"/>
          <w:szCs w:val="28"/>
          <w:lang w:val="kk-K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239.25pt;height:179.25pt">
            <v:imagedata r:id="rId8" o:title="55b52bdb-7dcb-4083-85f1-6cec429b5b83"/>
          </v:shape>
        </w:pict>
      </w:r>
      <w:r>
        <w:rPr>
          <w:rStyle w:val="a8"/>
          <w:rFonts w:eastAsiaTheme="majorEastAsia"/>
          <w:b w:val="0"/>
          <w:iCs/>
          <w:noProof/>
          <w:color w:val="000000" w:themeColor="text1"/>
          <w:sz w:val="28"/>
          <w:szCs w:val="28"/>
          <w:lang w:val="kk-KZ"/>
        </w:rPr>
        <w:t xml:space="preserve">    </w:t>
      </w:r>
    </w:p>
    <w:p w:rsidR="00BD6A69" w:rsidRDefault="005D0B1D" w:rsidP="00BD6A69">
      <w:pPr>
        <w:spacing w:after="0"/>
        <w:ind w:left="-567" w:right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a8"/>
          <w:rFonts w:eastAsiaTheme="majorEastAsia"/>
          <w:b w:val="0"/>
          <w:iCs/>
          <w:noProof/>
          <w:color w:val="000000" w:themeColor="text1"/>
          <w:sz w:val="28"/>
          <w:szCs w:val="28"/>
          <w:lang w:val="kk-KZ"/>
        </w:rPr>
        <w:t xml:space="preserve">           </w:t>
      </w:r>
      <w:r w:rsidR="00BD6A69">
        <w:rPr>
          <w:rStyle w:val="a8"/>
          <w:rFonts w:eastAsiaTheme="majorEastAsia"/>
          <w:b w:val="0"/>
          <w:iCs/>
          <w:noProof/>
          <w:color w:val="000000" w:themeColor="text1"/>
          <w:sz w:val="28"/>
          <w:szCs w:val="28"/>
        </w:rPr>
        <w:drawing>
          <wp:inline distT="0" distB="0" distL="0" distR="0">
            <wp:extent cx="3181350" cy="2253126"/>
            <wp:effectExtent l="0" t="0" r="0" b="0"/>
            <wp:docPr id="7" name="Рисунок 7" descr="C:\Users\Владелец\AppData\Local\Microsoft\Windows\INetCache\Content.Word\8f3367d2-db73-4b60-941e-a6f21bfe5397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Владелец\AppData\Local\Microsoft\Windows\INetCache\Content.Word\8f3367d2-db73-4b60-941e-a6f21bfe5397.jf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9578" cy="2258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Style w:val="a8"/>
          <w:rFonts w:eastAsiaTheme="majorEastAsia"/>
          <w:b w:val="0"/>
          <w:iCs/>
          <w:noProof/>
          <w:color w:val="000000" w:themeColor="text1"/>
          <w:sz w:val="28"/>
          <w:szCs w:val="28"/>
        </w:rPr>
        <w:drawing>
          <wp:inline distT="0" distB="0" distL="0" distR="0">
            <wp:extent cx="2011680" cy="2377440"/>
            <wp:effectExtent l="0" t="0" r="7620" b="3810"/>
            <wp:docPr id="9" name="Рисунок 9" descr="C:\Users\Владелец\AppData\Local\Microsoft\Windows\INetCache\Content.Word\e708989a-4908-4bf6-8bd2-3902e31ce280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Владелец\AppData\Local\Microsoft\Windows\INetCache\Content.Word\e708989a-4908-4bf6-8bd2-3902e31ce280.jf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068" b="256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23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A69" w:rsidRDefault="00BD6A69" w:rsidP="00BD6A69">
      <w:pPr>
        <w:spacing w:after="0"/>
        <w:ind w:left="-567" w:right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a8"/>
          <w:rFonts w:eastAsiaTheme="majorEastAsia"/>
          <w:b w:val="0"/>
          <w:iCs/>
          <w:noProof/>
          <w:color w:val="000000" w:themeColor="text1"/>
          <w:sz w:val="28"/>
          <w:szCs w:val="28"/>
        </w:rPr>
        <w:lastRenderedPageBreak/>
        <w:pict>
          <v:shape id="_x0000_i1056" type="#_x0000_t75" style="width:495.75pt;height:248.25pt">
            <v:imagedata r:id="rId11" o:title="476cb722-d0a5-4172-a33e-e54bb5332459"/>
          </v:shape>
        </w:pict>
      </w:r>
    </w:p>
    <w:p w:rsidR="00674251" w:rsidRDefault="00674251" w:rsidP="00674251">
      <w:pPr>
        <w:spacing w:after="0"/>
        <w:ind w:right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74251" w:rsidRDefault="00674251" w:rsidP="00983DB7">
      <w:pPr>
        <w:pStyle w:val="af4"/>
        <w:shd w:val="clear" w:color="auto" w:fill="FFFFFF"/>
        <w:tabs>
          <w:tab w:val="left" w:pos="17355"/>
        </w:tabs>
        <w:spacing w:before="0" w:beforeAutospacing="0" w:after="0" w:afterAutospacing="0"/>
        <w:jc w:val="both"/>
        <w:textAlignment w:val="baseline"/>
        <w:rPr>
          <w:rStyle w:val="a8"/>
          <w:rFonts w:eastAsiaTheme="majorEastAsia"/>
          <w:b w:val="0"/>
          <w:iCs/>
          <w:color w:val="000000" w:themeColor="text1"/>
          <w:sz w:val="28"/>
          <w:szCs w:val="28"/>
          <w:lang w:val="ru-RU"/>
        </w:rPr>
      </w:pPr>
    </w:p>
    <w:sectPr w:rsidR="00674251" w:rsidSect="003B06D9">
      <w:pgSz w:w="12240" w:h="15840"/>
      <w:pgMar w:top="426" w:right="61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449" w:rsidRDefault="00876449" w:rsidP="003B06D9">
      <w:pPr>
        <w:spacing w:after="0" w:line="240" w:lineRule="auto"/>
      </w:pPr>
      <w:r>
        <w:separator/>
      </w:r>
    </w:p>
  </w:endnote>
  <w:endnote w:type="continuationSeparator" w:id="0">
    <w:p w:rsidR="00876449" w:rsidRDefault="00876449" w:rsidP="003B0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449" w:rsidRDefault="00876449" w:rsidP="003B06D9">
      <w:pPr>
        <w:spacing w:after="0" w:line="240" w:lineRule="auto"/>
      </w:pPr>
      <w:r>
        <w:separator/>
      </w:r>
    </w:p>
  </w:footnote>
  <w:footnote w:type="continuationSeparator" w:id="0">
    <w:p w:rsidR="00876449" w:rsidRDefault="00876449" w:rsidP="003B06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727566"/>
    <w:multiLevelType w:val="hybridMultilevel"/>
    <w:tmpl w:val="C5AAA63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63560F"/>
    <w:multiLevelType w:val="hybridMultilevel"/>
    <w:tmpl w:val="C5D65ADE"/>
    <w:lvl w:ilvl="0" w:tplc="4516F10A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372"/>
    <w:rsid w:val="00162877"/>
    <w:rsid w:val="00257130"/>
    <w:rsid w:val="002658EF"/>
    <w:rsid w:val="002B3B89"/>
    <w:rsid w:val="003219A1"/>
    <w:rsid w:val="00332A8C"/>
    <w:rsid w:val="00356362"/>
    <w:rsid w:val="003B06D9"/>
    <w:rsid w:val="004C781E"/>
    <w:rsid w:val="005D0B1D"/>
    <w:rsid w:val="005D23E8"/>
    <w:rsid w:val="00674251"/>
    <w:rsid w:val="006D40DA"/>
    <w:rsid w:val="006E6E93"/>
    <w:rsid w:val="00736C9C"/>
    <w:rsid w:val="00762372"/>
    <w:rsid w:val="00790610"/>
    <w:rsid w:val="0081492A"/>
    <w:rsid w:val="00876449"/>
    <w:rsid w:val="009134FE"/>
    <w:rsid w:val="00916FED"/>
    <w:rsid w:val="00983DB7"/>
    <w:rsid w:val="00AD2A13"/>
    <w:rsid w:val="00BD6A69"/>
    <w:rsid w:val="00BD7025"/>
    <w:rsid w:val="00C0084B"/>
    <w:rsid w:val="00C0221F"/>
    <w:rsid w:val="00C60154"/>
    <w:rsid w:val="00D461A3"/>
    <w:rsid w:val="00E00220"/>
    <w:rsid w:val="00F0086B"/>
    <w:rsid w:val="00F86FBF"/>
    <w:rsid w:val="00FB6271"/>
    <w:rsid w:val="00FC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0AB86"/>
  <w15:chartTrackingRefBased/>
  <w15:docId w15:val="{FAC50568-4966-4EAD-AA37-DCBCD965F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A8C"/>
  </w:style>
  <w:style w:type="paragraph" w:styleId="1">
    <w:name w:val="heading 1"/>
    <w:basedOn w:val="a"/>
    <w:next w:val="a"/>
    <w:link w:val="10"/>
    <w:uiPriority w:val="9"/>
    <w:qFormat/>
    <w:rsid w:val="00332A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2A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2A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2A8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2A8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2A8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2A8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2A8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2A8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2A8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32A8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32A8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32A8C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32A8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32A8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32A8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32A8C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32A8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32A8C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32A8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332A8C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32A8C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32A8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32A8C"/>
    <w:rPr>
      <w:b/>
      <w:bCs/>
    </w:rPr>
  </w:style>
  <w:style w:type="character" w:styleId="a9">
    <w:name w:val="Emphasis"/>
    <w:basedOn w:val="a0"/>
    <w:uiPriority w:val="20"/>
    <w:qFormat/>
    <w:rsid w:val="00332A8C"/>
    <w:rPr>
      <w:i/>
      <w:iCs/>
    </w:rPr>
  </w:style>
  <w:style w:type="paragraph" w:styleId="aa">
    <w:name w:val="No Spacing"/>
    <w:uiPriority w:val="1"/>
    <w:qFormat/>
    <w:rsid w:val="00332A8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32A8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32A8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32A8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332A8C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332A8C"/>
    <w:rPr>
      <w:b/>
      <w:bCs/>
      <w:i/>
      <w:iCs/>
      <w:color w:val="5B9BD5" w:themeColor="accent1"/>
    </w:rPr>
  </w:style>
  <w:style w:type="character" w:styleId="ae">
    <w:name w:val="Subtle Emphasis"/>
    <w:basedOn w:val="a0"/>
    <w:uiPriority w:val="19"/>
    <w:qFormat/>
    <w:rsid w:val="00332A8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332A8C"/>
    <w:rPr>
      <w:b/>
      <w:bCs/>
      <w:i/>
      <w:iCs/>
      <w:color w:val="5B9BD5" w:themeColor="accent1"/>
    </w:rPr>
  </w:style>
  <w:style w:type="character" w:styleId="af0">
    <w:name w:val="Subtle Reference"/>
    <w:basedOn w:val="a0"/>
    <w:uiPriority w:val="31"/>
    <w:qFormat/>
    <w:rsid w:val="00332A8C"/>
    <w:rPr>
      <w:smallCaps/>
      <w:color w:val="ED7D31" w:themeColor="accent2"/>
      <w:u w:val="single"/>
    </w:rPr>
  </w:style>
  <w:style w:type="character" w:styleId="af1">
    <w:name w:val="Intense Reference"/>
    <w:basedOn w:val="a0"/>
    <w:uiPriority w:val="32"/>
    <w:qFormat/>
    <w:rsid w:val="00332A8C"/>
    <w:rPr>
      <w:b/>
      <w:bCs/>
      <w:smallCaps/>
      <w:color w:val="ED7D31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332A8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32A8C"/>
    <w:pPr>
      <w:outlineLvl w:val="9"/>
    </w:pPr>
  </w:style>
  <w:style w:type="paragraph" w:styleId="af4">
    <w:name w:val="Normal (Web)"/>
    <w:basedOn w:val="a"/>
    <w:uiPriority w:val="99"/>
    <w:unhideWhenUsed/>
    <w:rsid w:val="0076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header"/>
    <w:basedOn w:val="a"/>
    <w:link w:val="af6"/>
    <w:uiPriority w:val="99"/>
    <w:unhideWhenUsed/>
    <w:rsid w:val="003B06D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3B06D9"/>
  </w:style>
  <w:style w:type="paragraph" w:styleId="af7">
    <w:name w:val="footer"/>
    <w:basedOn w:val="a"/>
    <w:link w:val="af8"/>
    <w:uiPriority w:val="99"/>
    <w:unhideWhenUsed/>
    <w:rsid w:val="003B06D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3B0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6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2020-08-24T12:37:00Z</dcterms:created>
  <dcterms:modified xsi:type="dcterms:W3CDTF">2020-08-24T12:37:00Z</dcterms:modified>
</cp:coreProperties>
</file>