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E2" w:rsidRDefault="00F92C9D">
      <w:pPr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9.7pt;height:126pt">
            <v:imagedata r:id="rId4" o:title="covid-bb"/>
          </v:shape>
        </w:pict>
      </w:r>
      <w:r>
        <w:pict>
          <v:shape id="_x0000_i1046" type="#_x0000_t75" style="width:235.7pt;height:132pt">
            <v:imagedata r:id="rId5" o:title="коронавирус 1"/>
          </v:shape>
        </w:pict>
      </w:r>
    </w:p>
    <w:p w:rsidR="00A31D3C" w:rsidRDefault="00A31D3C">
      <w:pPr>
        <w:rPr>
          <w:lang w:val="ru-RU"/>
        </w:rPr>
      </w:pPr>
    </w:p>
    <w:p w:rsidR="00853B95" w:rsidRPr="00853B95" w:rsidRDefault="00853B95" w:rsidP="00853B95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/>
        </w:rPr>
      </w:pPr>
      <w:r w:rsidRPr="00853B9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/>
        </w:rPr>
        <w:t xml:space="preserve">Токаев объявил 13 июля днем траура по умершим от </w:t>
      </w:r>
      <w:proofErr w:type="spellStart"/>
      <w:r w:rsidRPr="00853B9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/>
        </w:rPr>
        <w:t>коронавируса</w:t>
      </w:r>
      <w:proofErr w:type="spellEnd"/>
    </w:p>
    <w:p w:rsidR="00853B95" w:rsidRPr="00853B95" w:rsidRDefault="00853B95" w:rsidP="00853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6"/>
          <w:szCs w:val="26"/>
          <w:lang w:val="ru-RU"/>
        </w:rPr>
      </w:pPr>
      <w:r w:rsidRPr="00853B95">
        <w:rPr>
          <w:rFonts w:ascii="Arial" w:eastAsia="Times New Roman" w:hAnsi="Arial" w:cs="Arial"/>
          <w:color w:val="999999"/>
          <w:sz w:val="26"/>
          <w:szCs w:val="26"/>
          <w:lang w:val="ru-RU"/>
        </w:rPr>
        <w:t>8 июля 2020</w:t>
      </w:r>
    </w:p>
    <w:p w:rsidR="00853B95" w:rsidRPr="00853B95" w:rsidRDefault="00853B95" w:rsidP="00853B95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>Об этом заявил глава республики в своем обращении.</w:t>
      </w:r>
    </w:p>
    <w:p w:rsidR="00853B95" w:rsidRPr="00853B95" w:rsidRDefault="00853B95" w:rsidP="00853B9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proofErr w:type="spellStart"/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>Касым-Жомарт</w:t>
      </w:r>
      <w:proofErr w:type="spellEnd"/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Токаев объявил 13 июля днем траура по умершим от </w:t>
      </w:r>
      <w:proofErr w:type="spellStart"/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>коронавируса</w:t>
      </w:r>
      <w:proofErr w:type="spellEnd"/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 Казахстане</w:t>
      </w:r>
      <w:r>
        <w:rPr>
          <w:rFonts w:ascii="Arial" w:eastAsia="Times New Roman" w:hAnsi="Arial" w:cs="Arial"/>
          <w:color w:val="000000"/>
          <w:sz w:val="26"/>
          <w:szCs w:val="26"/>
          <w:lang w:val="ru-RU"/>
        </w:rPr>
        <w:t>.</w:t>
      </w:r>
      <w:bookmarkStart w:id="0" w:name="_GoBack"/>
      <w:bookmarkEnd w:id="0"/>
    </w:p>
    <w:p w:rsidR="00853B95" w:rsidRPr="00853B95" w:rsidRDefault="00853B95" w:rsidP="00853B9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Он отметил, что, к сожалению, болезнь продолжает уносить жизни </w:t>
      </w:r>
      <w:proofErr w:type="spellStart"/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>казахстанцев</w:t>
      </w:r>
      <w:proofErr w:type="spellEnd"/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>.</w:t>
      </w:r>
    </w:p>
    <w:p w:rsidR="00853B95" w:rsidRPr="00853B95" w:rsidRDefault="00853B95" w:rsidP="00853B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</w:pPr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 xml:space="preserve">За официальными сводками лежат трагедии сотен семей. Кто-то потерял отца, мать, брата, сестру, сына и дочь. Я выражаю свои соболезнования родным и близким умерших. Это общая трагедия для нас всех. Поэтому мной принято решение объявить 13 июля Днем национального траура по </w:t>
      </w:r>
      <w:proofErr w:type="spellStart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>казахстанцам</w:t>
      </w:r>
      <w:proofErr w:type="spellEnd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 xml:space="preserve">, которые стали жертвами пандемии. </w:t>
      </w:r>
      <w:proofErr w:type="gramStart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>Уверен, что каждый из нас, где бы ни находился в этот день, почтит память ушедших</w:t>
      </w:r>
      <w:proofErr w:type="gramEnd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>, - сказал он.</w:t>
      </w:r>
    </w:p>
    <w:p w:rsidR="00853B95" w:rsidRPr="00853B95" w:rsidRDefault="00853B95" w:rsidP="00853B9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853B95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Президент призвал всех соотечественников проявить стойкость, спокойствие, ответственность перед испытаниями, выпавшими на долю нашего народа.</w:t>
      </w:r>
    </w:p>
    <w:p w:rsidR="00853B95" w:rsidRPr="00853B95" w:rsidRDefault="00853B95" w:rsidP="00853B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</w:pPr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 xml:space="preserve">Мы продолжаем нашу борьбу с </w:t>
      </w:r>
      <w:proofErr w:type="spellStart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>коронавирусом</w:t>
      </w:r>
      <w:proofErr w:type="spellEnd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 xml:space="preserve">. Нет сомнений в том, что победа будет на нашей стороне. Мы не должны опускать руки, поддаваться депрессии, апатии. Сегодня, как никогда, нужно проявить наше единство. Мы никого не оставим в беде и будем биться за жизнь и здоровье каждого </w:t>
      </w:r>
      <w:proofErr w:type="spellStart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>казахстанца</w:t>
      </w:r>
      <w:proofErr w:type="spellEnd"/>
      <w:r w:rsidRPr="00853B95">
        <w:rPr>
          <w:rFonts w:ascii="Arial" w:eastAsia="Times New Roman" w:hAnsi="Arial" w:cs="Arial"/>
          <w:i/>
          <w:iCs/>
          <w:color w:val="000000"/>
          <w:sz w:val="26"/>
          <w:szCs w:val="26"/>
          <w:lang w:val="ru-RU"/>
        </w:rPr>
        <w:t>, - заключил он.</w:t>
      </w:r>
    </w:p>
    <w:p w:rsidR="00A31D3C" w:rsidRDefault="00A31D3C">
      <w:pPr>
        <w:rPr>
          <w:lang w:val="ru-RU"/>
        </w:rPr>
      </w:pPr>
    </w:p>
    <w:p w:rsidR="00A31D3C" w:rsidRPr="00A31D3C" w:rsidRDefault="00A31D3C">
      <w:pPr>
        <w:rPr>
          <w:lang w:val="ru-RU"/>
        </w:rPr>
      </w:pPr>
    </w:p>
    <w:sectPr w:rsidR="00A31D3C" w:rsidRPr="00A31D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E2"/>
    <w:rsid w:val="00563EE2"/>
    <w:rsid w:val="00853B95"/>
    <w:rsid w:val="00A31D3C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5DA5"/>
  <w15:chartTrackingRefBased/>
  <w15:docId w15:val="{319CACCF-2465-4411-9CC0-F16E2F3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B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85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5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54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1371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77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9858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39030745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2020-07-12T19:31:00Z</dcterms:created>
  <dcterms:modified xsi:type="dcterms:W3CDTF">2020-07-12T21:22:00Z</dcterms:modified>
</cp:coreProperties>
</file>