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1 мая — День единства народов Казахстана. Это особенное для </w:t>
      </w:r>
      <w:proofErr w:type="spellStart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казахстанцев</w:t>
      </w:r>
      <w:proofErr w:type="spellEnd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 торжество. Наше государство — многонациональный дом, в котором мирно сосуществуют разные этнические группы и народности. </w:t>
      </w:r>
      <w:proofErr w:type="spellStart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Казахстанцы</w:t>
      </w:r>
      <w:proofErr w:type="spellEnd"/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 не задумываются над тем, какой национальности собеседник. Их волнует, какой человек, каков его образ мыслей, его поведение и воспитание. Поэтому дружба народов Казахстана — закон развития и существования нашей многонациональной страны. </w:t>
      </w: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 xml:space="preserve">С 28 по 30 апреля в ОСШ № 1 прошли онлайн классные часы, посвященные Дню единства народов. </w:t>
      </w: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Цели: - формирование у учащихся казахстанского патриотизма посредством культурного наследия народов Казахстана;</w:t>
      </w: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- активизация у учащихся познавательного интереса к познанию и изучению государственного языка;</w:t>
      </w: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t>- воспитание у учащихся любви, уважения, толерантности к культурам, историческому прошлому и наследию народов, проживающих в Казахстане.</w:t>
      </w:r>
    </w:p>
    <w:p w:rsidR="00031DAC" w:rsidRPr="00031DAC" w:rsidRDefault="00031DAC" w:rsidP="00031DAC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hyperlink r:id="rId4" w:history="1">
        <w:r w:rsidRPr="00031DAC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031DAC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HYPERLINK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"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https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://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web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facebook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com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photo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/?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fbid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=520052332205329&amp;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set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pcb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.520053008871928&amp;__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cft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0%5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AZX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je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mqgKOVWseDx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FV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fFUavJJ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Va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rwi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pBlmHUSuB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ynictN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3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yGiXMQdQfUlZZIeqE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vwwCysjiVTU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gALkFrOO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Un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ncH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aME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fcBL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BAO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IqEQwg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__=*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" </w:instrText>
      </w:r>
      <w:r w:rsidRPr="00031DAC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Сегодня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отмечается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Земле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ближайшая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звезда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планете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мощный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источник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космической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энергии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планеты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формирует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свойства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атмосферы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Земли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необходимые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животного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растительного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тепло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5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Начиная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1994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разных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странах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3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отмечается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(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>Sun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>Day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),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иногда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называемый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Всемирным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​​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Международным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​​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6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B100C7" w:rsidRPr="00B100C7" w:rsidRDefault="00B100C7" w:rsidP="00B100C7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В наше время праздников очень много, как </w:t>
      </w:r>
      <w:proofErr w:type="gramStart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>местных</w:t>
      </w:r>
      <w:proofErr w:type="gramEnd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 так и мировых. Но отмечают их не только ради развлечения и отдыха, </w:t>
      </w:r>
      <w:proofErr w:type="gramStart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>а</w:t>
      </w:r>
      <w:proofErr w:type="gramEnd"/>
      <w:r w:rsidRPr="00B100C7">
        <w:rPr>
          <w:rFonts w:ascii="inherit" w:eastAsia="Times New Roman" w:hAnsi="inherit" w:cs="Times New Roman"/>
          <w:sz w:val="24"/>
          <w:szCs w:val="24"/>
          <w:lang w:val="ru-RU"/>
        </w:rPr>
        <w:t xml:space="preserve"> чтобы сделать акцент на том, чтобы напомнить человечеству о важности того или другого мирового события или праздник обращает внимание людей, на ту или иную сферы жизни. Это может быть, как что-то глобальное, так и на первый взгляд кажущиеся не важным или совершенно незначительным. Ну а что может быть более привычным, чем обычное Солнце.</w:t>
      </w:r>
    </w:p>
    <w:p w:rsidR="00B100C7" w:rsidRPr="00B100C7" w:rsidRDefault="00B100C7" w:rsidP="00B100C7">
      <w:pPr>
        <w:spacing w:after="75" w:line="240" w:lineRule="auto"/>
        <w:rPr>
          <w:rFonts w:ascii="inherit" w:eastAsia="Times New Roman" w:hAnsi="inherit" w:cs="Times New Roman"/>
          <w:sz w:val="24"/>
          <w:szCs w:val="24"/>
        </w:rPr>
      </w:pPr>
      <w:hyperlink r:id="rId7" w:history="1">
        <w:r w:rsidRPr="00B100C7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ООБ_школаДома</w:t>
        </w:r>
        <w:proofErr w:type="spellEnd"/>
      </w:hyperlink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2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месяца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связи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сложившейся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ситуацией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Школьные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коридоры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слышен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детский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продолжается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Учителя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встречаются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детьми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через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видеосвязь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Конечно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вид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образования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имеет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трудности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легко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преодолеваются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помощи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поддержки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родителей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Спасибо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дорогие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родители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вашу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помощь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обучении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даете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возможность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многим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вещам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впустить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новые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невероятно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интересные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данные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вкладываете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столько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времени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терпения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lastRenderedPageBreak/>
        <w:t>Учителя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Arial" w:eastAsia="Times New Roman" w:hAnsi="Arial" w:cs="Arial"/>
          <w:color w:val="050505"/>
          <w:sz w:val="23"/>
          <w:szCs w:val="23"/>
          <w:lang w:val="ru-RU"/>
        </w:rPr>
        <w:t>№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выражают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мамам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папам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бабушкам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дедушкам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сестрам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братьям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hyperlink r:id="rId8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школадома</w:t>
        </w:r>
        <w:proofErr w:type="spellEnd"/>
      </w:hyperlink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06.05.2020 года КГУ «Общеобразовательная средняя школа № 1, г. Балхаш», провела онлайн-семинар по теме: «Психолого-педагогическая служба сопровождения детей с ООП (особыми образовательными потребностями) в ДО (дистанционном обучении).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Шафикова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К.В. – заместитель директора по УР, рассказала о работе специалистов службы сопровождения детей с ООП (особыми образовательными потребностями), о </w:t>
      </w: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здоровьесберегающих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технологиях в дистанционном обучении.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Беляева А.В. – педагог-психолог, подробно остановилась об организации психологического сопровождения, методологии проведения коррекционной индивидуально-групповой работы, информированности и поддержки всех участников образовательного процесса в работе с детьми с ООП. 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Дерова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И.А. – педагог-дефектолог, провела обзор онлайн-занятия с ребенком (нарушение речевого развития), показала какие формы и методы дефектологических занятий возможны в условиях дистанционного обучения.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proofErr w:type="spellStart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Конкаков</w:t>
      </w:r>
      <w:proofErr w:type="spellEnd"/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 xml:space="preserve"> М.Д.- руководитель областной ПМПК 4, рассказал о деятельности ПМПК (психолого-медико-педагогической консультации) в дистанционном режиме работы.</w:t>
      </w: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Искренне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никогда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знать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поражений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целеустремленными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смелыми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Важно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возможность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опереться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сильное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мужественное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плечо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тылы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доверить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верным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любящим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женам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7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—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защитника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чествуем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сильных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самоотверженных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мужчин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9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#ООБ_7мая</w:t>
        </w:r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На протяжении многих десятилетий День Победы является самым святым праздником для всех граждан нашей страны. В этот день народ нашей страны окончательно победил фашизм в Великой Отечественной войне. В предместье Берлина 9 мая 1945 года был подписан акт о полной капитуляции вермахта. Первый День Победы праздновался так, как ни один из праздников в современной истории. Дорого далась эта победа нашему народу, погибли более 20 миллионов человек на этой страшной войне, в каждой семье есть о ком вспомнить…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</w:pPr>
      <w:r w:rsidRPr="00B100C7">
        <w:rPr>
          <w:rFonts w:ascii="inherit" w:eastAsia="Times New Roman" w:hAnsi="inherit" w:cs="Segoe UI Historic"/>
          <w:color w:val="050505"/>
          <w:sz w:val="23"/>
          <w:szCs w:val="23"/>
          <w:lang w:val="ru-RU"/>
        </w:rPr>
        <w:t>Как дань памяти героизму советского народа 9 мая в День Победы ежегодно проходят парады и праздничные шествия, в этот день встречаются фронтовики, ветераны трудового фронта, возлагаются венки к памятникам, сверкает праздничный салют. Память об этой великой победе будет вечно передаваться из поколения в поколение.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hyperlink r:id="rId10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ООБ_Балхашбессмертныйполк</w:t>
        </w:r>
        <w:proofErr w:type="spellEnd"/>
      </w:hyperlink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6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Arial" w:eastAsia="Times New Roman" w:hAnsi="Arial" w:cs="Arial"/>
          <w:color w:val="050505"/>
          <w:sz w:val="23"/>
          <w:szCs w:val="23"/>
          <w:lang w:val="ru-RU"/>
        </w:rPr>
        <w:t>№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1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классные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часы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посвященные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Защитника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75-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gram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мероприятия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:</w:t>
      </w:r>
      <w:proofErr w:type="gramEnd"/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lastRenderedPageBreak/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учащихся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духе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патриотизма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гражданственности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;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Привлечение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внимания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подростков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истории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судьбе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;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Формирование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качеств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необходимых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службы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вооруженных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силах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Республики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Казахстан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1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ООБ_школаДома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…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Какие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разные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понятия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время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неразрывно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связанные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главная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связь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между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слезы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Горькие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слезы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ужаса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страданий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тревоги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счастливые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слезы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облегчения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восторга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ликования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сожалению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каждым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годом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меньше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остается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участников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очевидцев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чаще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приходится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возлагать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цветы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венки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могилы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таким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образом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сказать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: «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Спасибо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!»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Ведь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сколько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сможем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забыть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подвига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людей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важно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сражались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оружием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руках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трудились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тылу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может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застала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совсем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маленькими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детьми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многие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внесли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крохотный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вклад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освобождения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2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Приближается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! 75-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стал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святым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каждого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вспоминаем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шёл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навстречу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смерти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боях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трудом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тылу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приближал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поднимал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страну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руин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общей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подвига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глубоким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почтением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скорбью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склоняем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головы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перед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павшими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полях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сражений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кровопролитной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3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Проходят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десятилетия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сменяются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поколения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остается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забыт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забыто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низкий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поклон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бесконечная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благодарность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дорогим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победителям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уважаемым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ветеранам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труженикам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тыла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!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4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9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главная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святая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дата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жизни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каждого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безмерной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радости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гордости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подвиг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славного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поколения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настоящих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героев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proofErr w:type="gram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которые</w:t>
      </w:r>
      <w:proofErr w:type="gram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жалея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жизни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защитили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Родину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!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5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75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живем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мирным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небом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строим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растим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урожай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воспитываем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дальше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военные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глубже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осознание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подвига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освободил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нацизма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священный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долг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-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помнить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беречь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gram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</w:t>
      </w:r>
      <w:proofErr w:type="gram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достигнутый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результате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!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6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просто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один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календаре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жизнь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эпоха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душевная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боль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страдания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советского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народа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9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2020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75-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Несмотря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прадеды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одержали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такую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долгожданную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фашизмом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показав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героизм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мужество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героизм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знает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предела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гордость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переполняет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благодарные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верные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воины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жесточайшие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сражения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одно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кровопролитных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битв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Сталинградская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битва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где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каждый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метр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пропитан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кровью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солдат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офицеров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Ветераны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они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горнило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жестоких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сражений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остались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скромными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порядочными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светящимися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добротой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глазами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внимательными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заботливыми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нежными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чуткими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строгими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справедливыми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СПАСИБО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!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7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Самое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главное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хочется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пожелать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боролись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—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головой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будет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ясное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яркое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солнце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здоровья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радости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счастья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сопутствует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везде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рядом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пусть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будут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только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добрые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искренние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люди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знало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боли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тоски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душе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играл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марш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hyperlink r:id="rId18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  <w:lang w:val="ru-RU"/>
          </w:rPr>
          <w:t>ООБ_Балхашбессмертныйполк</w:t>
        </w:r>
        <w:proofErr w:type="spellEnd"/>
      </w:hyperlink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9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—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только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прекрасный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весенний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незабываемая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памятная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дата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—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День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Совсем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мало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осталось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имеет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непосредственное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отношение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празднику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лично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должны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сейчас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поклониться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ноги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поблагодарить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мирное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небо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над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головами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Пожелаем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ветеранам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здоровья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долголетия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пообещаем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сделаем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всё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никогда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узнали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такое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приложим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усилия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чтобы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сохранить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кто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долгими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верстами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шел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</w:rPr>
        <w:t>С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</w:t>
      </w:r>
      <w:proofErr w:type="spellStart"/>
      <w:r w:rsidRPr="00B100C7">
        <w:rPr>
          <w:rFonts w:ascii="Calibri" w:eastAsia="Times New Roman" w:hAnsi="Calibri" w:cs="Calibri"/>
          <w:color w:val="050505"/>
          <w:sz w:val="23"/>
          <w:szCs w:val="23"/>
        </w:rPr>
        <w:t>праздником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</w:rPr>
        <w:t>!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hyperlink r:id="rId19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ООБ_Балхашбессмертныйполк</w:t>
        </w:r>
        <w:proofErr w:type="spellEnd"/>
      </w:hyperlink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Default="00B100C7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20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апреля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2020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прошел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Республиканский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spellStart"/>
      <w:proofErr w:type="gram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«</w:t>
      </w:r>
      <w:proofErr w:type="gramEnd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Желбіре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proofErr w:type="spell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Жеңіс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spellStart"/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жалауы</w:t>
      </w:r>
      <w:proofErr w:type="spellEnd"/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!»,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посвященный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75-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Цель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-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чувства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патриотизма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подрастающего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поколения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через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уважение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историческому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своей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Родины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Учащиеся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Arial" w:eastAsia="Times New Roman" w:hAnsi="Arial" w:cs="Arial"/>
          <w:color w:val="050505"/>
          <w:sz w:val="23"/>
          <w:szCs w:val="23"/>
          <w:lang w:val="ru-RU"/>
        </w:rPr>
        <w:t>№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1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написали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трогательные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письма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прошлое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героям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давно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минувших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всегда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будут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жить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наших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сердцах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Задача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таких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-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увековечение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Великой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Отечественной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войне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её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героях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обучающихся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бережного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отношения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историческому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наследию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современного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общества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духовных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ценностей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нравственно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-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эстетических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жизненных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принципов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;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привитие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чувства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доброты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справедливости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гуманизма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других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позитивных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общечеловеческих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B100C7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качеств</w:t>
      </w:r>
      <w:r w:rsidRPr="00B100C7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B100C7" w:rsidRPr="00B100C7" w:rsidRDefault="00B100C7" w:rsidP="00B100C7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hyperlink r:id="rId20" w:history="1"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#</w:t>
        </w:r>
        <w:proofErr w:type="spellStart"/>
        <w:r w:rsidRPr="00B100C7">
          <w:rPr>
            <w:rFonts w:ascii="inherit" w:eastAsia="Times New Roman" w:hAnsi="inherit" w:cs="Segoe UI Historic"/>
            <w:b/>
            <w:bCs/>
            <w:color w:val="0000FF"/>
            <w:sz w:val="23"/>
            <w:szCs w:val="23"/>
            <w:u w:val="single"/>
            <w:bdr w:val="none" w:sz="0" w:space="0" w:color="auto" w:frame="1"/>
          </w:rPr>
          <w:t>ООБ_школаДома</w:t>
        </w:r>
        <w:proofErr w:type="spellEnd"/>
      </w:hyperlink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HYPERLINK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"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https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://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web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facebook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com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photo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/?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fbid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=520052335538662&amp;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set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pcb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.520053008871928&amp;__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cft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0%5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AZX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je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mqgKOVWseDx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FV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fFUavJJ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Va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rwi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pBlmHUSuB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ynictN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3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yGiXMQdQfUlZZIeqE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vwwCysjiVTU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gALkFrOO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Un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ncH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aME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fcBL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BAO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IqEQwg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__=*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" </w:instrText>
      </w:r>
      <w:r w:rsidRPr="00031DAC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HYPERLINK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 "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https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://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web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facebook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com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photo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/?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fbid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=520052432205319&amp;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set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pcb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.520053008871928&amp;__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cft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0%5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d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=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AZX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je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mqgKOVWseDx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5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FV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fFUavJJ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Va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c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mJ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rwi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pBlmHUSuB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ynictN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3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yGiXMQdQfUlZZIeqE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6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vwwCysjiVTU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28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gALkFrOO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Un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8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ncH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4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aME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fcBL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7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BAO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9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IqEQwg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&amp;__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tn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__=*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bH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>-</w:instrText>
      </w:r>
      <w:r w:rsidRPr="00031DAC">
        <w:rPr>
          <w:rFonts w:ascii="inherit" w:eastAsia="Times New Roman" w:hAnsi="inherit" w:cs="Times New Roman"/>
          <w:sz w:val="24"/>
          <w:szCs w:val="24"/>
        </w:rPr>
        <w:instrText>R</w:instrText>
      </w:r>
      <w:r w:rsidRPr="00031DAC">
        <w:rPr>
          <w:rFonts w:ascii="inherit" w:eastAsia="Times New Roman" w:hAnsi="inherit" w:cs="Times New Roman"/>
          <w:sz w:val="24"/>
          <w:szCs w:val="24"/>
          <w:lang w:val="ru-RU"/>
        </w:rPr>
        <w:instrText xml:space="preserve">" </w:instrText>
      </w:r>
      <w:r w:rsidRPr="00031DAC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:rsidR="00031DAC" w:rsidRPr="00031DAC" w:rsidRDefault="00031DAC" w:rsidP="0003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31DAC" w:rsidRPr="00031DAC" w:rsidRDefault="00031DAC" w:rsidP="00031DAC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RU"/>
        </w:rPr>
      </w:pPr>
      <w:r w:rsidRPr="00031DAC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:rsidR="00031DAC" w:rsidRPr="00B100C7" w:rsidRDefault="00031DAC" w:rsidP="00031DAC">
      <w:pPr>
        <w:rPr>
          <w:lang w:val="ru-RU"/>
        </w:rPr>
      </w:pPr>
      <w:r w:rsidRPr="00B100C7">
        <w:rPr>
          <w:rFonts w:ascii="inherit" w:eastAsia="Times New Roman" w:hAnsi="inherit" w:cs="Segoe UI Historic"/>
          <w:color w:val="1C1E21"/>
          <w:sz w:val="18"/>
          <w:szCs w:val="18"/>
          <w:lang w:val="ru-RU"/>
        </w:rPr>
        <w:br/>
      </w:r>
    </w:p>
    <w:sectPr w:rsidR="00031DAC" w:rsidRPr="00B100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AC"/>
    <w:rsid w:val="00031DAC"/>
    <w:rsid w:val="00B100C7"/>
    <w:rsid w:val="00C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25A1"/>
  <w15:chartTrackingRefBased/>
  <w15:docId w15:val="{B94775FA-AB8D-4C7D-A902-4728B0E0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i732d6d">
    <w:name w:val="oi732d6d"/>
    <w:basedOn w:val="a0"/>
    <w:rsid w:val="00031DAC"/>
  </w:style>
  <w:style w:type="character" w:styleId="a3">
    <w:name w:val="Hyperlink"/>
    <w:basedOn w:val="a0"/>
    <w:uiPriority w:val="99"/>
    <w:semiHidden/>
    <w:unhideWhenUsed/>
    <w:rsid w:val="00031DAC"/>
    <w:rPr>
      <w:color w:val="0000FF"/>
      <w:u w:val="single"/>
    </w:rPr>
  </w:style>
  <w:style w:type="character" w:customStyle="1" w:styleId="gpro0wi8">
    <w:name w:val="gpro0wi8"/>
    <w:basedOn w:val="a0"/>
    <w:rsid w:val="00031DAC"/>
  </w:style>
  <w:style w:type="character" w:customStyle="1" w:styleId="pcp91wgn">
    <w:name w:val="pcp91wgn"/>
    <w:basedOn w:val="a0"/>
    <w:rsid w:val="00031DAC"/>
  </w:style>
  <w:style w:type="character" w:customStyle="1" w:styleId="odlk74j0">
    <w:name w:val="odlk74j0"/>
    <w:basedOn w:val="a0"/>
    <w:rsid w:val="00B10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234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3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6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2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0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6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83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78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378248">
                                                              <w:marLeft w:val="90"/>
                                                              <w:marRight w:val="9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461723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03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24355">
                                                              <w:marLeft w:val="90"/>
                                                              <w:marRight w:val="9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201108">
                                                                  <w:marLeft w:val="90"/>
                                                                  <w:marRight w:val="90"/>
                                                                  <w:marTop w:val="9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0544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7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733963">
                                                                  <w:marLeft w:val="90"/>
                                                                  <w:marRight w:val="90"/>
                                                                  <w:marTop w:val="9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32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05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53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0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4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2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59120">
                                                              <w:marLeft w:val="90"/>
                                                              <w:marRight w:val="9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5599584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106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607406">
                                                              <w:marLeft w:val="90"/>
                                                              <w:marRight w:val="90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472725">
                                                                  <w:marLeft w:val="90"/>
                                                                  <w:marRight w:val="90"/>
                                                                  <w:marTop w:val="9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946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3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196815">
                                                                  <w:marLeft w:val="90"/>
                                                                  <w:marRight w:val="90"/>
                                                                  <w:marTop w:val="90"/>
                                                                  <w:marBottom w:val="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6703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45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0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4045582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3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6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992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652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21425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8191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359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33005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89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9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8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33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4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5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4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5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3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40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0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3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23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7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29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70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61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29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94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22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93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83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5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709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7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0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6833">
                                  <w:marLeft w:val="1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1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836456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29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8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01219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1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2" w:color="auto"/>
                                <w:bottom w:val="none" w:sz="0" w:space="0" w:color="auto"/>
                                <w:right w:val="none" w:sz="0" w:space="2" w:color="auto"/>
                              </w:divBdr>
                            </w:div>
                            <w:div w:id="50713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4199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859014">
                                      <w:marLeft w:val="0"/>
                                      <w:marRight w:val="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2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6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39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7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facebook.com/hashtag/%D1%88%D0%BA%D0%BE%D0%BB%D0%B0%D0%B4%D0%BE%D0%BC%D0%B0?__cft__%5b0%5d=AZV7EF3ppNpUze8PWCnk69VanKFHSTYdtM5z7y597_42VfKfDSZN6lFMGqhOStX9c34owlhOA2Rsnbak-updDfhUWwYza7Dptfnei5GCJXa5CQUkv0w3VVJMBreuHUAegWYzDr81PSd2tRoMSIVjqoEK&amp;__tn__=*NK-R" TargetMode="External"/><Relationship Id="rId13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qDENBM8VE-44u2foTye03cSy8jCBmVGW09K0xQ0Ohc-nU3i2MzUXmg7ETmUew6uqan3VbreCrkNC2TVneA3rDVRGQQyZywPL4g_kvYAPKx04kbz806s6yWwymta2CMoF8DHPvUaoHw7eGprxfFF62&amp;__tn__=*NK-R" TargetMode="External"/><Relationship Id="rId18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UfmpVVTdjQ-c5DbVFZAgWDOhwVO-YcYGcxvKxzC42zVAHktOEW4lMk4sKP6OQrKKrC3x-zm2WzAS6WRbf9Ydj_4MIXL6zFC2ljsTUD1vYFuqDh_SCLUT7alPjwqWFbJI5bBAafayJGSPzQQIS215_1&amp;__tn__=*NK-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eb.facebook.com/hashtag/%D0%BE%D0%BE%D0%B1_%D1%88%D0%BA%D0%BE%D0%BB%D0%B0%D0%B4%D0%BE%D0%BC%D0%B0?__cft__%5b0%5d=AZVWZIzr22VI0kG-gtHTfMMpTgHc_6gTE79kZzwKjW2kMzmetJLJ9uUJnAw2tGDsDQzSgQao80XmZU-Miki5xWrkYhBq6L9AUMjQx4m2EgLtcQYWfns9cRTHL5f2Cf-bTJs&amp;__tn__=*NK-R" TargetMode="External"/><Relationship Id="rId12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8t0Xjp9oPx75mPJ5rdinpqvm1ql10MCHGv4a0PzrMJwP4KAZ8PcFSq--ssIX4qXePFPDeLKJSz17Kyn3lv7YdL5kLalUIQPgaro3SQeXPyYROqxhUkG1nqyV6kvy5m2FG9J_LtLEnEulxbtHfgjqW&amp;__tn__=*NK-R" TargetMode="External"/><Relationship Id="rId17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Uh1yGX_0JJ4a9RMDy2x0rQp21OkHSSGBezJEghuQOWICtJycXAPNw43BVVGSihKhjrxUzUgkMX8YwJ7QBfJkcJVCZPpz7EZz1PH33UMkHziS-nNRemGgXenbB4KTWu5VIgh4hO_0fWm08ctC1YZz6q&amp;__tn__=*NK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V2OtDLVQ9RIdoHKJuCTDaipGfgJ0pAX9AdURr3FGOk3ACAvqezFtkn5hAPTo8cAmfLe79bDBN5rwWQHeyGHBmvNRbKQzJJ_iZJ_rBlrG5krc922XFC9T3D4i8aRDl127lX7RwJlMu6-Kb9Jxj9Ttf6&amp;__tn__=*NK-R" TargetMode="External"/><Relationship Id="rId20" Type="http://schemas.openxmlformats.org/officeDocument/2006/relationships/hyperlink" Target="https://web.facebook.com/hashtag/%D0%BE%D0%BE%D0%B1_%D1%88%D0%BA%D0%BE%D0%BB%D0%B0%D0%B4%D0%BE%D0%BC%D0%B0?__cft__%5b0%5d=AZWsiBWIpjIooTzEu7za4fACO9WniHOogJjkfi7NK3e5Ydj2v7ZMJoflthUP6ChdrQZqpKDCp9U65WB5gBHvcgSxlnTGochYBSfpNrnLKJXUCU36Wnj74G61GiAFl4oBO7c&amp;__tn__=*NK-R" TargetMode="External"/><Relationship Id="rId1" Type="http://schemas.openxmlformats.org/officeDocument/2006/relationships/styles" Target="styles.xml"/><Relationship Id="rId6" Type="http://schemas.openxmlformats.org/officeDocument/2006/relationships/hyperlink" Target="https://web.facebook.com/hashtag/%D0%BE%D0%BE%D0%B1_%D1%88%D0%BA%D0%BE%D0%BB%D0%B0%D0%B4%D0%BE%D0%BC%D0%B0?__cft__%5b0%5d=AZUkO_hBh1_fr3BEbupWsw0NIcTr6UTqc7RojdqIwSv9OgGEjb4nu6WnP-OIc3jGrnmxueK5WT0h1AT9ShEBXbrYXwUpxpBIR5559l7aktzdGRUo4SSOaCBYzPZHyXH0Cgg&amp;__tn__=*NK-R" TargetMode="External"/><Relationship Id="rId11" Type="http://schemas.openxmlformats.org/officeDocument/2006/relationships/hyperlink" Target="https://web.facebook.com/hashtag/%D0%BE%D0%BE%D0%B1_%D1%88%D0%BA%D0%BE%D0%BB%D0%B0%D0%B4%D0%BE%D0%BC%D0%B0?__cft__%5b0%5d=AZX0rsYv1SyAaPdbLGD3Htt5CIzvG-UsPRemTT4T2f8hgKyMa1lCylOZfvNEUG8vj8uzZ_zzROydE2AhK7K6X9GdzDVObz-gWxbr200-fFSkw7Huy9jMaOJtz8qJu9oHx6Y&amp;__tn__=*NK-R" TargetMode="External"/><Relationship Id="rId5" Type="http://schemas.openxmlformats.org/officeDocument/2006/relationships/hyperlink" Target="https://web.facebook.com/hashtag/%D0%BE%D0%BE%D0%B1_%D1%88%D0%BA%D0%BE%D0%BB%D0%B0%D0%B4%D0%BE%D0%BC%D0%B0?__cft__%5b0%5d=AZUM_Lctd6riWdd121dFGCdKoW9sB5eZALST38r1pRZRcthNaTI3cCze851aosdxSS5gTR5_X3iZlfEcPxm4WP5pNRvYunPqHDdIHrfSla6gDWQBLEMtA7vzBQmk7tpxgk0&amp;__tn__=*NK-R" TargetMode="External"/><Relationship Id="rId15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Ue72Vfu0zncGT2UmloMkQ4rBcbHQgxhtOJZudR1-Kv_VNEKWu3tUJh8T0NKhbviJy1WRKWbpPLpuwPHpGgm21AuU-5er1VFHJ-sDVi6iZlMpiwzlzlCxPq8bjWJw-nqWMR6n3k40UlaezM-0N0c9F7&amp;__tn__=*NK-R" TargetMode="External"/><Relationship Id="rId10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uZFwifnIV6MUD9BXiDabi1pgNzI83p6lXW9sa53EaJnvV3HxGL58yTbfTSdte2tU8oCtN7KHmh7P4C-qMEbsz-A6Ysn5sbofMXqYUBXqbFN6TjCmiKjFK52jD9cFoGIbPHhFturALNFA-a9qexZUn&amp;__tn__=*NK-R" TargetMode="External"/><Relationship Id="rId19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WiYLFhgCuJIMqfzoFu17b-uRbM1jkJkgH7ocB-VbUN3e5LDO97jJX53hgLrtBOR8yvuxVYsvA7TypRro_MofTKh4G8loihYyxNfzmCyAW2lY0ETd9DTqHZkdU-ZrhJGQXfUGoVq08Mu0_fed7o5p_&amp;__tn__=*NK-R" TargetMode="External"/><Relationship Id="rId4" Type="http://schemas.openxmlformats.org/officeDocument/2006/relationships/hyperlink" Target="https://web.facebook.com/hashtag/%D0%BE%D0%BE%D0%B1_%D1%88%D0%BA%D0%BE%D0%BB%D0%B0%D0%B4%D0%BE%D0%BC%D0%B0?__cft__%5b0%5d=AZX9je87mqgKOVWseDx5FV-L8O8fFUavJJ8Va2c48mJ6rwi7pBlmHUSuB9ynictN3yGiXMQdQfUlZZIeqE6vwwCysjiVTU28gALkFrOO-Un8ncH4aME-fcBL7BAO9IqEQwg&amp;__tn__=*NK-R" TargetMode="External"/><Relationship Id="rId9" Type="http://schemas.openxmlformats.org/officeDocument/2006/relationships/hyperlink" Target="https://web.facebook.com/hashtag/%D0%BE%D0%BE%D0%B1_7%D0%BC%D0%B0%D1%8F?__cft__%5b0%5d=AZUynLAOPF2HMFHcGjvWIJj8S1KxyuZtfQMf4ZJqg22hOj_CbxIeb83FuFsLa23rcsWBiZuyUmZpk_cn_bgq7JMte4abNE-Ldxnb4BDXVXIR5N_TtzHNsJMxHV4ySY1ViHaqhMbN94wMncnWMmnTHF39&amp;__tn__=*NK-R" TargetMode="External"/><Relationship Id="rId14" Type="http://schemas.openxmlformats.org/officeDocument/2006/relationships/hyperlink" Target="https://web.facebook.com/hashtag/%D0%BE%D0%BE%D0%B1_%D0%B1%D0%B0%D0%BB%D1%85%D0%B0%D1%88%D0%B1%D0%B5%D1%81%D1%81%D0%BC%D0%B5%D1%80%D1%82%D0%BD%D1%8B%D0%B9%D0%BF%D0%BE%D0%BB%D0%BA?__cft__%5b0%5d=AZXRGQM97bbME5_3wO1d8E2JBYs7_YNtyVccKkmbNp_0s3h9PfLkBpyX2AYEbsbas_BtTWNFNZm0kGuM97C_T7_Axi0AppfLX5fn23ehach8QvvWGJ_uE72UJAge5V1WcOsY24QTx8nSpYyPjA1gZ8XV&amp;__tn__=*NK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2410</Words>
  <Characters>13741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2020-05-11T18:55:00Z</dcterms:created>
  <dcterms:modified xsi:type="dcterms:W3CDTF">2020-05-11T19:22:00Z</dcterms:modified>
</cp:coreProperties>
</file>