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99C" w:rsidRDefault="008A399C" w:rsidP="008A399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8A399C" w:rsidRDefault="008A399C" w:rsidP="008A399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8A399C" w:rsidRDefault="008A399C" w:rsidP="008A399C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8A399C" w:rsidRPr="00B100C7" w:rsidRDefault="008A399C" w:rsidP="008A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>06.05.2020 года КГУ «Общеобразовательная средняя школа № 1, г. Балхаш», провела онлайн-семинар по теме: «Психолого-педагогическая служба сопровождения детей с ООП (особыми образовательными потребностями) в ДО (дистанционном обучении).</w:t>
      </w:r>
    </w:p>
    <w:p w:rsidR="008A399C" w:rsidRPr="00B100C7" w:rsidRDefault="008A399C" w:rsidP="008A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  <w:proofErr w:type="spellStart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>Шафикова</w:t>
      </w:r>
      <w:proofErr w:type="spellEnd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 xml:space="preserve"> К.В. – заместитель директора по УР, рассказала о работе специалистов службы сопровождения детей с ООП (особыми образовательными потребностями), о </w:t>
      </w:r>
      <w:proofErr w:type="spellStart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>здоровьесберегающих</w:t>
      </w:r>
      <w:proofErr w:type="spellEnd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 xml:space="preserve"> технологиях в дистанционном обучении.</w:t>
      </w:r>
    </w:p>
    <w:p w:rsidR="008A399C" w:rsidRPr="00B100C7" w:rsidRDefault="008A399C" w:rsidP="008A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 xml:space="preserve">Беляева А.В. – педагог-психолог, подробно остановилась об организации психологического сопровождения, методологии проведения коррекционной индивидуально-групповой работы, информированности и поддержки всех участников образовательного процесса в работе с детьми с ООП. </w:t>
      </w:r>
    </w:p>
    <w:p w:rsidR="008A399C" w:rsidRPr="00B100C7" w:rsidRDefault="008A399C" w:rsidP="008A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  <w:proofErr w:type="spellStart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>Дерова</w:t>
      </w:r>
      <w:proofErr w:type="spellEnd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 xml:space="preserve"> И.А. – педагог-дефектолог, провела обзор онлайн-занятия с ребенком (нарушение речевого развития), показала какие формы и методы дефектологических занятий возможны в условиях дистанционного обучения.</w:t>
      </w:r>
    </w:p>
    <w:p w:rsidR="008A399C" w:rsidRPr="00B100C7" w:rsidRDefault="008A399C" w:rsidP="008A399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</w:pPr>
      <w:proofErr w:type="spellStart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>Конкаков</w:t>
      </w:r>
      <w:proofErr w:type="spellEnd"/>
      <w:r w:rsidRPr="00B100C7">
        <w:rPr>
          <w:rFonts w:ascii="inherit" w:eastAsia="Times New Roman" w:hAnsi="inherit" w:cs="Segoe UI Historic"/>
          <w:color w:val="050505"/>
          <w:sz w:val="23"/>
          <w:szCs w:val="23"/>
          <w:lang w:val="ru-RU"/>
        </w:rPr>
        <w:t xml:space="preserve"> М.Д.- руководитель областной ПМПК 4, рассказал о деятельности ПМПК (психолого-медико-педагогической консультации) в дистанционном режиме работы.</w:t>
      </w:r>
    </w:p>
    <w:p w:rsidR="008A399C" w:rsidRDefault="008A399C" w:rsidP="008A399C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ru-RU"/>
        </w:rPr>
      </w:pPr>
    </w:p>
    <w:p w:rsidR="008A399C" w:rsidRPr="008A399C" w:rsidRDefault="008A399C">
      <w:pPr>
        <w:rPr>
          <w:lang w:val="ru-RU"/>
        </w:rPr>
      </w:pPr>
      <w:bookmarkStart w:id="0" w:name="_GoBack"/>
      <w:bookmarkEnd w:id="0"/>
    </w:p>
    <w:sectPr w:rsidR="008A399C" w:rsidRPr="008A399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9C"/>
    <w:rsid w:val="008A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3A52D-77C8-4118-A115-D6975BE4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2020-05-11T19:30:00Z</dcterms:created>
  <dcterms:modified xsi:type="dcterms:W3CDTF">2020-05-11T19:30:00Z</dcterms:modified>
</cp:coreProperties>
</file>