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BC" w:rsidRDefault="000C30BC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C30BC" w:rsidRPr="000C30BC" w:rsidRDefault="000C30BC" w:rsidP="000C30BC">
      <w:pPr>
        <w:jc w:val="right"/>
        <w:rPr>
          <w:rFonts w:ascii="Arial" w:hAnsi="Arial" w:cs="Arial"/>
          <w:sz w:val="28"/>
          <w:szCs w:val="28"/>
        </w:rPr>
      </w:pPr>
      <w:r w:rsidRPr="005C3C93">
        <w:rPr>
          <w:rFonts w:ascii="Times New Roman" w:hAnsi="Times New Roman" w:cs="Times New Roman"/>
          <w:sz w:val="28"/>
          <w:szCs w:val="28"/>
        </w:rPr>
        <w:t xml:space="preserve">  </w:t>
      </w:r>
      <w:r w:rsidRPr="000C30BC">
        <w:rPr>
          <w:rFonts w:ascii="Arial" w:hAnsi="Arial" w:cs="Arial"/>
          <w:sz w:val="28"/>
          <w:szCs w:val="28"/>
        </w:rPr>
        <w:t>«УТВЕРЖДАЮ»</w:t>
      </w:r>
    </w:p>
    <w:p w:rsidR="000C30BC" w:rsidRPr="000C30BC" w:rsidRDefault="000C30BC" w:rsidP="000C30BC">
      <w:pPr>
        <w:jc w:val="right"/>
        <w:rPr>
          <w:rFonts w:ascii="Arial" w:hAnsi="Arial" w:cs="Arial"/>
          <w:sz w:val="28"/>
          <w:szCs w:val="28"/>
        </w:rPr>
      </w:pPr>
      <w:r w:rsidRPr="000C30BC">
        <w:rPr>
          <w:rFonts w:ascii="Arial" w:hAnsi="Arial" w:cs="Arial"/>
          <w:sz w:val="28"/>
          <w:szCs w:val="28"/>
        </w:rPr>
        <w:t xml:space="preserve">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               </w:t>
      </w:r>
      <w:r w:rsidRPr="000C30B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C30BC">
        <w:rPr>
          <w:rFonts w:ascii="Arial" w:hAnsi="Arial" w:cs="Arial"/>
          <w:sz w:val="28"/>
          <w:szCs w:val="28"/>
        </w:rPr>
        <w:t>и.о</w:t>
      </w:r>
      <w:proofErr w:type="spellEnd"/>
      <w:r w:rsidRPr="000C30BC">
        <w:rPr>
          <w:rFonts w:ascii="Arial" w:hAnsi="Arial" w:cs="Arial"/>
          <w:sz w:val="28"/>
          <w:szCs w:val="28"/>
        </w:rPr>
        <w:t xml:space="preserve">. Директор КГУ  ОСШ № 1 </w:t>
      </w:r>
    </w:p>
    <w:p w:rsidR="000C30BC" w:rsidRPr="000C30BC" w:rsidRDefault="000C30BC" w:rsidP="000C30BC">
      <w:pPr>
        <w:jc w:val="right"/>
        <w:rPr>
          <w:rFonts w:ascii="Arial" w:hAnsi="Arial" w:cs="Arial"/>
          <w:sz w:val="28"/>
          <w:szCs w:val="28"/>
        </w:rPr>
      </w:pPr>
      <w:proofErr w:type="spellStart"/>
      <w:r w:rsidRPr="000C30BC">
        <w:rPr>
          <w:rFonts w:ascii="Arial" w:hAnsi="Arial" w:cs="Arial"/>
          <w:sz w:val="28"/>
          <w:szCs w:val="28"/>
        </w:rPr>
        <w:t>А.М.Касенова</w:t>
      </w:r>
      <w:proofErr w:type="spellEnd"/>
      <w:r w:rsidRPr="000C30BC">
        <w:rPr>
          <w:rFonts w:ascii="Arial" w:hAnsi="Arial" w:cs="Arial"/>
          <w:sz w:val="28"/>
          <w:szCs w:val="28"/>
        </w:rPr>
        <w:t>________________</w:t>
      </w:r>
    </w:p>
    <w:p w:rsidR="000C30BC" w:rsidRDefault="000C30BC" w:rsidP="000C30BC">
      <w:pPr>
        <w:jc w:val="right"/>
        <w:rPr>
          <w:rFonts w:ascii="Arial" w:hAnsi="Arial" w:cs="Arial"/>
          <w:sz w:val="28"/>
          <w:szCs w:val="28"/>
        </w:rPr>
      </w:pPr>
      <w:r w:rsidRPr="000C30BC">
        <w:rPr>
          <w:rFonts w:ascii="Arial" w:hAnsi="Arial" w:cs="Arial"/>
          <w:sz w:val="28"/>
          <w:szCs w:val="28"/>
        </w:rPr>
        <w:t>«     » ___________ 2020 г.</w:t>
      </w:r>
    </w:p>
    <w:p w:rsidR="000C30BC" w:rsidRPr="000C30BC" w:rsidRDefault="000C30BC" w:rsidP="000C30BC">
      <w:pPr>
        <w:jc w:val="right"/>
        <w:rPr>
          <w:rFonts w:ascii="Arial" w:hAnsi="Arial" w:cs="Arial"/>
          <w:sz w:val="28"/>
          <w:szCs w:val="28"/>
        </w:rPr>
      </w:pPr>
    </w:p>
    <w:p w:rsidR="000C5123" w:rsidRPr="000C30BC" w:rsidRDefault="000C5123" w:rsidP="000C51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bookmarkStart w:id="0" w:name="_GoBack"/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Дистанционное обучение: жесткий тест или хорошая возможность?</w:t>
      </w:r>
    </w:p>
    <w:p w:rsidR="00E83D52" w:rsidRPr="000C30BC" w:rsidRDefault="00E83D52" w:rsidP="000C51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Рекомендации психологов.</w:t>
      </w:r>
    </w:p>
    <w:bookmarkEnd w:id="0"/>
    <w:p w:rsidR="00B100CB" w:rsidRPr="000C30BC" w:rsidRDefault="00B100CB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Уважаемые родители, в это не простое время, хочется поддержать Вас и рассмотреть вопрос дистанционного обучения вместе с Вами. </w:t>
      </w:r>
    </w:p>
    <w:p w:rsidR="000C5123" w:rsidRPr="000C30BC" w:rsidRDefault="00B100CB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Д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истанционное обучение – серьезный вызов для детей и родителей, жесткий тест на степень самостоятельности и ответственности детей, на умение организовывать свою жизнь и управлять ею, на </w:t>
      </w:r>
      <w:proofErr w:type="spellStart"/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>сформированность</w:t>
      </w:r>
      <w:proofErr w:type="spellEnd"/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умения учиться и учебно-познавательной деятельности. При этом дистанционное обучение можно воспринимать и позитивно – как возможность для ребенка, особенно старшеклассника, учиться самому быстрее, чем в школе. Психолог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и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дал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и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родителям несколько практических советов:</w:t>
      </w:r>
    </w:p>
    <w:p w:rsidR="00B100CB" w:rsidRPr="000C30BC" w:rsidRDefault="00B100CB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Что важно?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Важен диалог и уважительное, дружелюбное общение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, чтобы ребенок сам принял решение, что он будет выполнять задания учителя. Обсудите с ним, что ему поможет и что может помешать. Пусть он напишет свое намерение на 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В конце каждого дня подробно обсуждайте с ребенком что получилось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lastRenderedPageBreak/>
        <w:t>ребенка, выразите радость, восхищение, уважение. И не жалейте объятий.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Большинство школьников плохо чувствуют время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 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Без внешних стимулов и санкций, согласованных с ребенком, не обойтись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. Например, один пятиклассник договорился с родителями о том, что ему через 45 дней купят аквариум с рыбками, о которых он давно мечтал. Договор составили письменно, а невыполнение его условий отдаляло исполнение мечты еще на один день. Рвение к учебе волшебным образом выросло.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Очень важна организация рабочего места.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 Все необходимое должно быть в зоне доступности руки, в то время как мобильный телефон и другие гаджеты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0C5123" w:rsidRPr="000C30BC" w:rsidRDefault="000C5123" w:rsidP="000C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sectPr w:rsidR="00B100CB" w:rsidRPr="000C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F0F1B"/>
    <w:multiLevelType w:val="multilevel"/>
    <w:tmpl w:val="CD62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23"/>
    <w:rsid w:val="000C30BC"/>
    <w:rsid w:val="000C5123"/>
    <w:rsid w:val="007B5B6A"/>
    <w:rsid w:val="00841193"/>
    <w:rsid w:val="00B100CB"/>
    <w:rsid w:val="00CB0DCB"/>
    <w:rsid w:val="00E8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0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2020-03-30T10:34:00Z</cp:lastPrinted>
  <dcterms:created xsi:type="dcterms:W3CDTF">2020-04-11T16:54:00Z</dcterms:created>
  <dcterms:modified xsi:type="dcterms:W3CDTF">2020-04-11T16:54:00Z</dcterms:modified>
</cp:coreProperties>
</file>