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3" w:rsidRPr="00C90976" w:rsidRDefault="000B6993" w:rsidP="00C90976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</w:pPr>
      <w:r w:rsidRPr="00C90976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Құрметті ата-аналар!</w:t>
      </w:r>
    </w:p>
    <w:p w:rsidR="00C90976" w:rsidRPr="00C90976" w:rsidRDefault="00C90976" w:rsidP="00C90976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</w:pPr>
    </w:p>
    <w:p w:rsidR="000B6993" w:rsidRPr="00C90976" w:rsidRDefault="000B6993" w:rsidP="00C90976">
      <w:pPr>
        <w:ind w:firstLine="567"/>
        <w:jc w:val="both"/>
        <w:rPr>
          <w:rFonts w:ascii="Times New Roman" w:hAnsi="Times New Roman" w:cs="Times New Roman"/>
          <w:color w:val="0000FF"/>
          <w:sz w:val="32"/>
          <w:szCs w:val="32"/>
          <w:lang w:val="kk-KZ"/>
        </w:rPr>
      </w:pPr>
      <w:r w:rsidRPr="00C90976">
        <w:rPr>
          <w:rFonts w:ascii="Times New Roman" w:hAnsi="Times New Roman" w:cs="Times New Roman"/>
          <w:color w:val="0000FF"/>
          <w:sz w:val="32"/>
          <w:szCs w:val="32"/>
          <w:lang w:val="kk-KZ"/>
        </w:rPr>
        <w:t>Карантин – баршамыздың қауіпсіздігіміз үшін енгізілді. Төтенше жағдай кезінде әр тұрғынның саналығы мен тәртіптілігі – аса маңызды. Біздің ұстамдылығымыз бен ынтымақтығымыз және төтенше жағдайдың ережесін қатаң сақтауымыз – біздің балаларымызды қорғайды, қаланы қорғайды.</w:t>
      </w:r>
    </w:p>
    <w:p w:rsidR="000B6993" w:rsidRPr="00C90976" w:rsidRDefault="000B6993" w:rsidP="00C90976">
      <w:pPr>
        <w:ind w:firstLine="567"/>
        <w:jc w:val="right"/>
        <w:rPr>
          <w:rFonts w:ascii="Times New Roman" w:hAnsi="Times New Roman" w:cs="Times New Roman"/>
          <w:color w:val="0000FF"/>
          <w:sz w:val="32"/>
          <w:szCs w:val="32"/>
          <w:lang w:val="kk-KZ"/>
        </w:rPr>
      </w:pPr>
      <w:r w:rsidRPr="00C90976">
        <w:rPr>
          <w:rFonts w:ascii="Times New Roman" w:hAnsi="Times New Roman" w:cs="Times New Roman"/>
          <w:color w:val="0000FF"/>
          <w:sz w:val="32"/>
          <w:szCs w:val="32"/>
          <w:lang w:val="kk-KZ"/>
        </w:rPr>
        <w:t>Біз бірге жеңеміз!</w:t>
      </w:r>
    </w:p>
    <w:p w:rsidR="00C90976" w:rsidRPr="00C90976" w:rsidRDefault="00C90976" w:rsidP="00C90976">
      <w:pPr>
        <w:ind w:firstLine="567"/>
        <w:jc w:val="right"/>
        <w:rPr>
          <w:rFonts w:ascii="Times New Roman" w:hAnsi="Times New Roman" w:cs="Times New Roman"/>
          <w:color w:val="0000FF"/>
          <w:sz w:val="32"/>
          <w:szCs w:val="32"/>
          <w:lang w:val="kk-KZ"/>
        </w:rPr>
      </w:pPr>
    </w:p>
    <w:p w:rsidR="000B6993" w:rsidRPr="00C90976" w:rsidRDefault="000B6993" w:rsidP="00C90976">
      <w:pPr>
        <w:ind w:firstLine="567"/>
        <w:jc w:val="both"/>
        <w:rPr>
          <w:rFonts w:ascii="Times New Roman" w:hAnsi="Times New Roman" w:cs="Times New Roman"/>
          <w:color w:val="0000FF"/>
          <w:sz w:val="32"/>
          <w:szCs w:val="32"/>
          <w:lang w:val="kk-KZ"/>
        </w:rPr>
      </w:pPr>
      <w:r w:rsidRPr="00C90976">
        <w:rPr>
          <w:rFonts w:ascii="Times New Roman" w:hAnsi="Times New Roman" w:cs="Times New Roman"/>
          <w:color w:val="0000FF"/>
          <w:sz w:val="32"/>
          <w:szCs w:val="32"/>
          <w:lang w:val="kk-KZ"/>
        </w:rPr>
        <w:t>Короновирус инфекциясының таралуына жол бермеу бойынша шаралар кезеңінде мектептің  б</w:t>
      </w:r>
      <w:r w:rsidR="00C90976" w:rsidRPr="00C90976">
        <w:rPr>
          <w:rFonts w:ascii="Times New Roman" w:hAnsi="Times New Roman" w:cs="Times New Roman"/>
          <w:color w:val="0000FF"/>
          <w:sz w:val="32"/>
          <w:szCs w:val="32"/>
          <w:lang w:val="kk-KZ"/>
        </w:rPr>
        <w:t>а</w:t>
      </w:r>
      <w:r w:rsidRPr="00C90976">
        <w:rPr>
          <w:rFonts w:ascii="Times New Roman" w:hAnsi="Times New Roman" w:cs="Times New Roman"/>
          <w:color w:val="0000FF"/>
          <w:sz w:val="32"/>
          <w:szCs w:val="32"/>
          <w:lang w:val="kk-KZ"/>
        </w:rPr>
        <w:t>рлық сыныптарының балалары үшін қашықтықтан оқытуды ұйымдастыру бойынша мынандай іс-шараларды ұсынамыз:</w:t>
      </w:r>
    </w:p>
    <w:p w:rsidR="000B6993" w:rsidRPr="00C90976" w:rsidRDefault="000B6993" w:rsidP="00C90976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color w:val="0000FF"/>
          <w:sz w:val="32"/>
          <w:szCs w:val="32"/>
          <w:lang w:val="kk-KZ"/>
        </w:rPr>
      </w:pPr>
      <w:r w:rsidRPr="00C90976">
        <w:rPr>
          <w:rFonts w:ascii="Times New Roman" w:hAnsi="Times New Roman" w:cs="Times New Roman"/>
          <w:color w:val="0000FF"/>
          <w:sz w:val="32"/>
          <w:szCs w:val="32"/>
          <w:lang w:val="kk-KZ"/>
        </w:rPr>
        <w:t>Оқушыларды педагогтармен бірге қашықтықтан оқытуды қамтамасыз етеміз</w:t>
      </w:r>
      <w:r w:rsidR="00C90976" w:rsidRPr="00C90976">
        <w:rPr>
          <w:rFonts w:ascii="Times New Roman" w:hAnsi="Times New Roman" w:cs="Times New Roman"/>
          <w:color w:val="0000FF"/>
          <w:sz w:val="32"/>
          <w:szCs w:val="32"/>
          <w:lang w:val="kk-KZ"/>
        </w:rPr>
        <w:t>.</w:t>
      </w:r>
    </w:p>
    <w:p w:rsidR="000B6993" w:rsidRPr="00C90976" w:rsidRDefault="00C90976" w:rsidP="00C90976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color w:val="0000FF"/>
          <w:sz w:val="32"/>
          <w:szCs w:val="32"/>
          <w:lang w:val="kk-KZ"/>
        </w:rPr>
      </w:pPr>
      <w:r w:rsidRPr="00C90976">
        <w:rPr>
          <w:rFonts w:ascii="Times New Roman" w:hAnsi="Times New Roman" w:cs="Times New Roman"/>
          <w:color w:val="0000FF"/>
          <w:sz w:val="32"/>
          <w:szCs w:val="32"/>
          <w:lang w:val="kk-KZ"/>
        </w:rPr>
        <w:t>Сабақ кестесімен, қашықтықтан оқытуды өткізу процесімен таныстырып отырамыз.</w:t>
      </w:r>
    </w:p>
    <w:p w:rsidR="00C90976" w:rsidRPr="00C90976" w:rsidRDefault="00C90976" w:rsidP="00C90976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color w:val="0000FF"/>
          <w:sz w:val="32"/>
          <w:szCs w:val="32"/>
          <w:lang w:val="kk-KZ"/>
        </w:rPr>
      </w:pPr>
      <w:r w:rsidRPr="00C90976">
        <w:rPr>
          <w:rFonts w:ascii="Times New Roman" w:hAnsi="Times New Roman" w:cs="Times New Roman"/>
          <w:color w:val="0000FF"/>
          <w:sz w:val="32"/>
          <w:szCs w:val="32"/>
          <w:lang w:val="kk-KZ"/>
        </w:rPr>
        <w:t>Whatsapp чаттар, телеграм педагогтармен күнделікті байланыста боласыздар.</w:t>
      </w:r>
    </w:p>
    <w:p w:rsidR="00C90976" w:rsidRPr="00C90976" w:rsidRDefault="00C90976" w:rsidP="00C90976">
      <w:pPr>
        <w:ind w:firstLine="567"/>
        <w:jc w:val="both"/>
        <w:rPr>
          <w:rFonts w:ascii="Times New Roman" w:hAnsi="Times New Roman" w:cs="Times New Roman"/>
          <w:color w:val="0000FF"/>
          <w:sz w:val="32"/>
          <w:szCs w:val="32"/>
          <w:lang w:val="kk-KZ"/>
        </w:rPr>
      </w:pPr>
      <w:r w:rsidRPr="00C90976">
        <w:rPr>
          <w:rFonts w:ascii="Times New Roman" w:hAnsi="Times New Roman" w:cs="Times New Roman"/>
          <w:color w:val="0000FF"/>
          <w:sz w:val="32"/>
          <w:szCs w:val="32"/>
          <w:lang w:val="kk-KZ"/>
        </w:rPr>
        <w:t>Қосымша сұрақтарыңыз бойынша, сынып жетекшілері мен пән мұғалімдері арқылы байланыса аласыздар.</w:t>
      </w:r>
    </w:p>
    <w:sectPr w:rsidR="00C90976" w:rsidRPr="00C90976" w:rsidSect="00BD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0310"/>
    <w:multiLevelType w:val="hybridMultilevel"/>
    <w:tmpl w:val="8A2A122C"/>
    <w:lvl w:ilvl="0" w:tplc="E458C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0B6993"/>
    <w:rsid w:val="000B6993"/>
    <w:rsid w:val="00BD5314"/>
    <w:rsid w:val="00C9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ue"/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2020-03-31T08:25:00Z</dcterms:created>
  <dcterms:modified xsi:type="dcterms:W3CDTF">2020-03-31T08:44:00Z</dcterms:modified>
</cp:coreProperties>
</file>