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34" w:rsidRDefault="003F0EBC">
      <w:r>
        <w:t xml:space="preserve">8 </w:t>
      </w:r>
      <w:proofErr w:type="spellStart"/>
      <w:r>
        <w:t>класс</w:t>
      </w:r>
      <w:proofErr w:type="gramStart"/>
      <w:r>
        <w:t>.Д</w:t>
      </w:r>
      <w:proofErr w:type="gramEnd"/>
      <w:r>
        <w:t>орогие</w:t>
      </w:r>
      <w:proofErr w:type="spellEnd"/>
      <w:r>
        <w:t xml:space="preserve">  ребята! Внимательно  разберитесь с  новым материалом в учебнике .Неравенства  можно решать </w:t>
      </w:r>
      <w:proofErr w:type="gramStart"/>
      <w:r>
        <w:t>по разному</w:t>
      </w:r>
      <w:proofErr w:type="gramEnd"/>
      <w:r>
        <w:t>. Или находить с помощью шаблона графиков функци</w:t>
      </w:r>
      <w:proofErr w:type="gramStart"/>
      <w:r>
        <w:t>й(</w:t>
      </w:r>
      <w:proofErr w:type="gramEnd"/>
      <w:r>
        <w:t>они у вас есть), или методом интервалов. (он легче).</w:t>
      </w:r>
    </w:p>
    <w:p w:rsidR="003F0EBC" w:rsidRDefault="003F0EBC">
      <w:proofErr w:type="gramStart"/>
      <w:r>
        <w:t>Вот вам новые задания:  п5.2 №5.33(1,2)     №5,3491,2)  по алгебре</w:t>
      </w:r>
      <w:proofErr w:type="gramEnd"/>
    </w:p>
    <w:p w:rsidR="003F0EBC" w:rsidRDefault="003F0EBC">
      <w:r>
        <w:t>Геометрия.     Стр88 читать, №4.7(1,3)      №4.11(1-3 столбики)</w:t>
      </w:r>
      <w:bookmarkStart w:id="0" w:name="_GoBack"/>
      <w:bookmarkEnd w:id="0"/>
    </w:p>
    <w:sectPr w:rsidR="003F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BB"/>
    <w:rsid w:val="000212BB"/>
    <w:rsid w:val="003F0EBC"/>
    <w:rsid w:val="005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2020-03-19T09:08:00Z</dcterms:created>
  <dcterms:modified xsi:type="dcterms:W3CDTF">2020-03-19T09:16:00Z</dcterms:modified>
</cp:coreProperties>
</file>