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6AD" w:rsidRPr="00B433A2" w:rsidRDefault="00B433A2">
      <w:pPr>
        <w:rPr>
          <w:rFonts w:ascii="Times New Roman" w:hAnsi="Times New Roman" w:cs="Times New Roman"/>
          <w:sz w:val="28"/>
          <w:szCs w:val="28"/>
        </w:rPr>
      </w:pPr>
      <w:r w:rsidRPr="00B433A2">
        <w:rPr>
          <w:rFonts w:ascii="Times New Roman" w:hAnsi="Times New Roman" w:cs="Times New Roman"/>
          <w:sz w:val="28"/>
          <w:szCs w:val="28"/>
        </w:rPr>
        <w:t xml:space="preserve">Задание по русскому языку 5 класс </w:t>
      </w:r>
    </w:p>
    <w:p w:rsidR="00B433A2" w:rsidRPr="00B433A2" w:rsidRDefault="00B433A2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433A2">
          <w:rPr>
            <w:rStyle w:val="a3"/>
            <w:rFonts w:ascii="Times New Roman" w:hAnsi="Times New Roman" w:cs="Times New Roman"/>
            <w:sz w:val="28"/>
            <w:szCs w:val="28"/>
          </w:rPr>
          <w:t>https://bilimland.kz/ru/subject/russkiy-yazyk/5-klass/imya-chislitelnoe-kak-chast-rechi-kak-poyavilis-kanikuly?mid=06521190-9d5a-11e9-be78-49d30a05e051</w:t>
        </w:r>
      </w:hyperlink>
      <w:r w:rsidRPr="00B433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3A2" w:rsidRPr="00B433A2" w:rsidRDefault="00B433A2" w:rsidP="00B433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433A2">
        <w:rPr>
          <w:rFonts w:ascii="Times New Roman" w:hAnsi="Times New Roman" w:cs="Times New Roman"/>
          <w:sz w:val="28"/>
          <w:szCs w:val="28"/>
        </w:rPr>
        <w:t xml:space="preserve">Пройти урок, выполнить задания. Выслать фотографию или скриншот с процентом итогового результата.  </w:t>
      </w:r>
    </w:p>
    <w:p w:rsidR="00AF56AD" w:rsidRPr="00AF56AD" w:rsidRDefault="00AF56A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F56AD" w:rsidRPr="00AF5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AAE"/>
    <w:rsid w:val="0035654A"/>
    <w:rsid w:val="00AF56AD"/>
    <w:rsid w:val="00B433A2"/>
    <w:rsid w:val="00B8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56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56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limland.kz/ru/subject/russkiy-yazyk/5-klass/imya-chislitelnoe-kak-chast-rechi-kak-poyavilis-kanikuly?mid=06521190-9d5a-11e9-be78-49d30a05e0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2020-03-18T03:08:00Z</dcterms:created>
  <dcterms:modified xsi:type="dcterms:W3CDTF">2020-03-20T03:03:00Z</dcterms:modified>
</cp:coreProperties>
</file>