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CCD" w:rsidRPr="00837A27" w:rsidRDefault="005E7CCD" w:rsidP="005E7CC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37A27">
        <w:rPr>
          <w:rFonts w:ascii="Times New Roman" w:hAnsi="Times New Roman" w:cs="Times New Roman"/>
          <w:sz w:val="28"/>
          <w:szCs w:val="28"/>
          <w:lang w:val="kk-KZ"/>
        </w:rPr>
        <w:t>«Балқаш қаласының жалпы білім беретін №9 орта мектебі» КММ</w:t>
      </w:r>
    </w:p>
    <w:p w:rsidR="005E7CCD" w:rsidRPr="00837A27" w:rsidRDefault="005E7CCD" w:rsidP="005E7CC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37A27">
        <w:rPr>
          <w:rFonts w:ascii="Times New Roman" w:hAnsi="Times New Roman" w:cs="Times New Roman"/>
          <w:sz w:val="28"/>
          <w:szCs w:val="28"/>
          <w:lang w:val="kk-KZ"/>
        </w:rPr>
        <w:t>20.03.2020 ж. 8 «А», 8 «Ә», 8 «Б»</w:t>
      </w:r>
    </w:p>
    <w:p w:rsidR="005E7CCD" w:rsidRPr="00837A27" w:rsidRDefault="005E7CCD" w:rsidP="005E7CC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37A27">
        <w:rPr>
          <w:rFonts w:ascii="Times New Roman" w:hAnsi="Times New Roman" w:cs="Times New Roman"/>
          <w:sz w:val="28"/>
          <w:szCs w:val="28"/>
          <w:lang w:val="kk-KZ"/>
        </w:rPr>
        <w:t>Қазақ әдебиеті</w:t>
      </w:r>
    </w:p>
    <w:p w:rsidR="005E7CCD" w:rsidRPr="00837A27" w:rsidRDefault="005E7CCD" w:rsidP="005E7CC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37A27">
        <w:rPr>
          <w:rFonts w:ascii="Times New Roman" w:hAnsi="Times New Roman" w:cs="Times New Roman"/>
          <w:sz w:val="28"/>
          <w:szCs w:val="28"/>
          <w:lang w:val="kk-KZ"/>
        </w:rPr>
        <w:t>М.Мақатаевтың «Аққулар ұйықтағанда.» поэмасының құдіреті</w:t>
      </w:r>
      <w:r w:rsidRPr="00837A27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B30932" w:rsidRPr="00837A27" w:rsidRDefault="00B3093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5E7CCD" w:rsidRPr="00837A27" w:rsidRDefault="005E7CC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0EEF" w:rsidRDefault="005E7CCD" w:rsidP="00460E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37A27">
        <w:rPr>
          <w:rFonts w:ascii="Times New Roman" w:hAnsi="Times New Roman" w:cs="Times New Roman"/>
          <w:sz w:val="28"/>
          <w:szCs w:val="28"/>
          <w:lang w:val="kk-KZ"/>
        </w:rPr>
        <w:t>Тапсырма</w:t>
      </w:r>
    </w:p>
    <w:p w:rsidR="00460EEF" w:rsidRPr="00460EEF" w:rsidRDefault="00460EEF" w:rsidP="00460EE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Поэманы соңына дейін оқып, үзінді жатта. </w:t>
      </w:r>
      <w:r w:rsidR="004D4035">
        <w:rPr>
          <w:rFonts w:ascii="Times New Roman" w:hAnsi="Times New Roman" w:cs="Times New Roman"/>
          <w:sz w:val="28"/>
          <w:szCs w:val="28"/>
          <w:lang w:val="kk-KZ"/>
        </w:rPr>
        <w:t>(40-50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жол)</w:t>
      </w:r>
    </w:p>
    <w:p w:rsidR="00460EEF" w:rsidRPr="00837A27" w:rsidRDefault="00460EEF" w:rsidP="00460EEF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37A27">
        <w:rPr>
          <w:rFonts w:ascii="Times New Roman" w:hAnsi="Times New Roman" w:cs="Times New Roman"/>
          <w:sz w:val="28"/>
          <w:szCs w:val="28"/>
          <w:lang w:val="kk-KZ"/>
        </w:rPr>
        <w:t>Дескриптор:</w:t>
      </w:r>
    </w:p>
    <w:p w:rsidR="00460EEF" w:rsidRDefault="00460EEF" w:rsidP="00460EE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Үзінді жаттайды</w:t>
      </w:r>
      <w:r w:rsidR="00CF763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460EEF" w:rsidRPr="00460EEF" w:rsidRDefault="00460EEF" w:rsidP="00460EEF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Поэманың мазмұнын түсінеді</w:t>
      </w:r>
      <w:r w:rsidR="00CF763D">
        <w:rPr>
          <w:rFonts w:ascii="Times New Roman" w:hAnsi="Times New Roman" w:cs="Times New Roman"/>
          <w:sz w:val="28"/>
          <w:szCs w:val="28"/>
          <w:lang w:val="kk-KZ"/>
        </w:rPr>
        <w:t>.</w:t>
      </w:r>
      <w:bookmarkStart w:id="0" w:name="_GoBack"/>
      <w:bookmarkEnd w:id="0"/>
    </w:p>
    <w:p w:rsidR="00460EEF" w:rsidRDefault="00460EEF" w:rsidP="00460E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0EEF" w:rsidRDefault="00460EEF" w:rsidP="00460EEF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60EEF" w:rsidRPr="00460EEF" w:rsidRDefault="00460EEF" w:rsidP="00460EE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Тапсырма</w:t>
      </w:r>
    </w:p>
    <w:p w:rsidR="00654F54" w:rsidRPr="00837A27" w:rsidRDefault="00654F54" w:rsidP="00654F5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37A27">
        <w:rPr>
          <w:rFonts w:ascii="Times New Roman" w:hAnsi="Times New Roman" w:cs="Times New Roman"/>
          <w:sz w:val="28"/>
          <w:szCs w:val="28"/>
          <w:lang w:val="kk-KZ"/>
        </w:rPr>
        <w:t>Графикалық органайзерді пайдаланып, Мұқағали Мақатаевтың «Аққулар ұйықтағанда поэмасындағы ана бейнесі» тақырыбында сыни хабарлама жазу. Сөз саны – (120-150 сөз)</w:t>
      </w:r>
    </w:p>
    <w:p w:rsidR="00654F54" w:rsidRPr="00837A27" w:rsidRDefault="00654F54" w:rsidP="00654F5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37A27">
        <w:rPr>
          <w:rFonts w:ascii="Times New Roman" w:hAnsi="Times New Roman" w:cs="Times New Roman"/>
          <w:sz w:val="28"/>
          <w:szCs w:val="28"/>
          <w:lang w:val="kk-KZ"/>
        </w:rPr>
        <w:t>Туындыға жалпы сипаттама – 15-20 сөз</w:t>
      </w:r>
    </w:p>
    <w:p w:rsidR="00654F54" w:rsidRPr="00837A27" w:rsidRDefault="00654F54" w:rsidP="00654F5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37A27">
        <w:rPr>
          <w:rFonts w:ascii="Times New Roman" w:hAnsi="Times New Roman" w:cs="Times New Roman"/>
          <w:sz w:val="28"/>
          <w:szCs w:val="28"/>
          <w:lang w:val="kk-KZ"/>
        </w:rPr>
        <w:t>Пікір білдіру – 5-10 сөз</w:t>
      </w:r>
    </w:p>
    <w:p w:rsidR="00654F54" w:rsidRPr="00837A27" w:rsidRDefault="00654F54" w:rsidP="00654F5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37A27">
        <w:rPr>
          <w:rFonts w:ascii="Times New Roman" w:hAnsi="Times New Roman" w:cs="Times New Roman"/>
          <w:sz w:val="28"/>
          <w:szCs w:val="28"/>
          <w:lang w:val="kk-KZ"/>
        </w:rPr>
        <w:t>Пікіріңізге дәлелдер келтіріңіз -50 сөз</w:t>
      </w:r>
    </w:p>
    <w:p w:rsidR="00654F54" w:rsidRPr="00837A27" w:rsidRDefault="00654F54" w:rsidP="00654F5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37A27">
        <w:rPr>
          <w:rFonts w:ascii="Times New Roman" w:hAnsi="Times New Roman" w:cs="Times New Roman"/>
          <w:sz w:val="28"/>
          <w:szCs w:val="28"/>
          <w:lang w:val="kk-KZ"/>
        </w:rPr>
        <w:t>Пікіріңізге мысалдар келтіріңіз – 50 сөз</w:t>
      </w:r>
    </w:p>
    <w:p w:rsidR="00654F54" w:rsidRPr="00837A27" w:rsidRDefault="00654F54" w:rsidP="00654F5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37A27">
        <w:rPr>
          <w:rFonts w:ascii="Times New Roman" w:hAnsi="Times New Roman" w:cs="Times New Roman"/>
          <w:sz w:val="28"/>
          <w:szCs w:val="28"/>
          <w:lang w:val="kk-KZ"/>
        </w:rPr>
        <w:t>Пікіріңізге қайта ұсыныңыз – 15-20 сөз</w:t>
      </w:r>
    </w:p>
    <w:p w:rsidR="00654F54" w:rsidRPr="00837A27" w:rsidRDefault="00654F54" w:rsidP="00654F54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37A27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:rsidR="00654F54" w:rsidRPr="00837A27" w:rsidRDefault="00654F54" w:rsidP="00AE566F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837A27">
        <w:rPr>
          <w:rFonts w:ascii="Times New Roman" w:hAnsi="Times New Roman" w:cs="Times New Roman"/>
          <w:sz w:val="28"/>
          <w:szCs w:val="28"/>
          <w:lang w:val="kk-KZ"/>
        </w:rPr>
        <w:t>Графикалық ұйымдастырушы</w:t>
      </w:r>
    </w:p>
    <w:p w:rsidR="005E7CCD" w:rsidRPr="00837A27" w:rsidRDefault="005E7CCD" w:rsidP="005E7CC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pPr w:leftFromText="180" w:rightFromText="180" w:vertAnchor="text" w:horzAnchor="page" w:tblpX="2303" w:tblpY="162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532"/>
      </w:tblGrid>
      <w:tr w:rsidR="005E7CCD" w:rsidRPr="00837A27" w:rsidTr="00654F54">
        <w:trPr>
          <w:trHeight w:val="1185"/>
        </w:trPr>
        <w:tc>
          <w:tcPr>
            <w:tcW w:w="6532" w:type="dxa"/>
          </w:tcPr>
          <w:p w:rsidR="00837A27" w:rsidRPr="00837A27" w:rsidRDefault="00837A27" w:rsidP="00837A27">
            <w:pPr>
              <w:pStyle w:val="a3"/>
              <w:ind w:left="0"/>
              <w:jc w:val="left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7A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</w:p>
          <w:p w:rsidR="005E7CCD" w:rsidRPr="00837A27" w:rsidRDefault="00837A27" w:rsidP="00837A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7A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Пікіріңізді білдіріңізді</w:t>
            </w:r>
          </w:p>
        </w:tc>
      </w:tr>
      <w:tr w:rsidR="005E7CCD" w:rsidRPr="00837A27" w:rsidTr="00654F54">
        <w:trPr>
          <w:trHeight w:val="1205"/>
        </w:trPr>
        <w:tc>
          <w:tcPr>
            <w:tcW w:w="6532" w:type="dxa"/>
          </w:tcPr>
          <w:p w:rsidR="005E7CCD" w:rsidRPr="00837A27" w:rsidRDefault="00837A27" w:rsidP="00654F5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7A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</w:t>
            </w:r>
          </w:p>
          <w:p w:rsidR="00837A27" w:rsidRPr="00837A27" w:rsidRDefault="00837A27" w:rsidP="00837A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7A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Пікіріңізге дәлелдер келтіріңіз</w:t>
            </w:r>
          </w:p>
        </w:tc>
      </w:tr>
      <w:tr w:rsidR="00654F54" w:rsidRPr="00837A27" w:rsidTr="00654F54">
        <w:trPr>
          <w:trHeight w:val="1205"/>
        </w:trPr>
        <w:tc>
          <w:tcPr>
            <w:tcW w:w="6532" w:type="dxa"/>
          </w:tcPr>
          <w:p w:rsidR="00837A27" w:rsidRPr="00837A27" w:rsidRDefault="00837A27" w:rsidP="00654F54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7A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</w:t>
            </w:r>
          </w:p>
          <w:p w:rsidR="00654F54" w:rsidRPr="00837A27" w:rsidRDefault="00837A27" w:rsidP="00837A27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7A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Пікіріңізге мысалдар келтіріңіз</w:t>
            </w:r>
          </w:p>
        </w:tc>
      </w:tr>
      <w:tr w:rsidR="00654F54" w:rsidRPr="00837A27" w:rsidTr="00654F54">
        <w:trPr>
          <w:trHeight w:val="1205"/>
        </w:trPr>
        <w:tc>
          <w:tcPr>
            <w:tcW w:w="6532" w:type="dxa"/>
          </w:tcPr>
          <w:p w:rsidR="00654F54" w:rsidRPr="00837A27" w:rsidRDefault="00837A27" w:rsidP="00837A27">
            <w:pPr>
              <w:pStyle w:val="a3"/>
              <w:tabs>
                <w:tab w:val="center" w:pos="3158"/>
              </w:tabs>
              <w:ind w:left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37A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</w:t>
            </w:r>
            <w:r w:rsidRPr="00837A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ab/>
              <w:t>Пікіріңізге қайта ұсыныңыз</w:t>
            </w:r>
          </w:p>
        </w:tc>
      </w:tr>
    </w:tbl>
    <w:p w:rsidR="005E7CCD" w:rsidRPr="00837A27" w:rsidRDefault="00837A27" w:rsidP="005E7CCD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37A2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920115</wp:posOffset>
                </wp:positionH>
                <wp:positionV relativeFrom="paragraph">
                  <wp:posOffset>267970</wp:posOffset>
                </wp:positionV>
                <wp:extent cx="3048000" cy="714375"/>
                <wp:effectExtent l="0" t="0" r="19050" b="2857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7143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54F54" w:rsidRPr="00837A27" w:rsidRDefault="00654F54" w:rsidP="00654F5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</w:pPr>
                            <w:r w:rsidRPr="00837A27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lang w:val="kk-KZ"/>
                              </w:rPr>
                              <w:t>Туындыға сипаттама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Овал 2" o:spid="_x0000_s1026" style="position:absolute;left:0;text-align:left;margin-left:72.45pt;margin-top:21.1pt;width:240pt;height:56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" fillcolor="white [3201]" strokecolor="black [3200]" strokeweight="1pt">
                <v:stroke joinstyle="miter"/>
                <v:textbox>
                  <w:txbxContent>
                    <w:p w:rsidR="00654F54" w:rsidRPr="00837A27" w:rsidRDefault="00654F54" w:rsidP="00654F54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</w:pPr>
                      <w:r w:rsidRPr="00837A27">
                        <w:rPr>
                          <w:rFonts w:ascii="Times New Roman" w:hAnsi="Times New Roman" w:cs="Times New Roman"/>
                          <w:sz w:val="28"/>
                          <w:szCs w:val="28"/>
                          <w:lang w:val="kk-KZ"/>
                        </w:rPr>
                        <w:t>Туындыға сипаттама</w:t>
                      </w:r>
                    </w:p>
                  </w:txbxContent>
                </v:textbox>
              </v:oval>
            </w:pict>
          </mc:Fallback>
        </mc:AlternateContent>
      </w:r>
      <w:r w:rsidRPr="00837A27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558165</wp:posOffset>
                </wp:positionH>
                <wp:positionV relativeFrom="paragraph">
                  <wp:posOffset>182245</wp:posOffset>
                </wp:positionV>
                <wp:extent cx="3800475" cy="876300"/>
                <wp:effectExtent l="0" t="0" r="28575" b="19050"/>
                <wp:wrapNone/>
                <wp:docPr id="1" name="Овал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00475" cy="876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F0B6E1" id="Овал 1" o:spid="_x0000_s1026" style="position:absolute;margin-left:43.95pt;margin-top:14.35pt;width:299.2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" fillcolor="white [3201]" strokecolor="black [3200]" strokeweight="1pt">
                <v:stroke joinstyle="miter"/>
              </v:oval>
            </w:pict>
          </mc:Fallback>
        </mc:AlternateContent>
      </w:r>
    </w:p>
    <w:p w:rsidR="00837A27" w:rsidRDefault="00837A2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37A27" w:rsidRDefault="00837A2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37A27" w:rsidRDefault="00837A2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37A27" w:rsidRDefault="00837A2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</w:p>
    <w:p w:rsidR="00837A27" w:rsidRPr="00837A27" w:rsidRDefault="00837A27" w:rsidP="00837A27">
      <w:pPr>
        <w:rPr>
          <w:lang w:val="kk-KZ"/>
        </w:rPr>
      </w:pPr>
    </w:p>
    <w:p w:rsidR="00837A27" w:rsidRPr="00837A27" w:rsidRDefault="00837A27" w:rsidP="00837A27">
      <w:pPr>
        <w:rPr>
          <w:lang w:val="kk-KZ"/>
        </w:rPr>
      </w:pPr>
    </w:p>
    <w:p w:rsidR="00837A27" w:rsidRPr="00837A27" w:rsidRDefault="00837A27" w:rsidP="00837A27">
      <w:pPr>
        <w:rPr>
          <w:lang w:val="kk-KZ"/>
        </w:rPr>
      </w:pPr>
    </w:p>
    <w:p w:rsidR="00837A27" w:rsidRPr="00837A27" w:rsidRDefault="00837A27" w:rsidP="00837A27">
      <w:pPr>
        <w:rPr>
          <w:lang w:val="kk-KZ"/>
        </w:rPr>
      </w:pPr>
    </w:p>
    <w:p w:rsidR="00837A27" w:rsidRPr="00837A27" w:rsidRDefault="00837A27" w:rsidP="00837A27">
      <w:pPr>
        <w:rPr>
          <w:lang w:val="kk-KZ"/>
        </w:rPr>
      </w:pPr>
    </w:p>
    <w:p w:rsidR="00837A27" w:rsidRPr="00837A27" w:rsidRDefault="00837A27" w:rsidP="00837A27">
      <w:pPr>
        <w:rPr>
          <w:lang w:val="kk-KZ"/>
        </w:rPr>
      </w:pPr>
    </w:p>
    <w:p w:rsidR="00837A27" w:rsidRPr="00837A27" w:rsidRDefault="00837A27" w:rsidP="00837A27">
      <w:pPr>
        <w:rPr>
          <w:lang w:val="kk-KZ"/>
        </w:rPr>
      </w:pPr>
    </w:p>
    <w:p w:rsidR="00837A27" w:rsidRPr="00837A27" w:rsidRDefault="00837A27" w:rsidP="00837A27">
      <w:pPr>
        <w:rPr>
          <w:lang w:val="kk-KZ"/>
        </w:rPr>
      </w:pPr>
    </w:p>
    <w:p w:rsidR="00837A27" w:rsidRPr="00837A27" w:rsidRDefault="00837A27" w:rsidP="00837A27">
      <w:pPr>
        <w:rPr>
          <w:lang w:val="kk-KZ"/>
        </w:rPr>
      </w:pPr>
    </w:p>
    <w:p w:rsidR="00837A27" w:rsidRPr="00837A27" w:rsidRDefault="00837A27" w:rsidP="00837A27">
      <w:pPr>
        <w:rPr>
          <w:lang w:val="kk-KZ"/>
        </w:rPr>
      </w:pPr>
    </w:p>
    <w:p w:rsidR="00837A27" w:rsidRPr="00837A27" w:rsidRDefault="00837A27" w:rsidP="00837A27">
      <w:pPr>
        <w:rPr>
          <w:lang w:val="kk-KZ"/>
        </w:rPr>
      </w:pPr>
    </w:p>
    <w:p w:rsidR="00837A27" w:rsidRPr="00837A27" w:rsidRDefault="00837A27" w:rsidP="00837A27">
      <w:pPr>
        <w:rPr>
          <w:lang w:val="kk-KZ"/>
        </w:rPr>
      </w:pPr>
    </w:p>
    <w:p w:rsidR="00837A27" w:rsidRPr="00837A27" w:rsidRDefault="00837A27" w:rsidP="00837A27">
      <w:pPr>
        <w:rPr>
          <w:lang w:val="kk-KZ"/>
        </w:rPr>
      </w:pPr>
    </w:p>
    <w:p w:rsidR="00837A27" w:rsidRPr="00837A27" w:rsidRDefault="00837A27" w:rsidP="00837A27">
      <w:pPr>
        <w:rPr>
          <w:lang w:val="kk-KZ"/>
        </w:rPr>
      </w:pPr>
    </w:p>
    <w:p w:rsidR="00837A27" w:rsidRPr="00837A27" w:rsidRDefault="00837A27" w:rsidP="00837A27">
      <w:pPr>
        <w:rPr>
          <w:lang w:val="kk-KZ"/>
        </w:rPr>
      </w:pPr>
    </w:p>
    <w:p w:rsidR="00837A27" w:rsidRPr="00837A27" w:rsidRDefault="00837A27" w:rsidP="00837A27">
      <w:pPr>
        <w:rPr>
          <w:lang w:val="kk-KZ"/>
        </w:rPr>
      </w:pPr>
    </w:p>
    <w:p w:rsidR="00837A27" w:rsidRPr="00837A27" w:rsidRDefault="00837A27" w:rsidP="00837A27">
      <w:pPr>
        <w:rPr>
          <w:lang w:val="kk-KZ"/>
        </w:rPr>
      </w:pPr>
    </w:p>
    <w:p w:rsidR="00837A27" w:rsidRDefault="00837A27" w:rsidP="00837A27">
      <w:pPr>
        <w:rPr>
          <w:lang w:val="kk-KZ"/>
        </w:rPr>
      </w:pPr>
    </w:p>
    <w:p w:rsidR="00837A27" w:rsidRDefault="00837A27" w:rsidP="00837A27">
      <w:pPr>
        <w:rPr>
          <w:lang w:val="kk-KZ"/>
        </w:rPr>
      </w:pPr>
    </w:p>
    <w:p w:rsidR="00837A27" w:rsidRPr="00837A27" w:rsidRDefault="00837A27" w:rsidP="00837A27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837A27">
        <w:rPr>
          <w:rFonts w:ascii="Times New Roman" w:hAnsi="Times New Roman" w:cs="Times New Roman"/>
          <w:sz w:val="28"/>
          <w:szCs w:val="28"/>
          <w:lang w:val="kk-KZ"/>
        </w:rPr>
        <w:t>Дескриптор:</w:t>
      </w:r>
    </w:p>
    <w:p w:rsidR="00837A27" w:rsidRPr="00837A27" w:rsidRDefault="00837A27" w:rsidP="00837A2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37A27">
        <w:rPr>
          <w:rFonts w:ascii="Times New Roman" w:hAnsi="Times New Roman" w:cs="Times New Roman"/>
          <w:sz w:val="28"/>
          <w:szCs w:val="28"/>
          <w:lang w:val="kk-KZ"/>
        </w:rPr>
        <w:t>Туындыға жалпы сипаттама жазады.</w:t>
      </w:r>
    </w:p>
    <w:p w:rsidR="00837A27" w:rsidRPr="00837A27" w:rsidRDefault="00837A27" w:rsidP="00837A2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37A27">
        <w:rPr>
          <w:rFonts w:ascii="Times New Roman" w:hAnsi="Times New Roman" w:cs="Times New Roman"/>
          <w:sz w:val="28"/>
          <w:szCs w:val="28"/>
          <w:lang w:val="kk-KZ"/>
        </w:rPr>
        <w:t>Пікір білдіреді.</w:t>
      </w:r>
    </w:p>
    <w:p w:rsidR="00837A27" w:rsidRPr="00837A27" w:rsidRDefault="00837A27" w:rsidP="00837A2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37A27">
        <w:rPr>
          <w:rFonts w:ascii="Times New Roman" w:hAnsi="Times New Roman" w:cs="Times New Roman"/>
          <w:sz w:val="28"/>
          <w:szCs w:val="28"/>
          <w:lang w:val="kk-KZ"/>
        </w:rPr>
        <w:t>Пікірге дәлел келтіреді.</w:t>
      </w:r>
    </w:p>
    <w:p w:rsidR="00837A27" w:rsidRPr="00837A27" w:rsidRDefault="00837A27" w:rsidP="00837A2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37A27">
        <w:rPr>
          <w:rFonts w:ascii="Times New Roman" w:hAnsi="Times New Roman" w:cs="Times New Roman"/>
          <w:sz w:val="28"/>
          <w:szCs w:val="28"/>
          <w:lang w:val="kk-KZ"/>
        </w:rPr>
        <w:t>Пікірді мысалмен дәлелдейді.</w:t>
      </w:r>
    </w:p>
    <w:p w:rsidR="00837A27" w:rsidRPr="00837A27" w:rsidRDefault="00837A27" w:rsidP="00837A27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837A27">
        <w:rPr>
          <w:rFonts w:ascii="Times New Roman" w:hAnsi="Times New Roman" w:cs="Times New Roman"/>
          <w:sz w:val="28"/>
          <w:szCs w:val="28"/>
          <w:lang w:val="kk-KZ"/>
        </w:rPr>
        <w:t>Қорытып, қай та ұсынады.</w:t>
      </w:r>
    </w:p>
    <w:p w:rsidR="00837A27" w:rsidRPr="00837A27" w:rsidRDefault="00837A27" w:rsidP="00837A27">
      <w:pPr>
        <w:rPr>
          <w:lang w:val="kk-KZ"/>
        </w:rPr>
      </w:pPr>
    </w:p>
    <w:sectPr w:rsidR="00837A27" w:rsidRPr="00837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C82E1B"/>
    <w:multiLevelType w:val="hybridMultilevel"/>
    <w:tmpl w:val="3FFE72AC"/>
    <w:lvl w:ilvl="0" w:tplc="56DED9E8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435635"/>
    <w:multiLevelType w:val="hybridMultilevel"/>
    <w:tmpl w:val="1D9A0794"/>
    <w:lvl w:ilvl="0" w:tplc="ECEE20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BA6105"/>
    <w:multiLevelType w:val="hybridMultilevel"/>
    <w:tmpl w:val="9C084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3555F9"/>
    <w:multiLevelType w:val="hybridMultilevel"/>
    <w:tmpl w:val="D1BA4E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BD3"/>
    <w:rsid w:val="00460EEF"/>
    <w:rsid w:val="004D4035"/>
    <w:rsid w:val="005E7CCD"/>
    <w:rsid w:val="00654F54"/>
    <w:rsid w:val="00712BD3"/>
    <w:rsid w:val="00837A27"/>
    <w:rsid w:val="00AE566F"/>
    <w:rsid w:val="00B30932"/>
    <w:rsid w:val="00CF7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11776-15A8-4A05-AD9E-BD111E21D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CCD"/>
    <w:pPr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7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Аманжол</dc:creator>
  <cp:keywords/>
  <dc:description/>
  <cp:lastModifiedBy>Аманжол</cp:lastModifiedBy>
  <cp:revision>11</cp:revision>
  <dcterms:created xsi:type="dcterms:W3CDTF">2020-03-18T05:38:00Z</dcterms:created>
  <dcterms:modified xsi:type="dcterms:W3CDTF">2020-03-18T07:03:00Z</dcterms:modified>
</cp:coreProperties>
</file>