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118" w:rsidRPr="000C2118" w:rsidRDefault="000C2118" w:rsidP="000C2118">
      <w:pPr>
        <w:widowControl w:val="0"/>
        <w:autoSpaceDE w:val="0"/>
        <w:autoSpaceDN w:val="0"/>
        <w:spacing w:before="72" w:after="0" w:line="240" w:lineRule="auto"/>
        <w:ind w:left="3268" w:right="3308"/>
        <w:jc w:val="center"/>
        <w:outlineLvl w:val="1"/>
        <w:rPr>
          <w:rFonts w:ascii="Times New Roman" w:eastAsia="Times New Roman" w:hAnsi="Times New Roman" w:cs="Times New Roman"/>
          <w:b/>
          <w:bCs/>
          <w:sz w:val="24"/>
          <w:szCs w:val="24"/>
          <w:lang w:val="kk-KZ" w:eastAsia="kk-KZ" w:bidi="kk-KZ"/>
        </w:rPr>
      </w:pPr>
      <w:r w:rsidRPr="000C2118">
        <w:rPr>
          <w:rFonts w:ascii="Times New Roman" w:eastAsia="Times New Roman" w:hAnsi="Times New Roman" w:cs="Times New Roman"/>
          <w:b/>
          <w:bCs/>
          <w:sz w:val="24"/>
          <w:szCs w:val="24"/>
          <w:lang w:val="kk-KZ" w:eastAsia="kk-KZ" w:bidi="kk-KZ"/>
        </w:rPr>
        <w:t>Бөлім: Жазылым</w:t>
      </w:r>
    </w:p>
    <w:p w:rsidR="000C2118" w:rsidRPr="000C2118" w:rsidRDefault="000C2118" w:rsidP="000C2118">
      <w:pPr>
        <w:widowControl w:val="0"/>
        <w:autoSpaceDE w:val="0"/>
        <w:autoSpaceDN w:val="0"/>
        <w:spacing w:before="4" w:after="1" w:line="240" w:lineRule="auto"/>
        <w:rPr>
          <w:rFonts w:ascii="Times New Roman" w:eastAsia="Times New Roman" w:hAnsi="Times New Roman" w:cs="Times New Roman"/>
          <w:b/>
          <w:sz w:val="28"/>
          <w:szCs w:val="24"/>
          <w:lang w:val="kk-KZ" w:eastAsia="kk-KZ" w:bidi="kk-KZ"/>
        </w:rPr>
      </w:pPr>
    </w:p>
    <w:tbl>
      <w:tblPr>
        <w:tblStyle w:val="TableNormal"/>
        <w:tblW w:w="0" w:type="auto"/>
        <w:tblInd w:w="120" w:type="dxa"/>
        <w:tblLayout w:type="fixed"/>
        <w:tblLook w:val="01E0" w:firstRow="1" w:lastRow="1" w:firstColumn="1" w:lastColumn="1" w:noHBand="0" w:noVBand="0"/>
      </w:tblPr>
      <w:tblGrid>
        <w:gridCol w:w="3083"/>
        <w:gridCol w:w="6666"/>
      </w:tblGrid>
      <w:tr w:rsidR="000C2118" w:rsidRPr="000C2118" w:rsidTr="007C578A">
        <w:trPr>
          <w:trHeight w:val="406"/>
        </w:trPr>
        <w:tc>
          <w:tcPr>
            <w:tcW w:w="9749" w:type="dxa"/>
            <w:gridSpan w:val="2"/>
          </w:tcPr>
          <w:p w:rsidR="000C2118" w:rsidRPr="000C2118" w:rsidRDefault="000C2118" w:rsidP="000C2118">
            <w:pPr>
              <w:spacing w:line="266" w:lineRule="exact"/>
              <w:ind w:left="2657" w:right="2368"/>
              <w:jc w:val="center"/>
              <w:rPr>
                <w:rFonts w:ascii="Times New Roman" w:eastAsia="Times New Roman" w:hAnsi="Times New Roman" w:cs="Times New Roman"/>
                <w:b/>
                <w:sz w:val="24"/>
                <w:lang w:val="kk-KZ" w:eastAsia="kk-KZ" w:bidi="kk-KZ"/>
              </w:rPr>
            </w:pPr>
            <w:r w:rsidRPr="000C2118">
              <w:rPr>
                <w:rFonts w:ascii="Times New Roman" w:eastAsia="Times New Roman" w:hAnsi="Times New Roman" w:cs="Times New Roman"/>
                <w:b/>
                <w:sz w:val="24"/>
                <w:lang w:val="kk-KZ" w:eastAsia="kk-KZ" w:bidi="kk-KZ"/>
              </w:rPr>
              <w:t>Бөлімше 3.1 Шығарманың жоспарын құру</w:t>
            </w:r>
          </w:p>
        </w:tc>
      </w:tr>
      <w:tr w:rsidR="000C2118" w:rsidRPr="000C2118" w:rsidTr="007C578A">
        <w:trPr>
          <w:trHeight w:val="825"/>
        </w:trPr>
        <w:tc>
          <w:tcPr>
            <w:tcW w:w="3083" w:type="dxa"/>
          </w:tcPr>
          <w:p w:rsidR="000C2118" w:rsidRPr="000C2118" w:rsidRDefault="000C2118" w:rsidP="000C2118">
            <w:pPr>
              <w:spacing w:before="135"/>
              <w:ind w:left="200"/>
              <w:rPr>
                <w:rFonts w:ascii="Times New Roman" w:eastAsia="Times New Roman" w:hAnsi="Times New Roman" w:cs="Times New Roman"/>
                <w:b/>
                <w:sz w:val="24"/>
                <w:lang w:val="kk-KZ" w:eastAsia="kk-KZ" w:bidi="kk-KZ"/>
              </w:rPr>
            </w:pPr>
            <w:r w:rsidRPr="000C2118">
              <w:rPr>
                <w:rFonts w:ascii="Times New Roman" w:eastAsia="Times New Roman" w:hAnsi="Times New Roman" w:cs="Times New Roman"/>
                <w:b/>
                <w:sz w:val="24"/>
                <w:lang w:val="kk-KZ" w:eastAsia="kk-KZ" w:bidi="kk-KZ"/>
              </w:rPr>
              <w:t>Оқу мақсаты</w:t>
            </w:r>
          </w:p>
        </w:tc>
        <w:tc>
          <w:tcPr>
            <w:tcW w:w="6666" w:type="dxa"/>
          </w:tcPr>
          <w:p w:rsidR="000C2118" w:rsidRPr="000C2118" w:rsidRDefault="000C2118" w:rsidP="000C2118">
            <w:pPr>
              <w:spacing w:before="130"/>
              <w:ind w:left="1086" w:right="181" w:hanging="663"/>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3.3.1.1 Мұғалім көмегімен оқылған шығарманы логикалық бөліктерге бөліп, әр бөлікке ат қойып, жоспар құру</w:t>
            </w:r>
          </w:p>
        </w:tc>
      </w:tr>
      <w:tr w:rsidR="000C2118" w:rsidRPr="000C2118" w:rsidTr="007C578A">
        <w:trPr>
          <w:trHeight w:val="1141"/>
        </w:trPr>
        <w:tc>
          <w:tcPr>
            <w:tcW w:w="3083" w:type="dxa"/>
          </w:tcPr>
          <w:p w:rsidR="000C2118" w:rsidRPr="000C2118" w:rsidRDefault="000C2118" w:rsidP="000C2118">
            <w:pPr>
              <w:spacing w:before="137"/>
              <w:ind w:left="200"/>
              <w:rPr>
                <w:rFonts w:ascii="Times New Roman" w:eastAsia="Times New Roman" w:hAnsi="Times New Roman" w:cs="Times New Roman"/>
                <w:b/>
                <w:sz w:val="24"/>
                <w:lang w:val="kk-KZ" w:eastAsia="kk-KZ" w:bidi="kk-KZ"/>
              </w:rPr>
            </w:pPr>
            <w:r w:rsidRPr="000C2118">
              <w:rPr>
                <w:rFonts w:ascii="Times New Roman" w:eastAsia="Times New Roman" w:hAnsi="Times New Roman" w:cs="Times New Roman"/>
                <w:b/>
                <w:sz w:val="24"/>
                <w:lang w:val="kk-KZ" w:eastAsia="kk-KZ" w:bidi="kk-KZ"/>
              </w:rPr>
              <w:t>Бағалау критерийі</w:t>
            </w:r>
          </w:p>
        </w:tc>
        <w:tc>
          <w:tcPr>
            <w:tcW w:w="6666" w:type="dxa"/>
          </w:tcPr>
          <w:p w:rsidR="000C2118" w:rsidRPr="000C2118" w:rsidRDefault="000C2118" w:rsidP="000C2118">
            <w:pPr>
              <w:spacing w:before="133"/>
              <w:ind w:left="424"/>
              <w:rPr>
                <w:rFonts w:ascii="Times New Roman" w:eastAsia="Times New Roman" w:hAnsi="Times New Roman" w:cs="Times New Roman"/>
                <w:i/>
                <w:sz w:val="24"/>
                <w:lang w:val="kk-KZ" w:eastAsia="kk-KZ" w:bidi="kk-KZ"/>
              </w:rPr>
            </w:pPr>
            <w:r w:rsidRPr="000C2118">
              <w:rPr>
                <w:rFonts w:ascii="Times New Roman" w:eastAsia="Times New Roman" w:hAnsi="Times New Roman" w:cs="Times New Roman"/>
                <w:i/>
                <w:sz w:val="24"/>
                <w:lang w:val="kk-KZ" w:eastAsia="kk-KZ" w:bidi="kk-KZ"/>
              </w:rPr>
              <w:t>Білім алушы</w:t>
            </w:r>
          </w:p>
          <w:p w:rsidR="000C2118" w:rsidRPr="000C2118" w:rsidRDefault="000C2118" w:rsidP="000C2118">
            <w:pPr>
              <w:numPr>
                <w:ilvl w:val="0"/>
                <w:numId w:val="5"/>
              </w:numPr>
              <w:tabs>
                <w:tab w:val="left" w:pos="1067"/>
                <w:tab w:val="left" w:pos="1068"/>
              </w:tabs>
              <w:spacing w:before="2"/>
              <w:ind w:hanging="361"/>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Мәтіннің құрылымдық бөліктерін</w:t>
            </w:r>
            <w:r w:rsidRPr="000C2118">
              <w:rPr>
                <w:rFonts w:ascii="Times New Roman" w:eastAsia="Times New Roman" w:hAnsi="Times New Roman" w:cs="Times New Roman"/>
                <w:spacing w:val="-2"/>
                <w:sz w:val="24"/>
                <w:lang w:val="kk-KZ" w:eastAsia="kk-KZ" w:bidi="kk-KZ"/>
              </w:rPr>
              <w:t xml:space="preserve"> </w:t>
            </w:r>
            <w:r w:rsidRPr="000C2118">
              <w:rPr>
                <w:rFonts w:ascii="Times New Roman" w:eastAsia="Times New Roman" w:hAnsi="Times New Roman" w:cs="Times New Roman"/>
                <w:sz w:val="24"/>
                <w:lang w:val="kk-KZ" w:eastAsia="kk-KZ" w:bidi="kk-KZ"/>
              </w:rPr>
              <w:t>анықтайды</w:t>
            </w:r>
          </w:p>
          <w:p w:rsidR="000C2118" w:rsidRPr="000C2118" w:rsidRDefault="000C2118" w:rsidP="000C2118">
            <w:pPr>
              <w:numPr>
                <w:ilvl w:val="0"/>
                <w:numId w:val="5"/>
              </w:numPr>
              <w:tabs>
                <w:tab w:val="left" w:pos="1067"/>
                <w:tab w:val="left" w:pos="1068"/>
              </w:tabs>
              <w:spacing w:before="1"/>
              <w:ind w:hanging="361"/>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Мәтін бөліктеріне тақырып қояды</w:t>
            </w:r>
          </w:p>
        </w:tc>
      </w:tr>
      <w:tr w:rsidR="000C2118" w:rsidRPr="000C2118" w:rsidTr="007C578A">
        <w:trPr>
          <w:trHeight w:val="831"/>
        </w:trPr>
        <w:tc>
          <w:tcPr>
            <w:tcW w:w="3083" w:type="dxa"/>
          </w:tcPr>
          <w:p w:rsidR="000C2118" w:rsidRPr="000C2118" w:rsidRDefault="000C2118" w:rsidP="000C2118">
            <w:pPr>
              <w:spacing w:before="136"/>
              <w:ind w:left="200" w:right="404"/>
              <w:rPr>
                <w:rFonts w:ascii="Times New Roman" w:eastAsia="Times New Roman" w:hAnsi="Times New Roman" w:cs="Times New Roman"/>
                <w:b/>
                <w:sz w:val="24"/>
                <w:lang w:val="kk-KZ" w:eastAsia="kk-KZ" w:bidi="kk-KZ"/>
              </w:rPr>
            </w:pPr>
            <w:r w:rsidRPr="000C2118">
              <w:rPr>
                <w:rFonts w:ascii="Times New Roman" w:eastAsia="Times New Roman" w:hAnsi="Times New Roman" w:cs="Times New Roman"/>
                <w:b/>
                <w:sz w:val="24"/>
                <w:lang w:val="kk-KZ" w:eastAsia="kk-KZ" w:bidi="kk-KZ"/>
              </w:rPr>
              <w:t>Ойлау дағдыларының деңгейі</w:t>
            </w:r>
          </w:p>
        </w:tc>
        <w:tc>
          <w:tcPr>
            <w:tcW w:w="6666" w:type="dxa"/>
          </w:tcPr>
          <w:p w:rsidR="000C2118" w:rsidRPr="000C2118" w:rsidRDefault="000C2118" w:rsidP="000C2118">
            <w:pPr>
              <w:spacing w:before="131"/>
              <w:ind w:left="424"/>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Қолдану</w:t>
            </w:r>
          </w:p>
        </w:tc>
      </w:tr>
      <w:tr w:rsidR="000C2118" w:rsidRPr="000C2118" w:rsidTr="007C578A">
        <w:trPr>
          <w:trHeight w:val="680"/>
        </w:trPr>
        <w:tc>
          <w:tcPr>
            <w:tcW w:w="3083" w:type="dxa"/>
          </w:tcPr>
          <w:p w:rsidR="000C2118" w:rsidRPr="000C2118" w:rsidRDefault="000C2118" w:rsidP="000C2118">
            <w:pPr>
              <w:spacing w:before="133" w:line="274" w:lineRule="exact"/>
              <w:ind w:left="200"/>
              <w:rPr>
                <w:rFonts w:ascii="Times New Roman" w:eastAsia="Times New Roman" w:hAnsi="Times New Roman" w:cs="Times New Roman"/>
                <w:b/>
                <w:sz w:val="24"/>
                <w:lang w:val="kk-KZ" w:eastAsia="kk-KZ" w:bidi="kk-KZ"/>
              </w:rPr>
            </w:pPr>
            <w:r w:rsidRPr="000C2118">
              <w:rPr>
                <w:rFonts w:ascii="Times New Roman" w:eastAsia="Times New Roman" w:hAnsi="Times New Roman" w:cs="Times New Roman"/>
                <w:b/>
                <w:sz w:val="24"/>
                <w:lang w:val="kk-KZ" w:eastAsia="kk-KZ" w:bidi="kk-KZ"/>
              </w:rPr>
              <w:t>Тапсырма</w:t>
            </w:r>
          </w:p>
          <w:p w:rsidR="000C2118" w:rsidRPr="000C2118" w:rsidRDefault="000C2118" w:rsidP="000C2118">
            <w:pPr>
              <w:spacing w:line="254" w:lineRule="exact"/>
              <w:ind w:left="200"/>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Мәтінді түсініп оқы.</w:t>
            </w:r>
          </w:p>
        </w:tc>
        <w:tc>
          <w:tcPr>
            <w:tcW w:w="6666" w:type="dxa"/>
          </w:tcPr>
          <w:p w:rsidR="000C2118" w:rsidRPr="000C2118" w:rsidRDefault="000C2118" w:rsidP="000C2118">
            <w:pPr>
              <w:rPr>
                <w:rFonts w:ascii="Times New Roman" w:eastAsia="Times New Roman" w:hAnsi="Times New Roman" w:cs="Times New Roman"/>
                <w:sz w:val="24"/>
                <w:lang w:val="kk-KZ" w:eastAsia="kk-KZ" w:bidi="kk-KZ"/>
              </w:rPr>
            </w:pPr>
          </w:p>
        </w:tc>
      </w:tr>
    </w:tbl>
    <w:p w:rsidR="000C2118" w:rsidRPr="000C2118" w:rsidRDefault="000C2118" w:rsidP="000C2118">
      <w:pPr>
        <w:widowControl w:val="0"/>
        <w:autoSpaceDE w:val="0"/>
        <w:autoSpaceDN w:val="0"/>
        <w:spacing w:before="194" w:after="0" w:line="240" w:lineRule="auto"/>
        <w:ind w:left="531" w:right="624" w:firstLine="708"/>
        <w:rPr>
          <w:rFonts w:ascii="Times New Roman" w:eastAsia="Times New Roman" w:hAnsi="Times New Roman" w:cs="Times New Roman"/>
          <w:sz w:val="24"/>
          <w:szCs w:val="24"/>
          <w:lang w:val="kk-KZ" w:eastAsia="kk-KZ" w:bidi="kk-KZ"/>
        </w:rPr>
      </w:pPr>
      <w:r w:rsidRPr="000C211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1" locked="0" layoutInCell="1" allowOverlap="1">
                <wp:simplePos x="0" y="0"/>
                <wp:positionH relativeFrom="page">
                  <wp:posOffset>739775</wp:posOffset>
                </wp:positionH>
                <wp:positionV relativeFrom="paragraph">
                  <wp:posOffset>55245</wp:posOffset>
                </wp:positionV>
                <wp:extent cx="6177915" cy="5666740"/>
                <wp:effectExtent l="6350" t="6350" r="6985" b="1333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7915" cy="5666740"/>
                        </a:xfrm>
                        <a:custGeom>
                          <a:avLst/>
                          <a:gdLst>
                            <a:gd name="T0" fmla="+- 0 1282 1165"/>
                            <a:gd name="T1" fmla="*/ T0 w 9729"/>
                            <a:gd name="T2" fmla="+- 0 87 87"/>
                            <a:gd name="T3" fmla="*/ 87 h 8924"/>
                            <a:gd name="T4" fmla="+- 0 1236 1165"/>
                            <a:gd name="T5" fmla="*/ T4 w 9729"/>
                            <a:gd name="T6" fmla="+- 0 96 87"/>
                            <a:gd name="T7" fmla="*/ 96 h 8924"/>
                            <a:gd name="T8" fmla="+- 0 1199 1165"/>
                            <a:gd name="T9" fmla="*/ T8 w 9729"/>
                            <a:gd name="T10" fmla="+- 0 122 87"/>
                            <a:gd name="T11" fmla="*/ 122 h 8924"/>
                            <a:gd name="T12" fmla="+- 0 1174 1165"/>
                            <a:gd name="T13" fmla="*/ T12 w 9729"/>
                            <a:gd name="T14" fmla="+- 0 159 87"/>
                            <a:gd name="T15" fmla="*/ 159 h 8924"/>
                            <a:gd name="T16" fmla="+- 0 1165 1165"/>
                            <a:gd name="T17" fmla="*/ T16 w 9729"/>
                            <a:gd name="T18" fmla="+- 0 204 87"/>
                            <a:gd name="T19" fmla="*/ 204 h 8924"/>
                            <a:gd name="T20" fmla="+- 0 1165 1165"/>
                            <a:gd name="T21" fmla="*/ T20 w 9729"/>
                            <a:gd name="T22" fmla="+- 0 8894 87"/>
                            <a:gd name="T23" fmla="*/ 8894 h 8924"/>
                            <a:gd name="T24" fmla="+- 0 1174 1165"/>
                            <a:gd name="T25" fmla="*/ T24 w 9729"/>
                            <a:gd name="T26" fmla="+- 0 8940 87"/>
                            <a:gd name="T27" fmla="*/ 8940 h 8924"/>
                            <a:gd name="T28" fmla="+- 0 1199 1165"/>
                            <a:gd name="T29" fmla="*/ T28 w 9729"/>
                            <a:gd name="T30" fmla="+- 0 8977 87"/>
                            <a:gd name="T31" fmla="*/ 8977 h 8924"/>
                            <a:gd name="T32" fmla="+- 0 1236 1165"/>
                            <a:gd name="T33" fmla="*/ T32 w 9729"/>
                            <a:gd name="T34" fmla="+- 0 9002 87"/>
                            <a:gd name="T35" fmla="*/ 9002 h 8924"/>
                            <a:gd name="T36" fmla="+- 0 1282 1165"/>
                            <a:gd name="T37" fmla="*/ T36 w 9729"/>
                            <a:gd name="T38" fmla="+- 0 9011 87"/>
                            <a:gd name="T39" fmla="*/ 9011 h 8924"/>
                            <a:gd name="T40" fmla="+- 0 10777 1165"/>
                            <a:gd name="T41" fmla="*/ T40 w 9729"/>
                            <a:gd name="T42" fmla="+- 0 9011 87"/>
                            <a:gd name="T43" fmla="*/ 9011 h 8924"/>
                            <a:gd name="T44" fmla="+- 0 10823 1165"/>
                            <a:gd name="T45" fmla="*/ T44 w 9729"/>
                            <a:gd name="T46" fmla="+- 0 9002 87"/>
                            <a:gd name="T47" fmla="*/ 9002 h 8924"/>
                            <a:gd name="T48" fmla="+- 0 10860 1165"/>
                            <a:gd name="T49" fmla="*/ T48 w 9729"/>
                            <a:gd name="T50" fmla="+- 0 8977 87"/>
                            <a:gd name="T51" fmla="*/ 8977 h 8924"/>
                            <a:gd name="T52" fmla="+- 0 10885 1165"/>
                            <a:gd name="T53" fmla="*/ T52 w 9729"/>
                            <a:gd name="T54" fmla="+- 0 8940 87"/>
                            <a:gd name="T55" fmla="*/ 8940 h 8924"/>
                            <a:gd name="T56" fmla="+- 0 10894 1165"/>
                            <a:gd name="T57" fmla="*/ T56 w 9729"/>
                            <a:gd name="T58" fmla="+- 0 8894 87"/>
                            <a:gd name="T59" fmla="*/ 8894 h 8924"/>
                            <a:gd name="T60" fmla="+- 0 10894 1165"/>
                            <a:gd name="T61" fmla="*/ T60 w 9729"/>
                            <a:gd name="T62" fmla="+- 0 204 87"/>
                            <a:gd name="T63" fmla="*/ 204 h 8924"/>
                            <a:gd name="T64" fmla="+- 0 10885 1165"/>
                            <a:gd name="T65" fmla="*/ T64 w 9729"/>
                            <a:gd name="T66" fmla="+- 0 159 87"/>
                            <a:gd name="T67" fmla="*/ 159 h 8924"/>
                            <a:gd name="T68" fmla="+- 0 10860 1165"/>
                            <a:gd name="T69" fmla="*/ T68 w 9729"/>
                            <a:gd name="T70" fmla="+- 0 122 87"/>
                            <a:gd name="T71" fmla="*/ 122 h 8924"/>
                            <a:gd name="T72" fmla="+- 0 10823 1165"/>
                            <a:gd name="T73" fmla="*/ T72 w 9729"/>
                            <a:gd name="T74" fmla="+- 0 96 87"/>
                            <a:gd name="T75" fmla="*/ 96 h 8924"/>
                            <a:gd name="T76" fmla="+- 0 10777 1165"/>
                            <a:gd name="T77" fmla="*/ T76 w 9729"/>
                            <a:gd name="T78" fmla="+- 0 87 87"/>
                            <a:gd name="T79" fmla="*/ 87 h 8924"/>
                            <a:gd name="T80" fmla="+- 0 1282 1165"/>
                            <a:gd name="T81" fmla="*/ T80 w 9729"/>
                            <a:gd name="T82" fmla="+- 0 87 87"/>
                            <a:gd name="T83" fmla="*/ 87 h 89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729" h="8924">
                              <a:moveTo>
                                <a:pt x="117" y="0"/>
                              </a:moveTo>
                              <a:lnTo>
                                <a:pt x="71" y="9"/>
                              </a:lnTo>
                              <a:lnTo>
                                <a:pt x="34" y="35"/>
                              </a:lnTo>
                              <a:lnTo>
                                <a:pt x="9" y="72"/>
                              </a:lnTo>
                              <a:lnTo>
                                <a:pt x="0" y="117"/>
                              </a:lnTo>
                              <a:lnTo>
                                <a:pt x="0" y="8807"/>
                              </a:lnTo>
                              <a:lnTo>
                                <a:pt x="9" y="8853"/>
                              </a:lnTo>
                              <a:lnTo>
                                <a:pt x="34" y="8890"/>
                              </a:lnTo>
                              <a:lnTo>
                                <a:pt x="71" y="8915"/>
                              </a:lnTo>
                              <a:lnTo>
                                <a:pt x="117" y="8924"/>
                              </a:lnTo>
                              <a:lnTo>
                                <a:pt x="9612" y="8924"/>
                              </a:lnTo>
                              <a:lnTo>
                                <a:pt x="9658" y="8915"/>
                              </a:lnTo>
                              <a:lnTo>
                                <a:pt x="9695" y="8890"/>
                              </a:lnTo>
                              <a:lnTo>
                                <a:pt x="9720" y="8853"/>
                              </a:lnTo>
                              <a:lnTo>
                                <a:pt x="9729" y="8807"/>
                              </a:lnTo>
                              <a:lnTo>
                                <a:pt x="9729" y="117"/>
                              </a:lnTo>
                              <a:lnTo>
                                <a:pt x="9720" y="72"/>
                              </a:lnTo>
                              <a:lnTo>
                                <a:pt x="9695" y="35"/>
                              </a:lnTo>
                              <a:lnTo>
                                <a:pt x="9658" y="9"/>
                              </a:lnTo>
                              <a:lnTo>
                                <a:pt x="9612" y="0"/>
                              </a:lnTo>
                              <a:lnTo>
                                <a:pt x="117"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AA250" id="Полилиния 1" o:spid="_x0000_s1026" style="position:absolute;margin-left:58.25pt;margin-top:4.35pt;width:486.45pt;height:446.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9,8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" path="m117,l71,9,34,35,9,72,,117,,8807r9,46l34,8890r37,25l117,8924r9495,l9658,8915r37,-25l9720,8853r9,-46l9729,117r-9,-45l9695,35,9658,9,9612,,117,xe" filled="f">
                <v:path arrowok="t" o:connecttype="custom" o:connectlocs="74295,55245;45085,60960;21590,77470;5715,100965;0,129540;0,5647690;5715,5676900;21590,5700395;45085,5716270;74295,5721985;6103620,5721985;6132830,5716270;6156325,5700395;6172200,5676900;6177915,5647690;6177915,129540;6172200,100965;6156325,77470;6132830,60960;6103620,55245;74295,55245" o:connectangles="0,0,0,0,0,0,0,0,0,0,0,0,0,0,0,0,0,0,0,0,0"/>
                <w10:wrap anchorx="page"/>
              </v:shape>
            </w:pict>
          </mc:Fallback>
        </mc:AlternateContent>
      </w:r>
      <w:r w:rsidRPr="000C2118">
        <w:rPr>
          <w:rFonts w:ascii="Times New Roman" w:eastAsia="Times New Roman" w:hAnsi="Times New Roman" w:cs="Times New Roman"/>
          <w:sz w:val="24"/>
          <w:szCs w:val="24"/>
          <w:lang w:val="kk-KZ" w:eastAsia="kk-KZ" w:bidi="kk-KZ"/>
        </w:rPr>
        <w:t>Баяғыда бір патша халқын сынап көру үшін «Ешкім өз басына пайда қылмасын!» деген бұйрық таратыпты да, оны тексеру үшін үстіне ескі киім киіп, елді аралапты. Бір күні түнде шам жанып тұрған үйге қайыр сұраған кісі болып кірсе, етікші етік тігіп отыр екен. Етікші қайыршыға бір үзім нан береді. Сонда қайыршы:</w:t>
      </w:r>
    </w:p>
    <w:p w:rsidR="000C2118" w:rsidRPr="000C2118" w:rsidRDefault="000C2118" w:rsidP="000C2118">
      <w:pPr>
        <w:widowControl w:val="0"/>
        <w:numPr>
          <w:ilvl w:val="0"/>
          <w:numId w:val="4"/>
        </w:numPr>
        <w:tabs>
          <w:tab w:val="left" w:pos="1611"/>
          <w:tab w:val="left" w:pos="1612"/>
        </w:tabs>
        <w:autoSpaceDE w:val="0"/>
        <w:autoSpaceDN w:val="0"/>
        <w:spacing w:after="0" w:line="240" w:lineRule="auto"/>
        <w:ind w:right="1314" w:firstLine="660"/>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Сен неге патшаның бұйрығын орындамайсың? «Ешкім өз басына пайда қылмасын!» дегені қайда? -</w:t>
      </w:r>
      <w:r w:rsidRPr="000C2118">
        <w:rPr>
          <w:rFonts w:ascii="Times New Roman" w:eastAsia="Times New Roman" w:hAnsi="Times New Roman" w:cs="Times New Roman"/>
          <w:spacing w:val="-4"/>
          <w:sz w:val="24"/>
          <w:lang w:val="kk-KZ" w:eastAsia="kk-KZ" w:bidi="kk-KZ"/>
        </w:rPr>
        <w:t xml:space="preserve"> </w:t>
      </w:r>
      <w:r w:rsidRPr="000C2118">
        <w:rPr>
          <w:rFonts w:ascii="Times New Roman" w:eastAsia="Times New Roman" w:hAnsi="Times New Roman" w:cs="Times New Roman"/>
          <w:sz w:val="24"/>
          <w:lang w:val="kk-KZ" w:eastAsia="kk-KZ" w:bidi="kk-KZ"/>
        </w:rPr>
        <w:t>дейді.</w:t>
      </w:r>
    </w:p>
    <w:p w:rsidR="000C2118" w:rsidRPr="000C2118" w:rsidRDefault="000C2118" w:rsidP="000C2118">
      <w:pPr>
        <w:widowControl w:val="0"/>
        <w:numPr>
          <w:ilvl w:val="0"/>
          <w:numId w:val="4"/>
        </w:numPr>
        <w:tabs>
          <w:tab w:val="left" w:pos="1611"/>
          <w:tab w:val="left" w:pos="1612"/>
        </w:tabs>
        <w:autoSpaceDE w:val="0"/>
        <w:autoSpaceDN w:val="0"/>
        <w:spacing w:after="0" w:line="240" w:lineRule="auto"/>
        <w:ind w:left="1611" w:hanging="361"/>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Себебі, мен жарлы адаммын. Күнде төрт теңге пайда табамын да,</w:t>
      </w:r>
      <w:r w:rsidRPr="000C2118">
        <w:rPr>
          <w:rFonts w:ascii="Times New Roman" w:eastAsia="Times New Roman" w:hAnsi="Times New Roman" w:cs="Times New Roman"/>
          <w:spacing w:val="-7"/>
          <w:sz w:val="24"/>
          <w:lang w:val="kk-KZ" w:eastAsia="kk-KZ" w:bidi="kk-KZ"/>
        </w:rPr>
        <w:t xml:space="preserve"> </w:t>
      </w:r>
      <w:r w:rsidRPr="000C2118">
        <w:rPr>
          <w:rFonts w:ascii="Times New Roman" w:eastAsia="Times New Roman" w:hAnsi="Times New Roman" w:cs="Times New Roman"/>
          <w:sz w:val="24"/>
          <w:lang w:val="kk-KZ" w:eastAsia="kk-KZ" w:bidi="kk-KZ"/>
        </w:rPr>
        <w:t>төрт</w:t>
      </w:r>
    </w:p>
    <w:p w:rsidR="000C2118" w:rsidRPr="000C2118" w:rsidRDefault="000C2118" w:rsidP="000C2118">
      <w:pPr>
        <w:widowControl w:val="0"/>
        <w:autoSpaceDE w:val="0"/>
        <w:autoSpaceDN w:val="0"/>
        <w:spacing w:after="0" w:line="240" w:lineRule="auto"/>
        <w:ind w:left="531"/>
        <w:rPr>
          <w:rFonts w:ascii="Times New Roman" w:eastAsia="Times New Roman" w:hAnsi="Times New Roman" w:cs="Times New Roman"/>
          <w:sz w:val="24"/>
          <w:szCs w:val="24"/>
          <w:lang w:val="kk-KZ" w:eastAsia="kk-KZ" w:bidi="kk-KZ"/>
        </w:rPr>
      </w:pPr>
      <w:r w:rsidRPr="000C2118">
        <w:rPr>
          <w:rFonts w:ascii="Times New Roman" w:eastAsia="Times New Roman" w:hAnsi="Times New Roman" w:cs="Times New Roman"/>
          <w:sz w:val="24"/>
          <w:szCs w:val="24"/>
          <w:lang w:val="kk-KZ" w:eastAsia="kk-KZ" w:bidi="kk-KZ"/>
        </w:rPr>
        <w:t>теңге зиян қыламын. Осылай күн көріп отырмын. Патша ақылды болса, осыны білер еді»,</w:t>
      </w:r>
    </w:p>
    <w:p w:rsidR="000C2118" w:rsidRPr="000C2118" w:rsidRDefault="000C2118" w:rsidP="000C2118">
      <w:pPr>
        <w:widowControl w:val="0"/>
        <w:numPr>
          <w:ilvl w:val="0"/>
          <w:numId w:val="3"/>
        </w:numPr>
        <w:tabs>
          <w:tab w:val="left" w:pos="671"/>
        </w:tabs>
        <w:autoSpaceDE w:val="0"/>
        <w:autoSpaceDN w:val="0"/>
        <w:spacing w:after="0" w:line="240" w:lineRule="auto"/>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дейді етікші.</w:t>
      </w:r>
    </w:p>
    <w:p w:rsidR="000C2118" w:rsidRPr="000C2118" w:rsidRDefault="000C2118" w:rsidP="000C2118">
      <w:pPr>
        <w:widowControl w:val="0"/>
        <w:autoSpaceDE w:val="0"/>
        <w:autoSpaceDN w:val="0"/>
        <w:spacing w:after="0" w:line="240" w:lineRule="auto"/>
        <w:ind w:left="1239"/>
        <w:rPr>
          <w:rFonts w:ascii="Times New Roman" w:eastAsia="Times New Roman" w:hAnsi="Times New Roman" w:cs="Times New Roman"/>
          <w:sz w:val="24"/>
          <w:szCs w:val="24"/>
          <w:lang w:val="kk-KZ" w:eastAsia="kk-KZ" w:bidi="kk-KZ"/>
        </w:rPr>
      </w:pPr>
      <w:r w:rsidRPr="000C2118">
        <w:rPr>
          <w:rFonts w:ascii="Times New Roman" w:eastAsia="Times New Roman" w:hAnsi="Times New Roman" w:cs="Times New Roman"/>
          <w:sz w:val="24"/>
          <w:szCs w:val="24"/>
          <w:lang w:val="kk-KZ" w:eastAsia="kk-KZ" w:bidi="kk-KZ"/>
        </w:rPr>
        <w:t>Патша жауап қайтармастан үйіне келеді де, уәзірлерін шақырып алып:</w:t>
      </w:r>
    </w:p>
    <w:p w:rsidR="000C2118" w:rsidRPr="000C2118" w:rsidRDefault="000C2118" w:rsidP="000C2118">
      <w:pPr>
        <w:widowControl w:val="0"/>
        <w:numPr>
          <w:ilvl w:val="1"/>
          <w:numId w:val="3"/>
        </w:numPr>
        <w:tabs>
          <w:tab w:val="left" w:pos="1611"/>
          <w:tab w:val="left" w:pos="1612"/>
        </w:tabs>
        <w:autoSpaceDE w:val="0"/>
        <w:autoSpaceDN w:val="0"/>
        <w:spacing w:after="0" w:line="240" w:lineRule="auto"/>
        <w:ind w:left="1611" w:hanging="361"/>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Менің бір сауалым бар. Күніне төрт теңге пайда, төрт теңге</w:t>
      </w:r>
      <w:r w:rsidRPr="000C2118">
        <w:rPr>
          <w:rFonts w:ascii="Times New Roman" w:eastAsia="Times New Roman" w:hAnsi="Times New Roman" w:cs="Times New Roman"/>
          <w:spacing w:val="-4"/>
          <w:sz w:val="24"/>
          <w:lang w:val="kk-KZ" w:eastAsia="kk-KZ" w:bidi="kk-KZ"/>
        </w:rPr>
        <w:t xml:space="preserve"> </w:t>
      </w:r>
      <w:r w:rsidRPr="000C2118">
        <w:rPr>
          <w:rFonts w:ascii="Times New Roman" w:eastAsia="Times New Roman" w:hAnsi="Times New Roman" w:cs="Times New Roman"/>
          <w:sz w:val="24"/>
          <w:lang w:val="kk-KZ" w:eastAsia="kk-KZ" w:bidi="kk-KZ"/>
        </w:rPr>
        <w:t>зиян</w:t>
      </w:r>
    </w:p>
    <w:p w:rsidR="000C2118" w:rsidRPr="000C2118" w:rsidRDefault="000C2118" w:rsidP="000C2118">
      <w:pPr>
        <w:widowControl w:val="0"/>
        <w:autoSpaceDE w:val="0"/>
        <w:autoSpaceDN w:val="0"/>
        <w:spacing w:after="0" w:line="240" w:lineRule="auto"/>
        <w:ind w:left="672" w:right="828"/>
        <w:rPr>
          <w:rFonts w:ascii="Times New Roman" w:eastAsia="Times New Roman" w:hAnsi="Times New Roman" w:cs="Times New Roman"/>
          <w:sz w:val="24"/>
          <w:szCs w:val="24"/>
          <w:lang w:val="kk-KZ" w:eastAsia="kk-KZ" w:bidi="kk-KZ"/>
        </w:rPr>
      </w:pPr>
      <w:r w:rsidRPr="000C2118">
        <w:rPr>
          <w:rFonts w:ascii="Times New Roman" w:eastAsia="Times New Roman" w:hAnsi="Times New Roman" w:cs="Times New Roman"/>
          <w:sz w:val="24"/>
          <w:szCs w:val="24"/>
          <w:lang w:val="kk-KZ" w:eastAsia="kk-KZ" w:bidi="kk-KZ"/>
        </w:rPr>
        <w:t>қыламын. Сол пайдам мен зияным не? Үш күннің ішінде жауабын табыңдар. Өздерің білмесеңдер, білетін кісіні табыңдар- депті.</w:t>
      </w:r>
    </w:p>
    <w:p w:rsidR="000C2118" w:rsidRPr="000C2118" w:rsidRDefault="000C2118" w:rsidP="000C2118">
      <w:pPr>
        <w:widowControl w:val="0"/>
        <w:autoSpaceDE w:val="0"/>
        <w:autoSpaceDN w:val="0"/>
        <w:spacing w:after="0" w:line="240" w:lineRule="auto"/>
        <w:ind w:left="1239"/>
        <w:rPr>
          <w:rFonts w:ascii="Times New Roman" w:eastAsia="Times New Roman" w:hAnsi="Times New Roman" w:cs="Times New Roman"/>
          <w:sz w:val="24"/>
          <w:szCs w:val="24"/>
          <w:lang w:val="kk-KZ" w:eastAsia="kk-KZ" w:bidi="kk-KZ"/>
        </w:rPr>
      </w:pPr>
      <w:r w:rsidRPr="000C2118">
        <w:rPr>
          <w:rFonts w:ascii="Times New Roman" w:eastAsia="Times New Roman" w:hAnsi="Times New Roman" w:cs="Times New Roman"/>
          <w:sz w:val="24"/>
          <w:szCs w:val="24"/>
          <w:lang w:val="kk-KZ" w:eastAsia="kk-KZ" w:bidi="kk-KZ"/>
        </w:rPr>
        <w:t>Уәзірлер шешуін таба алмай жүргенде баяғы етікші келіп:</w:t>
      </w:r>
    </w:p>
    <w:p w:rsidR="000C2118" w:rsidRPr="000C2118" w:rsidRDefault="000C2118" w:rsidP="000C2118">
      <w:pPr>
        <w:widowControl w:val="0"/>
        <w:numPr>
          <w:ilvl w:val="1"/>
          <w:numId w:val="3"/>
        </w:numPr>
        <w:tabs>
          <w:tab w:val="left" w:pos="1611"/>
          <w:tab w:val="left" w:pos="1612"/>
        </w:tabs>
        <w:autoSpaceDE w:val="0"/>
        <w:autoSpaceDN w:val="0"/>
        <w:spacing w:after="0" w:line="240" w:lineRule="auto"/>
        <w:ind w:left="1611" w:hanging="361"/>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Мен патшаның сұрағына жауап тапсам, не бересіңдер? - дейді.</w:t>
      </w:r>
    </w:p>
    <w:p w:rsidR="000C2118" w:rsidRPr="000C2118" w:rsidRDefault="000C2118" w:rsidP="000C2118">
      <w:pPr>
        <w:widowControl w:val="0"/>
        <w:autoSpaceDE w:val="0"/>
        <w:autoSpaceDN w:val="0"/>
        <w:spacing w:after="0" w:line="240" w:lineRule="auto"/>
        <w:ind w:left="531"/>
        <w:rPr>
          <w:rFonts w:ascii="Times New Roman" w:eastAsia="Times New Roman" w:hAnsi="Times New Roman" w:cs="Times New Roman"/>
          <w:sz w:val="24"/>
          <w:szCs w:val="24"/>
          <w:lang w:val="kk-KZ" w:eastAsia="kk-KZ" w:bidi="kk-KZ"/>
        </w:rPr>
      </w:pPr>
      <w:r w:rsidRPr="000C2118">
        <w:rPr>
          <w:rFonts w:ascii="Times New Roman" w:eastAsia="Times New Roman" w:hAnsi="Times New Roman" w:cs="Times New Roman"/>
          <w:sz w:val="24"/>
          <w:szCs w:val="24"/>
          <w:lang w:val="kk-KZ" w:eastAsia="kk-KZ" w:bidi="kk-KZ"/>
        </w:rPr>
        <w:t>Уәзірлер көп ақша бермекші болады. Сонда етікші патшаға барады да:</w:t>
      </w:r>
    </w:p>
    <w:p w:rsidR="000C2118" w:rsidRPr="000C2118" w:rsidRDefault="000C2118" w:rsidP="000C2118">
      <w:pPr>
        <w:widowControl w:val="0"/>
        <w:numPr>
          <w:ilvl w:val="1"/>
          <w:numId w:val="3"/>
        </w:numPr>
        <w:tabs>
          <w:tab w:val="left" w:pos="1611"/>
          <w:tab w:val="left" w:pos="1612"/>
        </w:tabs>
        <w:autoSpaceDE w:val="0"/>
        <w:autoSpaceDN w:val="0"/>
        <w:spacing w:after="0" w:line="240" w:lineRule="auto"/>
        <w:ind w:left="1611" w:hanging="361"/>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Тақсыр, мен етік тігіп, әр күні төрт теңге пайда, төрт теңге</w:t>
      </w:r>
      <w:r w:rsidRPr="000C2118">
        <w:rPr>
          <w:rFonts w:ascii="Times New Roman" w:eastAsia="Times New Roman" w:hAnsi="Times New Roman" w:cs="Times New Roman"/>
          <w:spacing w:val="-8"/>
          <w:sz w:val="24"/>
          <w:lang w:val="kk-KZ" w:eastAsia="kk-KZ" w:bidi="kk-KZ"/>
        </w:rPr>
        <w:t xml:space="preserve"> </w:t>
      </w:r>
      <w:r w:rsidRPr="000C2118">
        <w:rPr>
          <w:rFonts w:ascii="Times New Roman" w:eastAsia="Times New Roman" w:hAnsi="Times New Roman" w:cs="Times New Roman"/>
          <w:sz w:val="24"/>
          <w:lang w:val="kk-KZ" w:eastAsia="kk-KZ" w:bidi="kk-KZ"/>
        </w:rPr>
        <w:t>зиян</w:t>
      </w:r>
    </w:p>
    <w:p w:rsidR="000C2118" w:rsidRPr="000C2118" w:rsidRDefault="000C2118" w:rsidP="000C2118">
      <w:pPr>
        <w:widowControl w:val="0"/>
        <w:autoSpaceDE w:val="0"/>
        <w:autoSpaceDN w:val="0"/>
        <w:spacing w:before="1" w:after="0" w:line="240" w:lineRule="auto"/>
        <w:ind w:left="531" w:right="785"/>
        <w:rPr>
          <w:rFonts w:ascii="Times New Roman" w:eastAsia="Times New Roman" w:hAnsi="Times New Roman" w:cs="Times New Roman"/>
          <w:sz w:val="24"/>
          <w:szCs w:val="24"/>
          <w:lang w:val="kk-KZ" w:eastAsia="kk-KZ" w:bidi="kk-KZ"/>
        </w:rPr>
      </w:pPr>
      <w:r w:rsidRPr="000C2118">
        <w:rPr>
          <w:rFonts w:ascii="Times New Roman" w:eastAsia="Times New Roman" w:hAnsi="Times New Roman" w:cs="Times New Roman"/>
          <w:sz w:val="24"/>
          <w:szCs w:val="24"/>
          <w:lang w:val="kk-KZ" w:eastAsia="kk-KZ" w:bidi="kk-KZ"/>
        </w:rPr>
        <w:t>қыламын. Ол былай: бір теңгені қарызға беремін, бір теңгені ескі қарызымды төлеуге беремін, бір теңгені құдыққа тастаймын, бір теңгені әйеліммен екеумізге жұмсаймын, - депті.</w:t>
      </w:r>
    </w:p>
    <w:p w:rsidR="000C2118" w:rsidRPr="000C2118" w:rsidRDefault="000C2118" w:rsidP="000C2118">
      <w:pPr>
        <w:widowControl w:val="0"/>
        <w:autoSpaceDE w:val="0"/>
        <w:autoSpaceDN w:val="0"/>
        <w:spacing w:after="0" w:line="274" w:lineRule="exact"/>
        <w:ind w:left="531"/>
        <w:rPr>
          <w:rFonts w:ascii="Times New Roman" w:eastAsia="Times New Roman" w:hAnsi="Times New Roman" w:cs="Times New Roman"/>
          <w:sz w:val="24"/>
          <w:szCs w:val="24"/>
          <w:lang w:val="kk-KZ" w:eastAsia="kk-KZ" w:bidi="kk-KZ"/>
        </w:rPr>
      </w:pPr>
      <w:r w:rsidRPr="000C2118">
        <w:rPr>
          <w:rFonts w:ascii="Times New Roman" w:eastAsia="Times New Roman" w:hAnsi="Times New Roman" w:cs="Times New Roman"/>
          <w:sz w:val="24"/>
          <w:szCs w:val="24"/>
          <w:lang w:val="kk-KZ" w:eastAsia="kk-KZ" w:bidi="kk-KZ"/>
        </w:rPr>
        <w:t>Сонда патша:</w:t>
      </w:r>
    </w:p>
    <w:p w:rsidR="000C2118" w:rsidRPr="000C2118" w:rsidRDefault="000C2118" w:rsidP="000C2118">
      <w:pPr>
        <w:widowControl w:val="0"/>
        <w:numPr>
          <w:ilvl w:val="1"/>
          <w:numId w:val="3"/>
        </w:numPr>
        <w:tabs>
          <w:tab w:val="left" w:pos="1611"/>
          <w:tab w:val="left" w:pos="1612"/>
        </w:tabs>
        <w:autoSpaceDE w:val="0"/>
        <w:autoSpaceDN w:val="0"/>
        <w:spacing w:after="0" w:line="240" w:lineRule="auto"/>
        <w:ind w:right="842" w:firstLine="720"/>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Әйеліңмен екеуіңе жұмсалған ақша түсінікті, қалған үш теңгенің жұмсалған орнын анықтап түсіндір, -</w:t>
      </w:r>
      <w:r w:rsidRPr="000C2118">
        <w:rPr>
          <w:rFonts w:ascii="Times New Roman" w:eastAsia="Times New Roman" w:hAnsi="Times New Roman" w:cs="Times New Roman"/>
          <w:spacing w:val="-3"/>
          <w:sz w:val="24"/>
          <w:lang w:val="kk-KZ" w:eastAsia="kk-KZ" w:bidi="kk-KZ"/>
        </w:rPr>
        <w:t xml:space="preserve"> </w:t>
      </w:r>
      <w:r w:rsidRPr="000C2118">
        <w:rPr>
          <w:rFonts w:ascii="Times New Roman" w:eastAsia="Times New Roman" w:hAnsi="Times New Roman" w:cs="Times New Roman"/>
          <w:sz w:val="24"/>
          <w:lang w:val="kk-KZ" w:eastAsia="kk-KZ" w:bidi="kk-KZ"/>
        </w:rPr>
        <w:t>депті.</w:t>
      </w:r>
    </w:p>
    <w:p w:rsidR="000C2118" w:rsidRPr="000C2118" w:rsidRDefault="000C2118" w:rsidP="000C2118">
      <w:pPr>
        <w:widowControl w:val="0"/>
        <w:autoSpaceDE w:val="0"/>
        <w:autoSpaceDN w:val="0"/>
        <w:spacing w:after="0" w:line="240" w:lineRule="auto"/>
        <w:ind w:left="531"/>
        <w:rPr>
          <w:rFonts w:ascii="Times New Roman" w:eastAsia="Times New Roman" w:hAnsi="Times New Roman" w:cs="Times New Roman"/>
          <w:sz w:val="24"/>
          <w:szCs w:val="24"/>
          <w:lang w:val="kk-KZ" w:eastAsia="kk-KZ" w:bidi="kk-KZ"/>
        </w:rPr>
      </w:pPr>
      <w:r w:rsidRPr="000C2118">
        <w:rPr>
          <w:rFonts w:ascii="Times New Roman" w:eastAsia="Times New Roman" w:hAnsi="Times New Roman" w:cs="Times New Roman"/>
          <w:sz w:val="24"/>
          <w:szCs w:val="24"/>
          <w:lang w:val="kk-KZ" w:eastAsia="kk-KZ" w:bidi="kk-KZ"/>
        </w:rPr>
        <w:t>Бұл сөзге етікші былай депті:</w:t>
      </w:r>
    </w:p>
    <w:p w:rsidR="000C2118" w:rsidRPr="000C2118" w:rsidRDefault="000C2118" w:rsidP="000C2118">
      <w:pPr>
        <w:widowControl w:val="0"/>
        <w:numPr>
          <w:ilvl w:val="1"/>
          <w:numId w:val="3"/>
        </w:numPr>
        <w:tabs>
          <w:tab w:val="left" w:pos="1611"/>
          <w:tab w:val="left" w:pos="1612"/>
        </w:tabs>
        <w:autoSpaceDE w:val="0"/>
        <w:autoSpaceDN w:val="0"/>
        <w:spacing w:after="0" w:line="240" w:lineRule="auto"/>
        <w:ind w:left="1611" w:hanging="361"/>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«Бір теңгені қарызға беремін» дегенім, «Қартайғанда өзімді</w:t>
      </w:r>
      <w:r w:rsidRPr="000C2118">
        <w:rPr>
          <w:rFonts w:ascii="Times New Roman" w:eastAsia="Times New Roman" w:hAnsi="Times New Roman" w:cs="Times New Roman"/>
          <w:spacing w:val="-9"/>
          <w:sz w:val="24"/>
          <w:lang w:val="kk-KZ" w:eastAsia="kk-KZ" w:bidi="kk-KZ"/>
        </w:rPr>
        <w:t xml:space="preserve"> </w:t>
      </w:r>
      <w:r w:rsidRPr="000C2118">
        <w:rPr>
          <w:rFonts w:ascii="Times New Roman" w:eastAsia="Times New Roman" w:hAnsi="Times New Roman" w:cs="Times New Roman"/>
          <w:sz w:val="24"/>
          <w:lang w:val="kk-KZ" w:eastAsia="kk-KZ" w:bidi="kk-KZ"/>
        </w:rPr>
        <w:t>асырар»</w:t>
      </w:r>
    </w:p>
    <w:p w:rsidR="000C2118" w:rsidRPr="000C2118" w:rsidRDefault="000C2118" w:rsidP="000C2118">
      <w:pPr>
        <w:widowControl w:val="0"/>
        <w:autoSpaceDE w:val="0"/>
        <w:autoSpaceDN w:val="0"/>
        <w:spacing w:after="0" w:line="240" w:lineRule="auto"/>
        <w:ind w:left="531" w:right="838"/>
        <w:rPr>
          <w:rFonts w:ascii="Times New Roman" w:eastAsia="Times New Roman" w:hAnsi="Times New Roman" w:cs="Times New Roman"/>
          <w:sz w:val="24"/>
          <w:szCs w:val="24"/>
          <w:lang w:val="kk-KZ" w:eastAsia="kk-KZ" w:bidi="kk-KZ"/>
        </w:rPr>
      </w:pPr>
      <w:r w:rsidRPr="000C2118">
        <w:rPr>
          <w:rFonts w:ascii="Times New Roman" w:eastAsia="Times New Roman" w:hAnsi="Times New Roman" w:cs="Times New Roman"/>
          <w:sz w:val="24"/>
          <w:szCs w:val="24"/>
          <w:lang w:val="kk-KZ" w:eastAsia="kk-KZ" w:bidi="kk-KZ"/>
        </w:rPr>
        <w:t>деп балама беремін. «Бір теңгені ескі қарызыма беремін» дегенім, оны өзімді асыраған кәрі әке-шешеме беремін. «Біртеңгені құдыққа тастаймын» дегенім, қызым бар, соған беремін дегенім, - депті.</w:t>
      </w:r>
    </w:p>
    <w:p w:rsidR="000C2118" w:rsidRPr="000C2118" w:rsidRDefault="000C2118" w:rsidP="000C2118">
      <w:pPr>
        <w:widowControl w:val="0"/>
        <w:autoSpaceDE w:val="0"/>
        <w:autoSpaceDN w:val="0"/>
        <w:spacing w:before="2" w:after="0" w:line="240" w:lineRule="auto"/>
        <w:ind w:left="1239"/>
        <w:rPr>
          <w:rFonts w:ascii="Times New Roman" w:eastAsia="Times New Roman" w:hAnsi="Times New Roman" w:cs="Times New Roman"/>
          <w:sz w:val="24"/>
          <w:szCs w:val="24"/>
          <w:lang w:val="kk-KZ" w:eastAsia="kk-KZ" w:bidi="kk-KZ"/>
        </w:rPr>
      </w:pPr>
      <w:r w:rsidRPr="000C2118">
        <w:rPr>
          <w:rFonts w:ascii="Times New Roman" w:eastAsia="Times New Roman" w:hAnsi="Times New Roman" w:cs="Times New Roman"/>
          <w:sz w:val="24"/>
          <w:szCs w:val="24"/>
          <w:lang w:val="kk-KZ" w:eastAsia="kk-KZ" w:bidi="kk-KZ"/>
        </w:rPr>
        <w:t>Сонда патша: «Бұл етікші ақылды адам екен», - деп, өзіне уәзір сайлапты.</w:t>
      </w:r>
    </w:p>
    <w:p w:rsidR="000C2118" w:rsidRPr="000C2118" w:rsidRDefault="000C2118" w:rsidP="000C2118">
      <w:pPr>
        <w:widowControl w:val="0"/>
        <w:autoSpaceDE w:val="0"/>
        <w:autoSpaceDN w:val="0"/>
        <w:spacing w:after="0" w:line="240" w:lineRule="auto"/>
        <w:rPr>
          <w:rFonts w:ascii="Times New Roman" w:eastAsia="Times New Roman" w:hAnsi="Times New Roman" w:cs="Times New Roman"/>
          <w:lang w:val="kk-KZ" w:eastAsia="kk-KZ" w:bidi="kk-KZ"/>
        </w:rPr>
        <w:sectPr w:rsidR="000C2118" w:rsidRPr="000C2118">
          <w:pgSz w:w="11910" w:h="16840"/>
          <w:pgMar w:top="1080" w:right="780" w:bottom="880" w:left="820" w:header="0" w:footer="680" w:gutter="0"/>
          <w:cols w:space="720"/>
        </w:sectPr>
      </w:pPr>
    </w:p>
    <w:p w:rsidR="000C2118" w:rsidRPr="000C2118" w:rsidRDefault="000C2118" w:rsidP="000C2118">
      <w:pPr>
        <w:widowControl w:val="0"/>
        <w:numPr>
          <w:ilvl w:val="0"/>
          <w:numId w:val="2"/>
        </w:numPr>
        <w:tabs>
          <w:tab w:val="left" w:pos="1032"/>
          <w:tab w:val="left" w:pos="1033"/>
        </w:tabs>
        <w:autoSpaceDE w:val="0"/>
        <w:autoSpaceDN w:val="0"/>
        <w:spacing w:before="88" w:after="0" w:line="240" w:lineRule="auto"/>
        <w:ind w:right="352"/>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lastRenderedPageBreak/>
        <w:t>Сұрақтардың көмегімен мәтіннің басын, ортасын және соңғы бөлігін тауып, қоршап сыз. Әр бөлікке ат</w:t>
      </w:r>
      <w:r w:rsidRPr="000C2118">
        <w:rPr>
          <w:rFonts w:ascii="Times New Roman" w:eastAsia="Times New Roman" w:hAnsi="Times New Roman" w:cs="Times New Roman"/>
          <w:spacing w:val="-1"/>
          <w:sz w:val="24"/>
          <w:lang w:val="kk-KZ" w:eastAsia="kk-KZ" w:bidi="kk-KZ"/>
        </w:rPr>
        <w:t xml:space="preserve"> </w:t>
      </w:r>
      <w:r w:rsidRPr="000C2118">
        <w:rPr>
          <w:rFonts w:ascii="Times New Roman" w:eastAsia="Times New Roman" w:hAnsi="Times New Roman" w:cs="Times New Roman"/>
          <w:sz w:val="24"/>
          <w:lang w:val="kk-KZ" w:eastAsia="kk-KZ" w:bidi="kk-KZ"/>
        </w:rPr>
        <w:t>қой.</w:t>
      </w:r>
    </w:p>
    <w:p w:rsidR="000C2118" w:rsidRPr="000C2118" w:rsidRDefault="000C2118" w:rsidP="000C2118">
      <w:pPr>
        <w:widowControl w:val="0"/>
        <w:autoSpaceDE w:val="0"/>
        <w:autoSpaceDN w:val="0"/>
        <w:spacing w:before="7" w:after="0" w:line="240" w:lineRule="auto"/>
        <w:rPr>
          <w:rFonts w:ascii="Times New Roman" w:eastAsia="Times New Roman" w:hAnsi="Times New Roman" w:cs="Times New Roman"/>
          <w:sz w:val="24"/>
          <w:szCs w:val="24"/>
          <w:lang w:val="kk-KZ" w:eastAsia="kk-KZ" w:bidi="kk-KZ"/>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0"/>
        <w:gridCol w:w="4920"/>
      </w:tblGrid>
      <w:tr w:rsidR="000C2118" w:rsidRPr="000C2118" w:rsidTr="007C578A">
        <w:trPr>
          <w:trHeight w:val="285"/>
        </w:trPr>
        <w:tc>
          <w:tcPr>
            <w:tcW w:w="4070" w:type="dxa"/>
          </w:tcPr>
          <w:p w:rsidR="000C2118" w:rsidRPr="000C2118" w:rsidRDefault="000C2118" w:rsidP="000C2118">
            <w:pPr>
              <w:spacing w:line="265" w:lineRule="exact"/>
              <w:ind w:left="1487" w:right="1476"/>
              <w:jc w:val="center"/>
              <w:rPr>
                <w:rFonts w:ascii="Times New Roman" w:eastAsia="Times New Roman" w:hAnsi="Times New Roman" w:cs="Times New Roman"/>
                <w:b/>
                <w:sz w:val="24"/>
                <w:lang w:val="kk-KZ" w:eastAsia="kk-KZ" w:bidi="kk-KZ"/>
              </w:rPr>
            </w:pPr>
            <w:r w:rsidRPr="000C2118">
              <w:rPr>
                <w:rFonts w:ascii="Times New Roman" w:eastAsia="Times New Roman" w:hAnsi="Times New Roman" w:cs="Times New Roman"/>
                <w:b/>
                <w:sz w:val="24"/>
                <w:lang w:val="kk-KZ" w:eastAsia="kk-KZ" w:bidi="kk-KZ"/>
              </w:rPr>
              <w:t>Сұрақтар</w:t>
            </w:r>
          </w:p>
        </w:tc>
        <w:tc>
          <w:tcPr>
            <w:tcW w:w="4920" w:type="dxa"/>
          </w:tcPr>
          <w:p w:rsidR="000C2118" w:rsidRPr="000C2118" w:rsidRDefault="000C2118" w:rsidP="000C2118">
            <w:pPr>
              <w:spacing w:line="265" w:lineRule="exact"/>
              <w:ind w:left="1724" w:right="1708"/>
              <w:jc w:val="center"/>
              <w:rPr>
                <w:rFonts w:ascii="Times New Roman" w:eastAsia="Times New Roman" w:hAnsi="Times New Roman" w:cs="Times New Roman"/>
                <w:b/>
                <w:sz w:val="24"/>
                <w:lang w:val="kk-KZ" w:eastAsia="kk-KZ" w:bidi="kk-KZ"/>
              </w:rPr>
            </w:pPr>
            <w:r w:rsidRPr="000C2118">
              <w:rPr>
                <w:rFonts w:ascii="Times New Roman" w:eastAsia="Times New Roman" w:hAnsi="Times New Roman" w:cs="Times New Roman"/>
                <w:b/>
                <w:sz w:val="24"/>
                <w:lang w:val="kk-KZ" w:eastAsia="kk-KZ" w:bidi="kk-KZ"/>
              </w:rPr>
              <w:t>Тақырыптар</w:t>
            </w:r>
          </w:p>
        </w:tc>
      </w:tr>
      <w:tr w:rsidR="000C2118" w:rsidRPr="000C2118" w:rsidTr="007C578A">
        <w:trPr>
          <w:trHeight w:val="551"/>
        </w:trPr>
        <w:tc>
          <w:tcPr>
            <w:tcW w:w="4070" w:type="dxa"/>
          </w:tcPr>
          <w:p w:rsidR="000C2118" w:rsidRPr="000C2118" w:rsidRDefault="000C2118" w:rsidP="000C2118">
            <w:pPr>
              <w:spacing w:line="268" w:lineRule="exact"/>
              <w:ind w:left="107"/>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Оқиға неден басталды?</w:t>
            </w:r>
          </w:p>
          <w:p w:rsidR="000C2118" w:rsidRPr="000C2118" w:rsidRDefault="000C2118" w:rsidP="000C2118">
            <w:pPr>
              <w:spacing w:line="264" w:lineRule="exact"/>
              <w:ind w:left="107"/>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Патша қандай бұйрық шығарды?</w:t>
            </w:r>
          </w:p>
        </w:tc>
        <w:tc>
          <w:tcPr>
            <w:tcW w:w="4920" w:type="dxa"/>
          </w:tcPr>
          <w:p w:rsidR="000C2118" w:rsidRPr="000C2118" w:rsidRDefault="000C2118" w:rsidP="000C2118">
            <w:pPr>
              <w:rPr>
                <w:rFonts w:ascii="Times New Roman" w:eastAsia="Times New Roman" w:hAnsi="Times New Roman" w:cs="Times New Roman"/>
                <w:sz w:val="24"/>
                <w:lang w:val="kk-KZ" w:eastAsia="kk-KZ" w:bidi="kk-KZ"/>
              </w:rPr>
            </w:pPr>
          </w:p>
        </w:tc>
      </w:tr>
      <w:tr w:rsidR="000C2118" w:rsidRPr="000C2118" w:rsidTr="007C578A">
        <w:trPr>
          <w:trHeight w:val="1103"/>
        </w:trPr>
        <w:tc>
          <w:tcPr>
            <w:tcW w:w="4070" w:type="dxa"/>
          </w:tcPr>
          <w:p w:rsidR="000C2118" w:rsidRPr="000C2118" w:rsidRDefault="000C2118" w:rsidP="000C2118">
            <w:pPr>
              <w:spacing w:line="268" w:lineRule="exact"/>
              <w:ind w:left="107"/>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Түнге қарай патша не істеді?</w:t>
            </w:r>
          </w:p>
          <w:p w:rsidR="000C2118" w:rsidRPr="000C2118" w:rsidRDefault="000C2118" w:rsidP="000C2118">
            <w:pPr>
              <w:spacing w:line="270" w:lineRule="atLeast"/>
              <w:ind w:left="107" w:right="433"/>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Ол етікшімен не туралы сөйлесті? Уәзірлеріне қандай сауал қойды? Әрі қарай не болды?</w:t>
            </w:r>
          </w:p>
        </w:tc>
        <w:tc>
          <w:tcPr>
            <w:tcW w:w="4920" w:type="dxa"/>
          </w:tcPr>
          <w:p w:rsidR="000C2118" w:rsidRPr="000C2118" w:rsidRDefault="000C2118" w:rsidP="000C2118">
            <w:pPr>
              <w:rPr>
                <w:rFonts w:ascii="Times New Roman" w:eastAsia="Times New Roman" w:hAnsi="Times New Roman" w:cs="Times New Roman"/>
                <w:sz w:val="24"/>
                <w:lang w:val="kk-KZ" w:eastAsia="kk-KZ" w:bidi="kk-KZ"/>
              </w:rPr>
            </w:pPr>
          </w:p>
        </w:tc>
      </w:tr>
      <w:tr w:rsidR="000C2118" w:rsidRPr="000C2118" w:rsidTr="007C578A">
        <w:trPr>
          <w:trHeight w:val="827"/>
        </w:trPr>
        <w:tc>
          <w:tcPr>
            <w:tcW w:w="4070" w:type="dxa"/>
          </w:tcPr>
          <w:p w:rsidR="000C2118" w:rsidRPr="000C2118" w:rsidRDefault="000C2118" w:rsidP="000C2118">
            <w:pPr>
              <w:ind w:left="107" w:right="614"/>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Етікші сұрақтың жауабын қалай түсіндірді?</w:t>
            </w:r>
          </w:p>
          <w:p w:rsidR="000C2118" w:rsidRPr="000C2118" w:rsidRDefault="000C2118" w:rsidP="000C2118">
            <w:pPr>
              <w:spacing w:line="264" w:lineRule="exact"/>
              <w:ind w:left="107"/>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Оқиға қалай аяқталды?</w:t>
            </w:r>
          </w:p>
        </w:tc>
        <w:tc>
          <w:tcPr>
            <w:tcW w:w="4920" w:type="dxa"/>
          </w:tcPr>
          <w:p w:rsidR="000C2118" w:rsidRPr="000C2118" w:rsidRDefault="000C2118" w:rsidP="000C2118">
            <w:pPr>
              <w:rPr>
                <w:rFonts w:ascii="Times New Roman" w:eastAsia="Times New Roman" w:hAnsi="Times New Roman" w:cs="Times New Roman"/>
                <w:sz w:val="24"/>
                <w:lang w:val="kk-KZ" w:eastAsia="kk-KZ" w:bidi="kk-KZ"/>
              </w:rPr>
            </w:pPr>
          </w:p>
        </w:tc>
      </w:tr>
    </w:tbl>
    <w:p w:rsidR="000C2118" w:rsidRPr="000C2118" w:rsidRDefault="000C2118" w:rsidP="000C2118">
      <w:pPr>
        <w:widowControl w:val="0"/>
        <w:autoSpaceDE w:val="0"/>
        <w:autoSpaceDN w:val="0"/>
        <w:spacing w:after="0" w:line="240" w:lineRule="auto"/>
        <w:rPr>
          <w:rFonts w:ascii="Times New Roman" w:eastAsia="Times New Roman" w:hAnsi="Times New Roman" w:cs="Times New Roman"/>
          <w:sz w:val="26"/>
          <w:szCs w:val="24"/>
          <w:lang w:val="kk-KZ" w:eastAsia="kk-KZ" w:bidi="kk-KZ"/>
        </w:rPr>
      </w:pPr>
    </w:p>
    <w:p w:rsidR="000C2118" w:rsidRPr="000C2118" w:rsidRDefault="000C2118" w:rsidP="000C2118">
      <w:pPr>
        <w:widowControl w:val="0"/>
        <w:autoSpaceDE w:val="0"/>
        <w:autoSpaceDN w:val="0"/>
        <w:spacing w:before="8" w:after="0" w:line="240" w:lineRule="auto"/>
        <w:rPr>
          <w:rFonts w:ascii="Times New Roman" w:eastAsia="Times New Roman" w:hAnsi="Times New Roman" w:cs="Times New Roman"/>
          <w:sz w:val="21"/>
          <w:szCs w:val="24"/>
          <w:lang w:val="kk-KZ" w:eastAsia="kk-KZ" w:bidi="kk-KZ"/>
        </w:rPr>
      </w:pPr>
    </w:p>
    <w:p w:rsidR="000C2118" w:rsidRPr="000C2118" w:rsidRDefault="000C2118" w:rsidP="000C2118">
      <w:pPr>
        <w:widowControl w:val="0"/>
        <w:tabs>
          <w:tab w:val="left" w:pos="2407"/>
        </w:tabs>
        <w:autoSpaceDE w:val="0"/>
        <w:autoSpaceDN w:val="0"/>
        <w:spacing w:after="0" w:line="274" w:lineRule="exact"/>
        <w:ind w:left="312"/>
        <w:rPr>
          <w:rFonts w:ascii="Times New Roman" w:eastAsia="Times New Roman" w:hAnsi="Times New Roman" w:cs="Times New Roman"/>
          <w:i/>
          <w:sz w:val="24"/>
          <w:lang w:val="kk-KZ" w:eastAsia="kk-KZ" w:bidi="kk-KZ"/>
        </w:rPr>
      </w:pPr>
      <w:r w:rsidRPr="000C2118">
        <w:rPr>
          <w:rFonts w:ascii="Times New Roman" w:eastAsia="Times New Roman" w:hAnsi="Times New Roman" w:cs="Times New Roman"/>
          <w:b/>
          <w:sz w:val="24"/>
          <w:lang w:val="kk-KZ" w:eastAsia="kk-KZ" w:bidi="kk-KZ"/>
        </w:rPr>
        <w:t>Дескриптор</w:t>
      </w:r>
      <w:r w:rsidRPr="000C2118">
        <w:rPr>
          <w:rFonts w:ascii="Times New Roman" w:eastAsia="Times New Roman" w:hAnsi="Times New Roman" w:cs="Times New Roman"/>
          <w:b/>
          <w:sz w:val="24"/>
          <w:lang w:val="kk-KZ" w:eastAsia="kk-KZ" w:bidi="kk-KZ"/>
        </w:rPr>
        <w:tab/>
      </w:r>
      <w:r w:rsidRPr="000C2118">
        <w:rPr>
          <w:rFonts w:ascii="Times New Roman" w:eastAsia="Times New Roman" w:hAnsi="Times New Roman" w:cs="Times New Roman"/>
          <w:i/>
          <w:sz w:val="24"/>
          <w:lang w:val="kk-KZ" w:eastAsia="kk-KZ" w:bidi="kk-KZ"/>
        </w:rPr>
        <w:t>Білім</w:t>
      </w:r>
      <w:r w:rsidRPr="000C2118">
        <w:rPr>
          <w:rFonts w:ascii="Times New Roman" w:eastAsia="Times New Roman" w:hAnsi="Times New Roman" w:cs="Times New Roman"/>
          <w:i/>
          <w:spacing w:val="-1"/>
          <w:sz w:val="24"/>
          <w:lang w:val="kk-KZ" w:eastAsia="kk-KZ" w:bidi="kk-KZ"/>
        </w:rPr>
        <w:t xml:space="preserve"> </w:t>
      </w:r>
      <w:r w:rsidRPr="000C2118">
        <w:rPr>
          <w:rFonts w:ascii="Times New Roman" w:eastAsia="Times New Roman" w:hAnsi="Times New Roman" w:cs="Times New Roman"/>
          <w:i/>
          <w:sz w:val="24"/>
          <w:lang w:val="kk-KZ" w:eastAsia="kk-KZ" w:bidi="kk-KZ"/>
        </w:rPr>
        <w:t>алушы</w:t>
      </w:r>
    </w:p>
    <w:p w:rsidR="000C2118" w:rsidRPr="000C2118" w:rsidRDefault="000C2118" w:rsidP="000C2118">
      <w:pPr>
        <w:widowControl w:val="0"/>
        <w:numPr>
          <w:ilvl w:val="0"/>
          <w:numId w:val="1"/>
        </w:numPr>
        <w:tabs>
          <w:tab w:val="left" w:pos="2548"/>
        </w:tabs>
        <w:autoSpaceDE w:val="0"/>
        <w:autoSpaceDN w:val="0"/>
        <w:spacing w:after="0" w:line="274" w:lineRule="exact"/>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мәтіннің құрылымдық бөліктерін</w:t>
      </w:r>
      <w:r w:rsidRPr="000C2118">
        <w:rPr>
          <w:rFonts w:ascii="Times New Roman" w:eastAsia="Times New Roman" w:hAnsi="Times New Roman" w:cs="Times New Roman"/>
          <w:spacing w:val="-1"/>
          <w:sz w:val="24"/>
          <w:lang w:val="kk-KZ" w:eastAsia="kk-KZ" w:bidi="kk-KZ"/>
        </w:rPr>
        <w:t xml:space="preserve"> </w:t>
      </w:r>
      <w:r w:rsidRPr="000C2118">
        <w:rPr>
          <w:rFonts w:ascii="Times New Roman" w:eastAsia="Times New Roman" w:hAnsi="Times New Roman" w:cs="Times New Roman"/>
          <w:sz w:val="24"/>
          <w:lang w:val="kk-KZ" w:eastAsia="kk-KZ" w:bidi="kk-KZ"/>
        </w:rPr>
        <w:t>ажыратады;</w:t>
      </w:r>
    </w:p>
    <w:p w:rsidR="000C2118" w:rsidRPr="000C2118" w:rsidRDefault="000C2118" w:rsidP="000C2118">
      <w:pPr>
        <w:widowControl w:val="0"/>
        <w:numPr>
          <w:ilvl w:val="0"/>
          <w:numId w:val="1"/>
        </w:numPr>
        <w:tabs>
          <w:tab w:val="left" w:pos="2548"/>
        </w:tabs>
        <w:autoSpaceDE w:val="0"/>
        <w:autoSpaceDN w:val="0"/>
        <w:spacing w:after="0" w:line="240" w:lineRule="auto"/>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әр бөлікке сәйкес тақырып</w:t>
      </w:r>
      <w:r w:rsidRPr="000C2118">
        <w:rPr>
          <w:rFonts w:ascii="Times New Roman" w:eastAsia="Times New Roman" w:hAnsi="Times New Roman" w:cs="Times New Roman"/>
          <w:spacing w:val="-2"/>
          <w:sz w:val="24"/>
          <w:lang w:val="kk-KZ" w:eastAsia="kk-KZ" w:bidi="kk-KZ"/>
        </w:rPr>
        <w:t xml:space="preserve"> </w:t>
      </w:r>
      <w:r w:rsidRPr="000C2118">
        <w:rPr>
          <w:rFonts w:ascii="Times New Roman" w:eastAsia="Times New Roman" w:hAnsi="Times New Roman" w:cs="Times New Roman"/>
          <w:sz w:val="24"/>
          <w:lang w:val="kk-KZ" w:eastAsia="kk-KZ" w:bidi="kk-KZ"/>
        </w:rPr>
        <w:t>қояды.</w:t>
      </w:r>
    </w:p>
    <w:p w:rsidR="009C0158" w:rsidRDefault="009C0158">
      <w:pPr>
        <w:rPr>
          <w:lang w:val="kk-KZ"/>
        </w:rPr>
      </w:pPr>
    </w:p>
    <w:p w:rsidR="000C2118" w:rsidRDefault="000C2118">
      <w:pPr>
        <w:rPr>
          <w:lang w:val="kk-KZ"/>
        </w:rPr>
      </w:pPr>
    </w:p>
    <w:p w:rsidR="000C2118" w:rsidRDefault="000C2118">
      <w:pPr>
        <w:rPr>
          <w:lang w:val="kk-KZ"/>
        </w:rPr>
      </w:pPr>
    </w:p>
    <w:p w:rsidR="000C2118" w:rsidRDefault="000C2118">
      <w:pPr>
        <w:rPr>
          <w:lang w:val="kk-KZ"/>
        </w:rPr>
      </w:pPr>
    </w:p>
    <w:p w:rsidR="000C2118" w:rsidRDefault="000C2118">
      <w:pPr>
        <w:rPr>
          <w:lang w:val="kk-KZ"/>
        </w:rPr>
      </w:pPr>
    </w:p>
    <w:p w:rsidR="000C2118" w:rsidRDefault="000C2118">
      <w:pPr>
        <w:rPr>
          <w:lang w:val="kk-KZ"/>
        </w:rPr>
      </w:pPr>
    </w:p>
    <w:p w:rsidR="000C2118" w:rsidRDefault="000C2118">
      <w:pPr>
        <w:rPr>
          <w:lang w:val="kk-KZ"/>
        </w:rPr>
      </w:pPr>
    </w:p>
    <w:p w:rsidR="000C2118" w:rsidRDefault="000C2118">
      <w:pPr>
        <w:rPr>
          <w:lang w:val="kk-KZ"/>
        </w:rPr>
      </w:pPr>
    </w:p>
    <w:p w:rsidR="000C2118" w:rsidRDefault="000C2118">
      <w:pPr>
        <w:rPr>
          <w:lang w:val="kk-KZ"/>
        </w:rPr>
      </w:pPr>
    </w:p>
    <w:p w:rsidR="000C2118" w:rsidRDefault="000C2118">
      <w:pPr>
        <w:rPr>
          <w:lang w:val="kk-KZ"/>
        </w:rPr>
      </w:pPr>
    </w:p>
    <w:p w:rsidR="000C2118" w:rsidRDefault="000C2118">
      <w:pPr>
        <w:rPr>
          <w:lang w:val="kk-KZ"/>
        </w:rPr>
      </w:pPr>
    </w:p>
    <w:p w:rsidR="000C2118" w:rsidRDefault="000C2118">
      <w:pPr>
        <w:rPr>
          <w:lang w:val="kk-KZ"/>
        </w:rPr>
      </w:pPr>
    </w:p>
    <w:p w:rsidR="000C2118" w:rsidRDefault="000C2118">
      <w:pPr>
        <w:rPr>
          <w:lang w:val="kk-KZ"/>
        </w:rPr>
      </w:pPr>
    </w:p>
    <w:p w:rsidR="000C2118" w:rsidRDefault="000C2118">
      <w:pPr>
        <w:rPr>
          <w:lang w:val="kk-KZ"/>
        </w:rPr>
      </w:pPr>
    </w:p>
    <w:p w:rsidR="000C2118" w:rsidRDefault="000C2118">
      <w:pPr>
        <w:rPr>
          <w:lang w:val="kk-KZ"/>
        </w:rPr>
      </w:pPr>
    </w:p>
    <w:p w:rsidR="000C2118" w:rsidRDefault="000C2118">
      <w:pPr>
        <w:rPr>
          <w:lang w:val="kk-KZ"/>
        </w:rPr>
      </w:pPr>
    </w:p>
    <w:p w:rsidR="000C2118" w:rsidRDefault="000C2118">
      <w:pPr>
        <w:rPr>
          <w:lang w:val="kk-KZ"/>
        </w:rPr>
      </w:pPr>
    </w:p>
    <w:p w:rsidR="000C2118" w:rsidRDefault="000C2118">
      <w:pPr>
        <w:rPr>
          <w:lang w:val="kk-KZ"/>
        </w:rPr>
      </w:pPr>
    </w:p>
    <w:p w:rsidR="000C2118" w:rsidRDefault="000C2118">
      <w:pPr>
        <w:rPr>
          <w:lang w:val="kk-KZ"/>
        </w:rPr>
      </w:pPr>
    </w:p>
    <w:p w:rsidR="000C2118" w:rsidRDefault="000C2118">
      <w:pPr>
        <w:rPr>
          <w:lang w:val="kk-KZ"/>
        </w:rPr>
      </w:pPr>
    </w:p>
    <w:p w:rsidR="000C2118" w:rsidRDefault="000C2118">
      <w:pPr>
        <w:rPr>
          <w:lang w:val="kk-KZ"/>
        </w:rPr>
      </w:pPr>
    </w:p>
    <w:p w:rsidR="000C2118" w:rsidRDefault="000C2118">
      <w:pPr>
        <w:rPr>
          <w:lang w:val="kk-KZ"/>
        </w:rPr>
      </w:pPr>
    </w:p>
    <w:p w:rsidR="000C2118" w:rsidRPr="000C2118" w:rsidRDefault="000C2118" w:rsidP="000C2118">
      <w:pPr>
        <w:widowControl w:val="0"/>
        <w:autoSpaceDE w:val="0"/>
        <w:autoSpaceDN w:val="0"/>
        <w:spacing w:before="71" w:after="0" w:line="240" w:lineRule="auto"/>
        <w:ind w:left="3271" w:right="3308"/>
        <w:jc w:val="center"/>
        <w:outlineLvl w:val="1"/>
        <w:rPr>
          <w:rFonts w:ascii="Times New Roman" w:eastAsia="Times New Roman" w:hAnsi="Times New Roman" w:cs="Times New Roman"/>
          <w:b/>
          <w:bCs/>
          <w:sz w:val="24"/>
          <w:szCs w:val="24"/>
          <w:lang w:val="kk-KZ" w:eastAsia="kk-KZ" w:bidi="kk-KZ"/>
        </w:rPr>
      </w:pPr>
      <w:bookmarkStart w:id="0" w:name="Бөлім:_Оқылым"/>
      <w:bookmarkStart w:id="1" w:name="_bookmark14"/>
      <w:bookmarkStart w:id="2" w:name="_GoBack"/>
      <w:bookmarkEnd w:id="0"/>
      <w:bookmarkEnd w:id="1"/>
      <w:bookmarkEnd w:id="2"/>
      <w:r w:rsidRPr="000C2118">
        <w:rPr>
          <w:rFonts w:ascii="Times New Roman" w:eastAsia="Times New Roman" w:hAnsi="Times New Roman" w:cs="Times New Roman"/>
          <w:b/>
          <w:bCs/>
          <w:sz w:val="24"/>
          <w:szCs w:val="24"/>
          <w:lang w:val="kk-KZ" w:eastAsia="kk-KZ" w:bidi="kk-KZ"/>
        </w:rPr>
        <w:t>Бөлім: Оқылым</w:t>
      </w:r>
    </w:p>
    <w:p w:rsidR="000C2118" w:rsidRPr="000C2118" w:rsidRDefault="000C2118" w:rsidP="000C2118">
      <w:pPr>
        <w:widowControl w:val="0"/>
        <w:autoSpaceDE w:val="0"/>
        <w:autoSpaceDN w:val="0"/>
        <w:spacing w:before="10" w:after="0" w:line="240" w:lineRule="auto"/>
        <w:rPr>
          <w:rFonts w:ascii="Times New Roman" w:eastAsia="Times New Roman" w:hAnsi="Times New Roman" w:cs="Times New Roman"/>
          <w:b/>
          <w:sz w:val="24"/>
          <w:szCs w:val="24"/>
          <w:lang w:val="kk-KZ" w:eastAsia="kk-KZ" w:bidi="kk-KZ"/>
        </w:rPr>
      </w:pPr>
    </w:p>
    <w:tbl>
      <w:tblPr>
        <w:tblStyle w:val="TableNormal"/>
        <w:tblW w:w="9519" w:type="dxa"/>
        <w:tblInd w:w="120" w:type="dxa"/>
        <w:tblLayout w:type="fixed"/>
        <w:tblLook w:val="01E0" w:firstRow="1" w:lastRow="1" w:firstColumn="1" w:lastColumn="1" w:noHBand="0" w:noVBand="0"/>
      </w:tblPr>
      <w:tblGrid>
        <w:gridCol w:w="2276"/>
        <w:gridCol w:w="808"/>
        <w:gridCol w:w="6435"/>
      </w:tblGrid>
      <w:tr w:rsidR="000C2118" w:rsidRPr="000C2118" w:rsidTr="000C2118">
        <w:trPr>
          <w:trHeight w:val="406"/>
        </w:trPr>
        <w:tc>
          <w:tcPr>
            <w:tcW w:w="2276" w:type="dxa"/>
          </w:tcPr>
          <w:p w:rsidR="000C2118" w:rsidRPr="000C2118" w:rsidRDefault="000C2118" w:rsidP="000C2118">
            <w:pPr>
              <w:rPr>
                <w:rFonts w:ascii="Times New Roman" w:eastAsia="Times New Roman" w:hAnsi="Times New Roman" w:cs="Times New Roman"/>
                <w:sz w:val="24"/>
                <w:lang w:val="kk-KZ" w:eastAsia="kk-KZ" w:bidi="kk-KZ"/>
              </w:rPr>
            </w:pPr>
          </w:p>
        </w:tc>
        <w:tc>
          <w:tcPr>
            <w:tcW w:w="808" w:type="dxa"/>
          </w:tcPr>
          <w:p w:rsidR="000C2118" w:rsidRPr="000C2118" w:rsidRDefault="000C2118" w:rsidP="000C2118">
            <w:pPr>
              <w:rPr>
                <w:rFonts w:ascii="Times New Roman" w:eastAsia="Times New Roman" w:hAnsi="Times New Roman" w:cs="Times New Roman"/>
                <w:sz w:val="24"/>
                <w:lang w:val="kk-KZ" w:eastAsia="kk-KZ" w:bidi="kk-KZ"/>
              </w:rPr>
            </w:pPr>
          </w:p>
        </w:tc>
        <w:tc>
          <w:tcPr>
            <w:tcW w:w="6435" w:type="dxa"/>
          </w:tcPr>
          <w:p w:rsidR="000C2118" w:rsidRPr="000C2118" w:rsidRDefault="000C2118" w:rsidP="000C2118">
            <w:pPr>
              <w:spacing w:line="266" w:lineRule="exact"/>
              <w:ind w:left="43"/>
              <w:rPr>
                <w:rFonts w:ascii="Times New Roman" w:eastAsia="Times New Roman" w:hAnsi="Times New Roman" w:cs="Times New Roman"/>
                <w:b/>
                <w:sz w:val="24"/>
                <w:lang w:val="kk-KZ" w:eastAsia="kk-KZ" w:bidi="kk-KZ"/>
              </w:rPr>
            </w:pPr>
            <w:r w:rsidRPr="000C2118">
              <w:rPr>
                <w:rFonts w:ascii="Times New Roman" w:eastAsia="Times New Roman" w:hAnsi="Times New Roman" w:cs="Times New Roman"/>
                <w:b/>
                <w:sz w:val="24"/>
                <w:lang w:val="kk-KZ" w:eastAsia="kk-KZ" w:bidi="kk-KZ"/>
              </w:rPr>
              <w:t>Бөлімше 2.1 Оқу түрлерін қолдану</w:t>
            </w:r>
          </w:p>
        </w:tc>
      </w:tr>
      <w:tr w:rsidR="000C2118" w:rsidRPr="000C2118" w:rsidTr="000C2118">
        <w:trPr>
          <w:trHeight w:val="1101"/>
        </w:trPr>
        <w:tc>
          <w:tcPr>
            <w:tcW w:w="2276" w:type="dxa"/>
          </w:tcPr>
          <w:p w:rsidR="000C2118" w:rsidRPr="000C2118" w:rsidRDefault="000C2118" w:rsidP="000C2118">
            <w:pPr>
              <w:spacing w:before="135"/>
              <w:ind w:left="200"/>
              <w:rPr>
                <w:rFonts w:ascii="Times New Roman" w:eastAsia="Times New Roman" w:hAnsi="Times New Roman" w:cs="Times New Roman"/>
                <w:b/>
                <w:sz w:val="24"/>
                <w:lang w:val="kk-KZ" w:eastAsia="kk-KZ" w:bidi="kk-KZ"/>
              </w:rPr>
            </w:pPr>
            <w:r w:rsidRPr="000C2118">
              <w:rPr>
                <w:rFonts w:ascii="Times New Roman" w:eastAsia="Times New Roman" w:hAnsi="Times New Roman" w:cs="Times New Roman"/>
                <w:b/>
                <w:sz w:val="24"/>
                <w:lang w:val="kk-KZ" w:eastAsia="kk-KZ" w:bidi="kk-KZ"/>
              </w:rPr>
              <w:t>Оқу мақсаты</w:t>
            </w:r>
          </w:p>
        </w:tc>
        <w:tc>
          <w:tcPr>
            <w:tcW w:w="808" w:type="dxa"/>
          </w:tcPr>
          <w:p w:rsidR="000C2118" w:rsidRPr="000C2118" w:rsidRDefault="000C2118" w:rsidP="000C2118">
            <w:pPr>
              <w:rPr>
                <w:rFonts w:ascii="Times New Roman" w:eastAsia="Times New Roman" w:hAnsi="Times New Roman" w:cs="Times New Roman"/>
                <w:sz w:val="24"/>
                <w:lang w:val="kk-KZ" w:eastAsia="kk-KZ" w:bidi="kk-KZ"/>
              </w:rPr>
            </w:pPr>
          </w:p>
        </w:tc>
        <w:tc>
          <w:tcPr>
            <w:tcW w:w="6435" w:type="dxa"/>
          </w:tcPr>
          <w:p w:rsidR="000C2118" w:rsidRPr="000C2118" w:rsidRDefault="000C2118" w:rsidP="000C2118">
            <w:pPr>
              <w:spacing w:before="130"/>
              <w:ind w:left="1085" w:right="447" w:hanging="663"/>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 xml:space="preserve">3.2.1.2 Шығарманы іштей саналы түрде түсініп, </w:t>
            </w:r>
            <w:r w:rsidRPr="000C2118">
              <w:rPr>
                <w:rFonts w:ascii="Times New Roman" w:eastAsia="Times New Roman" w:hAnsi="Times New Roman" w:cs="Times New Roman"/>
                <w:spacing w:val="2"/>
                <w:sz w:val="24"/>
                <w:lang w:val="kk-KZ" w:eastAsia="kk-KZ" w:bidi="kk-KZ"/>
              </w:rPr>
              <w:t xml:space="preserve">көз </w:t>
            </w:r>
            <w:r w:rsidRPr="000C2118">
              <w:rPr>
                <w:rFonts w:ascii="Times New Roman" w:eastAsia="Times New Roman" w:hAnsi="Times New Roman" w:cs="Times New Roman"/>
                <w:sz w:val="24"/>
                <w:lang w:val="kk-KZ" w:eastAsia="kk-KZ" w:bidi="kk-KZ"/>
              </w:rPr>
              <w:t>жүгіртіп/ шолып/ түртіп алып/ қажетті ақпаратты тауып/ белгі қойып/сын тұрғысынан бағалап</w:t>
            </w:r>
            <w:r w:rsidRPr="000C2118">
              <w:rPr>
                <w:rFonts w:ascii="Times New Roman" w:eastAsia="Times New Roman" w:hAnsi="Times New Roman" w:cs="Times New Roman"/>
                <w:spacing w:val="52"/>
                <w:sz w:val="24"/>
                <w:lang w:val="kk-KZ" w:eastAsia="kk-KZ" w:bidi="kk-KZ"/>
              </w:rPr>
              <w:t xml:space="preserve"> </w:t>
            </w:r>
            <w:r w:rsidRPr="000C2118">
              <w:rPr>
                <w:rFonts w:ascii="Times New Roman" w:eastAsia="Times New Roman" w:hAnsi="Times New Roman" w:cs="Times New Roman"/>
                <w:spacing w:val="2"/>
                <w:sz w:val="24"/>
                <w:lang w:val="kk-KZ" w:eastAsia="kk-KZ" w:bidi="kk-KZ"/>
              </w:rPr>
              <w:t>оқу</w:t>
            </w:r>
          </w:p>
        </w:tc>
      </w:tr>
      <w:tr w:rsidR="000C2118" w:rsidRPr="000C2118" w:rsidTr="000C2118">
        <w:trPr>
          <w:trHeight w:val="847"/>
        </w:trPr>
        <w:tc>
          <w:tcPr>
            <w:tcW w:w="2276" w:type="dxa"/>
          </w:tcPr>
          <w:p w:rsidR="000C2118" w:rsidRPr="000C2118" w:rsidRDefault="000C2118" w:rsidP="000C2118">
            <w:pPr>
              <w:spacing w:before="137"/>
              <w:ind w:left="200"/>
              <w:rPr>
                <w:rFonts w:ascii="Times New Roman" w:eastAsia="Times New Roman" w:hAnsi="Times New Roman" w:cs="Times New Roman"/>
                <w:b/>
                <w:sz w:val="24"/>
                <w:lang w:val="kk-KZ" w:eastAsia="kk-KZ" w:bidi="kk-KZ"/>
              </w:rPr>
            </w:pPr>
            <w:r w:rsidRPr="000C2118">
              <w:rPr>
                <w:rFonts w:ascii="Times New Roman" w:eastAsia="Times New Roman" w:hAnsi="Times New Roman" w:cs="Times New Roman"/>
                <w:b/>
                <w:sz w:val="24"/>
                <w:lang w:val="kk-KZ" w:eastAsia="kk-KZ" w:bidi="kk-KZ"/>
              </w:rPr>
              <w:t>Бағалау критерийі</w:t>
            </w:r>
          </w:p>
        </w:tc>
        <w:tc>
          <w:tcPr>
            <w:tcW w:w="808" w:type="dxa"/>
          </w:tcPr>
          <w:p w:rsidR="000C2118" w:rsidRPr="000C2118" w:rsidRDefault="000C2118" w:rsidP="000C2118">
            <w:pPr>
              <w:rPr>
                <w:rFonts w:ascii="Times New Roman" w:eastAsia="Times New Roman" w:hAnsi="Times New Roman" w:cs="Times New Roman"/>
                <w:sz w:val="24"/>
                <w:lang w:val="kk-KZ" w:eastAsia="kk-KZ" w:bidi="kk-KZ"/>
              </w:rPr>
            </w:pPr>
          </w:p>
        </w:tc>
        <w:tc>
          <w:tcPr>
            <w:tcW w:w="6435" w:type="dxa"/>
          </w:tcPr>
          <w:p w:rsidR="000C2118" w:rsidRPr="000C2118" w:rsidRDefault="000C2118" w:rsidP="000C2118">
            <w:pPr>
              <w:spacing w:before="133"/>
              <w:ind w:left="423"/>
              <w:rPr>
                <w:rFonts w:ascii="Times New Roman" w:eastAsia="Times New Roman" w:hAnsi="Times New Roman" w:cs="Times New Roman"/>
                <w:i/>
                <w:sz w:val="24"/>
                <w:lang w:val="kk-KZ" w:eastAsia="kk-KZ" w:bidi="kk-KZ"/>
              </w:rPr>
            </w:pPr>
            <w:r w:rsidRPr="000C2118">
              <w:rPr>
                <w:rFonts w:ascii="Times New Roman" w:eastAsia="Times New Roman" w:hAnsi="Times New Roman" w:cs="Times New Roman"/>
                <w:i/>
                <w:sz w:val="24"/>
                <w:lang w:val="kk-KZ" w:eastAsia="kk-KZ" w:bidi="kk-KZ"/>
              </w:rPr>
              <w:t>Білім алушы</w:t>
            </w:r>
          </w:p>
          <w:p w:rsidR="000C2118" w:rsidRPr="000C2118" w:rsidRDefault="000C2118" w:rsidP="000C2118">
            <w:pPr>
              <w:numPr>
                <w:ilvl w:val="0"/>
                <w:numId w:val="8"/>
              </w:numPr>
              <w:tabs>
                <w:tab w:val="left" w:pos="1066"/>
                <w:tab w:val="left" w:pos="1067"/>
              </w:tabs>
              <w:spacing w:before="2"/>
              <w:ind w:hanging="361"/>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Мәтінді түсініп, қатесіз</w:t>
            </w:r>
            <w:r w:rsidRPr="000C2118">
              <w:rPr>
                <w:rFonts w:ascii="Times New Roman" w:eastAsia="Times New Roman" w:hAnsi="Times New Roman" w:cs="Times New Roman"/>
                <w:spacing w:val="-6"/>
                <w:sz w:val="24"/>
                <w:lang w:val="kk-KZ" w:eastAsia="kk-KZ" w:bidi="kk-KZ"/>
              </w:rPr>
              <w:t xml:space="preserve"> </w:t>
            </w:r>
            <w:r w:rsidRPr="000C2118">
              <w:rPr>
                <w:rFonts w:ascii="Times New Roman" w:eastAsia="Times New Roman" w:hAnsi="Times New Roman" w:cs="Times New Roman"/>
                <w:sz w:val="24"/>
                <w:lang w:val="kk-KZ" w:eastAsia="kk-KZ" w:bidi="kk-KZ"/>
              </w:rPr>
              <w:t>оқиды</w:t>
            </w:r>
          </w:p>
        </w:tc>
      </w:tr>
      <w:tr w:rsidR="000C2118" w:rsidRPr="000C2118" w:rsidTr="000C2118">
        <w:trPr>
          <w:trHeight w:val="832"/>
        </w:trPr>
        <w:tc>
          <w:tcPr>
            <w:tcW w:w="3084" w:type="dxa"/>
            <w:gridSpan w:val="2"/>
          </w:tcPr>
          <w:p w:rsidR="000C2118" w:rsidRPr="000C2118" w:rsidRDefault="000C2118" w:rsidP="000C2118">
            <w:pPr>
              <w:spacing w:before="137"/>
              <w:ind w:left="200" w:right="405"/>
              <w:rPr>
                <w:rFonts w:ascii="Times New Roman" w:eastAsia="Times New Roman" w:hAnsi="Times New Roman" w:cs="Times New Roman"/>
                <w:b/>
                <w:sz w:val="24"/>
                <w:lang w:val="kk-KZ" w:eastAsia="kk-KZ" w:bidi="kk-KZ"/>
              </w:rPr>
            </w:pPr>
            <w:r w:rsidRPr="000C2118">
              <w:rPr>
                <w:rFonts w:ascii="Times New Roman" w:eastAsia="Times New Roman" w:hAnsi="Times New Roman" w:cs="Times New Roman"/>
                <w:b/>
                <w:sz w:val="24"/>
                <w:lang w:val="kk-KZ" w:eastAsia="kk-KZ" w:bidi="kk-KZ"/>
              </w:rPr>
              <w:t>Ойлау дағдыларының деңгейі</w:t>
            </w:r>
          </w:p>
        </w:tc>
        <w:tc>
          <w:tcPr>
            <w:tcW w:w="6435" w:type="dxa"/>
          </w:tcPr>
          <w:p w:rsidR="000C2118" w:rsidRPr="000C2118" w:rsidRDefault="000C2118" w:rsidP="000C2118">
            <w:pPr>
              <w:spacing w:before="132"/>
              <w:ind w:left="423"/>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Қолдану</w:t>
            </w:r>
          </w:p>
        </w:tc>
      </w:tr>
      <w:tr w:rsidR="000C2118" w:rsidRPr="000C2118" w:rsidTr="000C2118">
        <w:trPr>
          <w:trHeight w:val="8620"/>
        </w:trPr>
        <w:tc>
          <w:tcPr>
            <w:tcW w:w="9519" w:type="dxa"/>
            <w:gridSpan w:val="3"/>
          </w:tcPr>
          <w:p w:rsidR="000C2118" w:rsidRPr="000C2118" w:rsidRDefault="000C2118" w:rsidP="000C2118">
            <w:pPr>
              <w:spacing w:before="133" w:line="274" w:lineRule="exact"/>
              <w:ind w:left="200"/>
              <w:rPr>
                <w:rFonts w:ascii="Times New Roman" w:eastAsia="Times New Roman" w:hAnsi="Times New Roman" w:cs="Times New Roman"/>
                <w:b/>
                <w:sz w:val="24"/>
                <w:lang w:val="kk-KZ" w:eastAsia="kk-KZ" w:bidi="kk-KZ"/>
              </w:rPr>
            </w:pPr>
            <w:r w:rsidRPr="000C2118">
              <w:rPr>
                <w:rFonts w:ascii="Times New Roman" w:eastAsia="Times New Roman" w:hAnsi="Times New Roman" w:cs="Times New Roman"/>
                <w:b/>
                <w:sz w:val="24"/>
                <w:lang w:val="kk-KZ" w:eastAsia="kk-KZ" w:bidi="kk-KZ"/>
              </w:rPr>
              <w:t>Тапсырма</w:t>
            </w:r>
          </w:p>
          <w:p w:rsidR="000C2118" w:rsidRDefault="000C2118" w:rsidP="000C2118">
            <w:pPr>
              <w:spacing w:line="274" w:lineRule="exact"/>
              <w:ind w:left="260"/>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Мәтінді түсініп оқы. Сұрақтарға жауап бер.</w:t>
            </w:r>
          </w:p>
          <w:p w:rsidR="000C2118" w:rsidRPr="000C2118" w:rsidRDefault="000C2118" w:rsidP="000C2118">
            <w:pPr>
              <w:rPr>
                <w:rFonts w:ascii="Times New Roman" w:eastAsia="Times New Roman" w:hAnsi="Times New Roman" w:cs="Times New Roman"/>
                <w:b/>
                <w:sz w:val="23"/>
                <w:lang w:val="kk-KZ" w:eastAsia="kk-KZ" w:bidi="kk-KZ"/>
              </w:rPr>
            </w:pPr>
          </w:p>
          <w:p w:rsidR="000C2118" w:rsidRPr="000C2118" w:rsidRDefault="000C2118" w:rsidP="000C2118">
            <w:pPr>
              <w:ind w:left="526" w:right="509" w:firstLine="708"/>
              <w:jc w:val="both"/>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Ауылдың шетінде айдын көл бар. Көлдің суы мөлдір, айналасы тап-таза. Әдемі гүлдер, қалың шөп, биік ағаштар өсіп тұратын. Көктемде көлге әдемі аққулар ұшып келетін. Адамдар сұлу құстарды тамашалайтын. Жазда көлге шомылып, балық аулайтын.</w:t>
            </w:r>
          </w:p>
          <w:p w:rsidR="000C2118" w:rsidRPr="000C2118" w:rsidRDefault="000C2118" w:rsidP="000C2118">
            <w:pPr>
              <w:ind w:left="526" w:right="509" w:firstLine="708"/>
              <w:jc w:val="both"/>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Бірақ адамдар көлдің тазалығына мүлдем қарамайтын. Шомылып болған соң жеген тамақ қалдықтарын, қоқыстарды тастап кететін. Осылайша көлдің айналасы қоқысқа толып, суы ластана бастады. Күз келіп, көлдің суы салқындады. Күздің артынан қыс келіп, көл беті мұз боп қатты.</w:t>
            </w:r>
          </w:p>
          <w:p w:rsidR="000C2118" w:rsidRPr="000C2118" w:rsidRDefault="000C2118" w:rsidP="000C2118">
            <w:pPr>
              <w:ind w:left="526" w:right="511" w:firstLine="708"/>
              <w:jc w:val="both"/>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Күн жылынып, тағы да көктем келді. Бірақ көктеммен бірге ұшып келетін әдемі аққулар көрінбеді. Адамдар қанша күткенмен, аққулар қайтып келген жоқ. Әдемі аққулары жоқ, айналасы қоқысқа толы көл қатты мұңайды.</w:t>
            </w:r>
          </w:p>
          <w:p w:rsidR="000C2118" w:rsidRPr="000C2118" w:rsidRDefault="000C2118" w:rsidP="000C2118">
            <w:pPr>
              <w:ind w:left="526" w:right="307" w:firstLine="708"/>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Бірде Мақсаттың атасы: «Аққу - тазалықты жақсы көретін құс. Аққулар көліміз қоқысқа толып, ластанып кеткендіктен ұшып келмеді»,- деді. Мұны естіген Мақсат достарымен бірге көлдің айналасын тазалауға кірісті. Оған ауыл адамдары да көмек берді. Көлдің айналасы тап-таза болды.</w:t>
            </w:r>
          </w:p>
          <w:p w:rsidR="000C2118" w:rsidRPr="000C2118" w:rsidRDefault="000C2118" w:rsidP="000C2118">
            <w:pPr>
              <w:ind w:left="526" w:right="307" w:firstLine="720"/>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Келесі көктемде аққулар көгілдір көлге қайта ұшып келді. Әдемі құстар жүзіп жүрген көлдің сәні кіріп, ажарлана түсті.</w:t>
            </w:r>
          </w:p>
          <w:p w:rsidR="000C2118" w:rsidRPr="000C2118" w:rsidRDefault="000C2118" w:rsidP="000C2118">
            <w:pPr>
              <w:rPr>
                <w:rFonts w:ascii="Times New Roman" w:eastAsia="Times New Roman" w:hAnsi="Times New Roman" w:cs="Times New Roman"/>
                <w:b/>
                <w:sz w:val="26"/>
                <w:lang w:val="kk-KZ" w:eastAsia="kk-KZ" w:bidi="kk-KZ"/>
              </w:rPr>
            </w:pPr>
          </w:p>
          <w:p w:rsidR="000C2118" w:rsidRPr="000C2118" w:rsidRDefault="000C2118" w:rsidP="000C2118">
            <w:pPr>
              <w:rPr>
                <w:rFonts w:ascii="Times New Roman" w:eastAsia="Times New Roman" w:hAnsi="Times New Roman" w:cs="Times New Roman"/>
                <w:b/>
                <w:sz w:val="26"/>
                <w:lang w:val="kk-KZ" w:eastAsia="kk-KZ" w:bidi="kk-KZ"/>
              </w:rPr>
            </w:pPr>
          </w:p>
          <w:p w:rsidR="000C2118" w:rsidRPr="000C2118" w:rsidRDefault="000C2118" w:rsidP="000C2118">
            <w:pPr>
              <w:rPr>
                <w:rFonts w:ascii="Times New Roman" w:eastAsia="Times New Roman" w:hAnsi="Times New Roman" w:cs="Times New Roman"/>
                <w:b/>
                <w:sz w:val="26"/>
                <w:lang w:val="kk-KZ" w:eastAsia="kk-KZ" w:bidi="kk-KZ"/>
              </w:rPr>
            </w:pPr>
          </w:p>
          <w:p w:rsidR="000C2118" w:rsidRPr="000C2118" w:rsidRDefault="000C2118" w:rsidP="000C2118">
            <w:pPr>
              <w:numPr>
                <w:ilvl w:val="0"/>
                <w:numId w:val="7"/>
              </w:numPr>
              <w:tabs>
                <w:tab w:val="left" w:pos="1639"/>
                <w:tab w:val="left" w:pos="1640"/>
              </w:tabs>
              <w:spacing w:before="198" w:line="237" w:lineRule="auto"/>
              <w:ind w:left="1639" w:right="199"/>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Бастапқы кезде көлдің айналасы қандай еді? Көркем сөздерді қолдана отырып, сипаттап</w:t>
            </w:r>
            <w:r w:rsidRPr="000C2118">
              <w:rPr>
                <w:rFonts w:ascii="Times New Roman" w:eastAsia="Times New Roman" w:hAnsi="Times New Roman" w:cs="Times New Roman"/>
                <w:spacing w:val="1"/>
                <w:sz w:val="24"/>
                <w:lang w:val="kk-KZ" w:eastAsia="kk-KZ" w:bidi="kk-KZ"/>
              </w:rPr>
              <w:t xml:space="preserve"> </w:t>
            </w:r>
            <w:r w:rsidRPr="000C2118">
              <w:rPr>
                <w:rFonts w:ascii="Times New Roman" w:eastAsia="Times New Roman" w:hAnsi="Times New Roman" w:cs="Times New Roman"/>
                <w:sz w:val="24"/>
                <w:lang w:val="kk-KZ" w:eastAsia="kk-KZ" w:bidi="kk-KZ"/>
              </w:rPr>
              <w:t>айт.</w:t>
            </w:r>
          </w:p>
          <w:p w:rsidR="000C2118" w:rsidRPr="000C2118" w:rsidRDefault="000C2118" w:rsidP="000C2118">
            <w:pPr>
              <w:numPr>
                <w:ilvl w:val="0"/>
                <w:numId w:val="7"/>
              </w:numPr>
              <w:tabs>
                <w:tab w:val="left" w:pos="1639"/>
                <w:tab w:val="left" w:pos="1640"/>
              </w:tabs>
              <w:spacing w:before="2"/>
              <w:ind w:hanging="361"/>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Аққулар көлге неге қайтып</w:t>
            </w:r>
            <w:r w:rsidRPr="000C2118">
              <w:rPr>
                <w:rFonts w:ascii="Times New Roman" w:eastAsia="Times New Roman" w:hAnsi="Times New Roman" w:cs="Times New Roman"/>
                <w:spacing w:val="58"/>
                <w:sz w:val="24"/>
                <w:lang w:val="kk-KZ" w:eastAsia="kk-KZ" w:bidi="kk-KZ"/>
              </w:rPr>
              <w:t xml:space="preserve"> </w:t>
            </w:r>
            <w:r w:rsidRPr="000C2118">
              <w:rPr>
                <w:rFonts w:ascii="Times New Roman" w:eastAsia="Times New Roman" w:hAnsi="Times New Roman" w:cs="Times New Roman"/>
                <w:sz w:val="24"/>
                <w:lang w:val="kk-KZ" w:eastAsia="kk-KZ" w:bidi="kk-KZ"/>
              </w:rPr>
              <w:t>келмеді?</w:t>
            </w:r>
          </w:p>
          <w:p w:rsidR="000C2118" w:rsidRPr="000C2118" w:rsidRDefault="000C2118" w:rsidP="000C2118">
            <w:pPr>
              <w:numPr>
                <w:ilvl w:val="0"/>
                <w:numId w:val="7"/>
              </w:numPr>
              <w:tabs>
                <w:tab w:val="left" w:pos="1639"/>
                <w:tab w:val="left" w:pos="1640"/>
              </w:tabs>
              <w:spacing w:before="1" w:line="293" w:lineRule="exact"/>
              <w:ind w:hanging="361"/>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Балалардың іс-әрекетіне қандай баға берер едің? Неліктен?</w:t>
            </w:r>
          </w:p>
          <w:p w:rsidR="000C2118" w:rsidRPr="000C2118" w:rsidRDefault="000C2118" w:rsidP="000C2118">
            <w:pPr>
              <w:numPr>
                <w:ilvl w:val="0"/>
                <w:numId w:val="7"/>
              </w:numPr>
              <w:tabs>
                <w:tab w:val="left" w:pos="1639"/>
                <w:tab w:val="left" w:pos="1640"/>
              </w:tabs>
              <w:spacing w:line="293" w:lineRule="exact"/>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Бұл әңгімеден қандай ой</w:t>
            </w:r>
            <w:r w:rsidRPr="000C2118">
              <w:rPr>
                <w:rFonts w:ascii="Times New Roman" w:eastAsia="Times New Roman" w:hAnsi="Times New Roman" w:cs="Times New Roman"/>
                <w:spacing w:val="2"/>
                <w:sz w:val="24"/>
                <w:lang w:val="kk-KZ" w:eastAsia="kk-KZ" w:bidi="kk-KZ"/>
              </w:rPr>
              <w:t xml:space="preserve"> </w:t>
            </w:r>
            <w:r w:rsidRPr="000C2118">
              <w:rPr>
                <w:rFonts w:ascii="Times New Roman" w:eastAsia="Times New Roman" w:hAnsi="Times New Roman" w:cs="Times New Roman"/>
                <w:sz w:val="24"/>
                <w:lang w:val="kk-KZ" w:eastAsia="kk-KZ" w:bidi="kk-KZ"/>
              </w:rPr>
              <w:t>түйдің?</w:t>
            </w:r>
          </w:p>
        </w:tc>
      </w:tr>
      <w:tr w:rsidR="000C2118" w:rsidRPr="000C2118" w:rsidTr="000C2118">
        <w:trPr>
          <w:trHeight w:val="1511"/>
        </w:trPr>
        <w:tc>
          <w:tcPr>
            <w:tcW w:w="2276" w:type="dxa"/>
          </w:tcPr>
          <w:p w:rsidR="000C2118" w:rsidRPr="000C2118" w:rsidRDefault="000C2118" w:rsidP="000C2118">
            <w:pPr>
              <w:spacing w:before="136"/>
              <w:ind w:left="200"/>
              <w:rPr>
                <w:rFonts w:ascii="Times New Roman" w:eastAsia="Times New Roman" w:hAnsi="Times New Roman" w:cs="Times New Roman"/>
                <w:b/>
                <w:sz w:val="24"/>
                <w:lang w:val="kk-KZ" w:eastAsia="kk-KZ" w:bidi="kk-KZ"/>
              </w:rPr>
            </w:pPr>
            <w:r w:rsidRPr="000C2118">
              <w:rPr>
                <w:rFonts w:ascii="Times New Roman" w:eastAsia="Times New Roman" w:hAnsi="Times New Roman" w:cs="Times New Roman"/>
                <w:b/>
                <w:sz w:val="24"/>
                <w:lang w:val="kk-KZ" w:eastAsia="kk-KZ" w:bidi="kk-KZ"/>
              </w:rPr>
              <w:t>Дескриптор</w:t>
            </w:r>
          </w:p>
        </w:tc>
        <w:tc>
          <w:tcPr>
            <w:tcW w:w="7243" w:type="dxa"/>
            <w:gridSpan w:val="2"/>
          </w:tcPr>
          <w:p w:rsidR="000C2118" w:rsidRPr="000C2118" w:rsidRDefault="000C2118" w:rsidP="000C2118">
            <w:pPr>
              <w:spacing w:before="131"/>
              <w:ind w:left="19"/>
              <w:rPr>
                <w:rFonts w:ascii="Times New Roman" w:eastAsia="Times New Roman" w:hAnsi="Times New Roman" w:cs="Times New Roman"/>
                <w:i/>
                <w:sz w:val="24"/>
                <w:lang w:val="kk-KZ" w:eastAsia="kk-KZ" w:bidi="kk-KZ"/>
              </w:rPr>
            </w:pPr>
            <w:r w:rsidRPr="000C2118">
              <w:rPr>
                <w:rFonts w:ascii="Times New Roman" w:eastAsia="Times New Roman" w:hAnsi="Times New Roman" w:cs="Times New Roman"/>
                <w:i/>
                <w:sz w:val="24"/>
                <w:lang w:val="kk-KZ" w:eastAsia="kk-KZ" w:bidi="kk-KZ"/>
              </w:rPr>
              <w:t>Білім алушы</w:t>
            </w:r>
          </w:p>
          <w:p w:rsidR="000C2118" w:rsidRPr="000C2118" w:rsidRDefault="000C2118" w:rsidP="000C2118">
            <w:pPr>
              <w:numPr>
                <w:ilvl w:val="0"/>
                <w:numId w:val="6"/>
              </w:numPr>
              <w:tabs>
                <w:tab w:val="left" w:pos="159"/>
              </w:tabs>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көлді сипаттауда көркем сөздерді орынды</w:t>
            </w:r>
            <w:r w:rsidRPr="000C2118">
              <w:rPr>
                <w:rFonts w:ascii="Times New Roman" w:eastAsia="Times New Roman" w:hAnsi="Times New Roman" w:cs="Times New Roman"/>
                <w:spacing w:val="-4"/>
                <w:sz w:val="24"/>
                <w:lang w:val="kk-KZ" w:eastAsia="kk-KZ" w:bidi="kk-KZ"/>
              </w:rPr>
              <w:t xml:space="preserve"> </w:t>
            </w:r>
            <w:r w:rsidRPr="000C2118">
              <w:rPr>
                <w:rFonts w:ascii="Times New Roman" w:eastAsia="Times New Roman" w:hAnsi="Times New Roman" w:cs="Times New Roman"/>
                <w:sz w:val="24"/>
                <w:lang w:val="kk-KZ" w:eastAsia="kk-KZ" w:bidi="kk-KZ"/>
              </w:rPr>
              <w:t>қолданады;</w:t>
            </w:r>
          </w:p>
          <w:p w:rsidR="000C2118" w:rsidRPr="000C2118" w:rsidRDefault="000C2118" w:rsidP="000C2118">
            <w:pPr>
              <w:numPr>
                <w:ilvl w:val="0"/>
                <w:numId w:val="6"/>
              </w:numPr>
              <w:tabs>
                <w:tab w:val="left" w:pos="159"/>
              </w:tabs>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мәтіннің мазмұнына қатысты ой қорытып</w:t>
            </w:r>
            <w:r w:rsidRPr="000C2118">
              <w:rPr>
                <w:rFonts w:ascii="Times New Roman" w:eastAsia="Times New Roman" w:hAnsi="Times New Roman" w:cs="Times New Roman"/>
                <w:spacing w:val="-4"/>
                <w:sz w:val="24"/>
                <w:lang w:val="kk-KZ" w:eastAsia="kk-KZ" w:bidi="kk-KZ"/>
              </w:rPr>
              <w:t xml:space="preserve"> </w:t>
            </w:r>
            <w:r w:rsidRPr="000C2118">
              <w:rPr>
                <w:rFonts w:ascii="Times New Roman" w:eastAsia="Times New Roman" w:hAnsi="Times New Roman" w:cs="Times New Roman"/>
                <w:sz w:val="24"/>
                <w:lang w:val="kk-KZ" w:eastAsia="kk-KZ" w:bidi="kk-KZ"/>
              </w:rPr>
              <w:t>айтады;</w:t>
            </w:r>
          </w:p>
          <w:p w:rsidR="000C2118" w:rsidRPr="000C2118" w:rsidRDefault="000C2118" w:rsidP="000C2118">
            <w:pPr>
              <w:numPr>
                <w:ilvl w:val="0"/>
                <w:numId w:val="6"/>
              </w:numPr>
              <w:tabs>
                <w:tab w:val="left" w:pos="159"/>
              </w:tabs>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кейіпкерлердің іс-әрекетіне қатысты көзқарасын</w:t>
            </w:r>
            <w:r w:rsidRPr="000C2118">
              <w:rPr>
                <w:rFonts w:ascii="Times New Roman" w:eastAsia="Times New Roman" w:hAnsi="Times New Roman" w:cs="Times New Roman"/>
                <w:spacing w:val="-4"/>
                <w:sz w:val="24"/>
                <w:lang w:val="kk-KZ" w:eastAsia="kk-KZ" w:bidi="kk-KZ"/>
              </w:rPr>
              <w:t xml:space="preserve"> </w:t>
            </w:r>
            <w:r w:rsidRPr="000C2118">
              <w:rPr>
                <w:rFonts w:ascii="Times New Roman" w:eastAsia="Times New Roman" w:hAnsi="Times New Roman" w:cs="Times New Roman"/>
                <w:sz w:val="24"/>
                <w:lang w:val="kk-KZ" w:eastAsia="kk-KZ" w:bidi="kk-KZ"/>
              </w:rPr>
              <w:t>білдіреді;</w:t>
            </w:r>
          </w:p>
          <w:p w:rsidR="000C2118" w:rsidRPr="000C2118" w:rsidRDefault="000C2118" w:rsidP="000C2118">
            <w:pPr>
              <w:numPr>
                <w:ilvl w:val="0"/>
                <w:numId w:val="6"/>
              </w:numPr>
              <w:tabs>
                <w:tab w:val="left" w:pos="159"/>
              </w:tabs>
              <w:spacing w:line="256" w:lineRule="exact"/>
              <w:rPr>
                <w:rFonts w:ascii="Times New Roman" w:eastAsia="Times New Roman" w:hAnsi="Times New Roman" w:cs="Times New Roman"/>
                <w:sz w:val="24"/>
                <w:lang w:val="kk-KZ" w:eastAsia="kk-KZ" w:bidi="kk-KZ"/>
              </w:rPr>
            </w:pPr>
            <w:r w:rsidRPr="000C2118">
              <w:rPr>
                <w:rFonts w:ascii="Times New Roman" w:eastAsia="Times New Roman" w:hAnsi="Times New Roman" w:cs="Times New Roman"/>
                <w:sz w:val="24"/>
                <w:lang w:val="kk-KZ" w:eastAsia="kk-KZ" w:bidi="kk-KZ"/>
              </w:rPr>
              <w:t>мәтіннің негізгі ойын</w:t>
            </w:r>
            <w:r w:rsidRPr="000C2118">
              <w:rPr>
                <w:rFonts w:ascii="Times New Roman" w:eastAsia="Times New Roman" w:hAnsi="Times New Roman" w:cs="Times New Roman"/>
                <w:spacing w:val="-5"/>
                <w:sz w:val="24"/>
                <w:lang w:val="kk-KZ" w:eastAsia="kk-KZ" w:bidi="kk-KZ"/>
              </w:rPr>
              <w:t xml:space="preserve"> </w:t>
            </w:r>
            <w:r w:rsidRPr="000C2118">
              <w:rPr>
                <w:rFonts w:ascii="Times New Roman" w:eastAsia="Times New Roman" w:hAnsi="Times New Roman" w:cs="Times New Roman"/>
                <w:sz w:val="24"/>
                <w:lang w:val="kk-KZ" w:eastAsia="kk-KZ" w:bidi="kk-KZ"/>
              </w:rPr>
              <w:t>анықтайды.</w:t>
            </w:r>
          </w:p>
        </w:tc>
      </w:tr>
    </w:tbl>
    <w:p w:rsidR="000C2118" w:rsidRPr="000C2118" w:rsidRDefault="000C2118">
      <w:pPr>
        <w:rPr>
          <w:lang w:val="kk-KZ"/>
        </w:rPr>
      </w:pPr>
    </w:p>
    <w:sectPr w:rsidR="000C2118" w:rsidRPr="000C21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926BD"/>
    <w:multiLevelType w:val="hybridMultilevel"/>
    <w:tmpl w:val="A408313A"/>
    <w:lvl w:ilvl="0" w:tplc="0ADA9EEE">
      <w:numFmt w:val="bullet"/>
      <w:lvlText w:val=""/>
      <w:lvlJc w:val="left"/>
      <w:pPr>
        <w:ind w:left="1066" w:hanging="360"/>
      </w:pPr>
      <w:rPr>
        <w:rFonts w:ascii="Symbol" w:eastAsia="Symbol" w:hAnsi="Symbol" w:cs="Symbol" w:hint="default"/>
        <w:w w:val="100"/>
        <w:sz w:val="24"/>
        <w:szCs w:val="24"/>
        <w:lang w:val="kk-KZ" w:eastAsia="kk-KZ" w:bidi="kk-KZ"/>
      </w:rPr>
    </w:lvl>
    <w:lvl w:ilvl="1" w:tplc="8F4CE37C">
      <w:numFmt w:val="bullet"/>
      <w:lvlText w:val="•"/>
      <w:lvlJc w:val="left"/>
      <w:pPr>
        <w:ind w:left="1649" w:hanging="360"/>
      </w:pPr>
      <w:rPr>
        <w:rFonts w:hint="default"/>
        <w:lang w:val="kk-KZ" w:eastAsia="kk-KZ" w:bidi="kk-KZ"/>
      </w:rPr>
    </w:lvl>
    <w:lvl w:ilvl="2" w:tplc="A386F818">
      <w:numFmt w:val="bullet"/>
      <w:lvlText w:val="•"/>
      <w:lvlJc w:val="left"/>
      <w:pPr>
        <w:ind w:left="2239" w:hanging="360"/>
      </w:pPr>
      <w:rPr>
        <w:rFonts w:hint="default"/>
        <w:lang w:val="kk-KZ" w:eastAsia="kk-KZ" w:bidi="kk-KZ"/>
      </w:rPr>
    </w:lvl>
    <w:lvl w:ilvl="3" w:tplc="5B7ADB52">
      <w:numFmt w:val="bullet"/>
      <w:lvlText w:val="•"/>
      <w:lvlJc w:val="left"/>
      <w:pPr>
        <w:ind w:left="2829" w:hanging="360"/>
      </w:pPr>
      <w:rPr>
        <w:rFonts w:hint="default"/>
        <w:lang w:val="kk-KZ" w:eastAsia="kk-KZ" w:bidi="kk-KZ"/>
      </w:rPr>
    </w:lvl>
    <w:lvl w:ilvl="4" w:tplc="7C206E18">
      <w:numFmt w:val="bullet"/>
      <w:lvlText w:val="•"/>
      <w:lvlJc w:val="left"/>
      <w:pPr>
        <w:ind w:left="3419" w:hanging="360"/>
      </w:pPr>
      <w:rPr>
        <w:rFonts w:hint="default"/>
        <w:lang w:val="kk-KZ" w:eastAsia="kk-KZ" w:bidi="kk-KZ"/>
      </w:rPr>
    </w:lvl>
    <w:lvl w:ilvl="5" w:tplc="2130A842">
      <w:numFmt w:val="bullet"/>
      <w:lvlText w:val="•"/>
      <w:lvlJc w:val="left"/>
      <w:pPr>
        <w:ind w:left="4009" w:hanging="360"/>
      </w:pPr>
      <w:rPr>
        <w:rFonts w:hint="default"/>
        <w:lang w:val="kk-KZ" w:eastAsia="kk-KZ" w:bidi="kk-KZ"/>
      </w:rPr>
    </w:lvl>
    <w:lvl w:ilvl="6" w:tplc="5D4A4446">
      <w:numFmt w:val="bullet"/>
      <w:lvlText w:val="•"/>
      <w:lvlJc w:val="left"/>
      <w:pPr>
        <w:ind w:left="4598" w:hanging="360"/>
      </w:pPr>
      <w:rPr>
        <w:rFonts w:hint="default"/>
        <w:lang w:val="kk-KZ" w:eastAsia="kk-KZ" w:bidi="kk-KZ"/>
      </w:rPr>
    </w:lvl>
    <w:lvl w:ilvl="7" w:tplc="BE10F9AC">
      <w:numFmt w:val="bullet"/>
      <w:lvlText w:val="•"/>
      <w:lvlJc w:val="left"/>
      <w:pPr>
        <w:ind w:left="5188" w:hanging="360"/>
      </w:pPr>
      <w:rPr>
        <w:rFonts w:hint="default"/>
        <w:lang w:val="kk-KZ" w:eastAsia="kk-KZ" w:bidi="kk-KZ"/>
      </w:rPr>
    </w:lvl>
    <w:lvl w:ilvl="8" w:tplc="C9009E22">
      <w:numFmt w:val="bullet"/>
      <w:lvlText w:val="•"/>
      <w:lvlJc w:val="left"/>
      <w:pPr>
        <w:ind w:left="5778" w:hanging="360"/>
      </w:pPr>
      <w:rPr>
        <w:rFonts w:hint="default"/>
        <w:lang w:val="kk-KZ" w:eastAsia="kk-KZ" w:bidi="kk-KZ"/>
      </w:rPr>
    </w:lvl>
  </w:abstractNum>
  <w:abstractNum w:abstractNumId="1" w15:restartNumberingAfterBreak="0">
    <w:nsid w:val="2A8B50C1"/>
    <w:multiLevelType w:val="hybridMultilevel"/>
    <w:tmpl w:val="72885FA2"/>
    <w:lvl w:ilvl="0" w:tplc="3DD0A20A">
      <w:numFmt w:val="bullet"/>
      <w:lvlText w:val=""/>
      <w:lvlJc w:val="left"/>
      <w:pPr>
        <w:ind w:left="1032" w:hanging="360"/>
      </w:pPr>
      <w:rPr>
        <w:rFonts w:ascii="Symbol" w:eastAsia="Symbol" w:hAnsi="Symbol" w:cs="Symbol" w:hint="default"/>
        <w:w w:val="100"/>
        <w:sz w:val="24"/>
        <w:szCs w:val="24"/>
        <w:lang w:val="kk-KZ" w:eastAsia="kk-KZ" w:bidi="kk-KZ"/>
      </w:rPr>
    </w:lvl>
    <w:lvl w:ilvl="1" w:tplc="C2105D14">
      <w:numFmt w:val="bullet"/>
      <w:lvlText w:val="•"/>
      <w:lvlJc w:val="left"/>
      <w:pPr>
        <w:ind w:left="1966" w:hanging="360"/>
      </w:pPr>
      <w:rPr>
        <w:rFonts w:hint="default"/>
        <w:lang w:val="kk-KZ" w:eastAsia="kk-KZ" w:bidi="kk-KZ"/>
      </w:rPr>
    </w:lvl>
    <w:lvl w:ilvl="2" w:tplc="436CD6A6">
      <w:numFmt w:val="bullet"/>
      <w:lvlText w:val="•"/>
      <w:lvlJc w:val="left"/>
      <w:pPr>
        <w:ind w:left="2893" w:hanging="360"/>
      </w:pPr>
      <w:rPr>
        <w:rFonts w:hint="default"/>
        <w:lang w:val="kk-KZ" w:eastAsia="kk-KZ" w:bidi="kk-KZ"/>
      </w:rPr>
    </w:lvl>
    <w:lvl w:ilvl="3" w:tplc="43825BAA">
      <w:numFmt w:val="bullet"/>
      <w:lvlText w:val="•"/>
      <w:lvlJc w:val="left"/>
      <w:pPr>
        <w:ind w:left="3819" w:hanging="360"/>
      </w:pPr>
      <w:rPr>
        <w:rFonts w:hint="default"/>
        <w:lang w:val="kk-KZ" w:eastAsia="kk-KZ" w:bidi="kk-KZ"/>
      </w:rPr>
    </w:lvl>
    <w:lvl w:ilvl="4" w:tplc="ED94D2C4">
      <w:numFmt w:val="bullet"/>
      <w:lvlText w:val="•"/>
      <w:lvlJc w:val="left"/>
      <w:pPr>
        <w:ind w:left="4746" w:hanging="360"/>
      </w:pPr>
      <w:rPr>
        <w:rFonts w:hint="default"/>
        <w:lang w:val="kk-KZ" w:eastAsia="kk-KZ" w:bidi="kk-KZ"/>
      </w:rPr>
    </w:lvl>
    <w:lvl w:ilvl="5" w:tplc="5A5033FC">
      <w:numFmt w:val="bullet"/>
      <w:lvlText w:val="•"/>
      <w:lvlJc w:val="left"/>
      <w:pPr>
        <w:ind w:left="5673" w:hanging="360"/>
      </w:pPr>
      <w:rPr>
        <w:rFonts w:hint="default"/>
        <w:lang w:val="kk-KZ" w:eastAsia="kk-KZ" w:bidi="kk-KZ"/>
      </w:rPr>
    </w:lvl>
    <w:lvl w:ilvl="6" w:tplc="D0B2B588">
      <w:numFmt w:val="bullet"/>
      <w:lvlText w:val="•"/>
      <w:lvlJc w:val="left"/>
      <w:pPr>
        <w:ind w:left="6599" w:hanging="360"/>
      </w:pPr>
      <w:rPr>
        <w:rFonts w:hint="default"/>
        <w:lang w:val="kk-KZ" w:eastAsia="kk-KZ" w:bidi="kk-KZ"/>
      </w:rPr>
    </w:lvl>
    <w:lvl w:ilvl="7" w:tplc="BD38AC42">
      <w:numFmt w:val="bullet"/>
      <w:lvlText w:val="•"/>
      <w:lvlJc w:val="left"/>
      <w:pPr>
        <w:ind w:left="7526" w:hanging="360"/>
      </w:pPr>
      <w:rPr>
        <w:rFonts w:hint="default"/>
        <w:lang w:val="kk-KZ" w:eastAsia="kk-KZ" w:bidi="kk-KZ"/>
      </w:rPr>
    </w:lvl>
    <w:lvl w:ilvl="8" w:tplc="DEE8F852">
      <w:numFmt w:val="bullet"/>
      <w:lvlText w:val="•"/>
      <w:lvlJc w:val="left"/>
      <w:pPr>
        <w:ind w:left="8453" w:hanging="360"/>
      </w:pPr>
      <w:rPr>
        <w:rFonts w:hint="default"/>
        <w:lang w:val="kk-KZ" w:eastAsia="kk-KZ" w:bidi="kk-KZ"/>
      </w:rPr>
    </w:lvl>
  </w:abstractNum>
  <w:abstractNum w:abstractNumId="2" w15:restartNumberingAfterBreak="0">
    <w:nsid w:val="39FB0F8C"/>
    <w:multiLevelType w:val="hybridMultilevel"/>
    <w:tmpl w:val="4F7CC79E"/>
    <w:lvl w:ilvl="0" w:tplc="AF4ECC50">
      <w:numFmt w:val="bullet"/>
      <w:lvlText w:val=""/>
      <w:lvlJc w:val="left"/>
      <w:pPr>
        <w:ind w:left="1067" w:hanging="360"/>
      </w:pPr>
      <w:rPr>
        <w:rFonts w:ascii="Symbol" w:eastAsia="Symbol" w:hAnsi="Symbol" w:cs="Symbol" w:hint="default"/>
        <w:w w:val="100"/>
        <w:sz w:val="24"/>
        <w:szCs w:val="24"/>
        <w:lang w:val="kk-KZ" w:eastAsia="kk-KZ" w:bidi="kk-KZ"/>
      </w:rPr>
    </w:lvl>
    <w:lvl w:ilvl="1" w:tplc="9CEED014">
      <w:numFmt w:val="bullet"/>
      <w:lvlText w:val="•"/>
      <w:lvlJc w:val="left"/>
      <w:pPr>
        <w:ind w:left="1620" w:hanging="360"/>
      </w:pPr>
      <w:rPr>
        <w:rFonts w:hint="default"/>
        <w:lang w:val="kk-KZ" w:eastAsia="kk-KZ" w:bidi="kk-KZ"/>
      </w:rPr>
    </w:lvl>
    <w:lvl w:ilvl="2" w:tplc="14E4E9C4">
      <w:numFmt w:val="bullet"/>
      <w:lvlText w:val="•"/>
      <w:lvlJc w:val="left"/>
      <w:pPr>
        <w:ind w:left="2181" w:hanging="360"/>
      </w:pPr>
      <w:rPr>
        <w:rFonts w:hint="default"/>
        <w:lang w:val="kk-KZ" w:eastAsia="kk-KZ" w:bidi="kk-KZ"/>
      </w:rPr>
    </w:lvl>
    <w:lvl w:ilvl="3" w:tplc="A650E5EA">
      <w:numFmt w:val="bullet"/>
      <w:lvlText w:val="•"/>
      <w:lvlJc w:val="left"/>
      <w:pPr>
        <w:ind w:left="2741" w:hanging="360"/>
      </w:pPr>
      <w:rPr>
        <w:rFonts w:hint="default"/>
        <w:lang w:val="kk-KZ" w:eastAsia="kk-KZ" w:bidi="kk-KZ"/>
      </w:rPr>
    </w:lvl>
    <w:lvl w:ilvl="4" w:tplc="E8383B12">
      <w:numFmt w:val="bullet"/>
      <w:lvlText w:val="•"/>
      <w:lvlJc w:val="left"/>
      <w:pPr>
        <w:ind w:left="3302" w:hanging="360"/>
      </w:pPr>
      <w:rPr>
        <w:rFonts w:hint="default"/>
        <w:lang w:val="kk-KZ" w:eastAsia="kk-KZ" w:bidi="kk-KZ"/>
      </w:rPr>
    </w:lvl>
    <w:lvl w:ilvl="5" w:tplc="8E42E548">
      <w:numFmt w:val="bullet"/>
      <w:lvlText w:val="•"/>
      <w:lvlJc w:val="left"/>
      <w:pPr>
        <w:ind w:left="3863" w:hanging="360"/>
      </w:pPr>
      <w:rPr>
        <w:rFonts w:hint="default"/>
        <w:lang w:val="kk-KZ" w:eastAsia="kk-KZ" w:bidi="kk-KZ"/>
      </w:rPr>
    </w:lvl>
    <w:lvl w:ilvl="6" w:tplc="A300C566">
      <w:numFmt w:val="bullet"/>
      <w:lvlText w:val="•"/>
      <w:lvlJc w:val="left"/>
      <w:pPr>
        <w:ind w:left="4423" w:hanging="360"/>
      </w:pPr>
      <w:rPr>
        <w:rFonts w:hint="default"/>
        <w:lang w:val="kk-KZ" w:eastAsia="kk-KZ" w:bidi="kk-KZ"/>
      </w:rPr>
    </w:lvl>
    <w:lvl w:ilvl="7" w:tplc="6562F652">
      <w:numFmt w:val="bullet"/>
      <w:lvlText w:val="•"/>
      <w:lvlJc w:val="left"/>
      <w:pPr>
        <w:ind w:left="4984" w:hanging="360"/>
      </w:pPr>
      <w:rPr>
        <w:rFonts w:hint="default"/>
        <w:lang w:val="kk-KZ" w:eastAsia="kk-KZ" w:bidi="kk-KZ"/>
      </w:rPr>
    </w:lvl>
    <w:lvl w:ilvl="8" w:tplc="73C85848">
      <w:numFmt w:val="bullet"/>
      <w:lvlText w:val="•"/>
      <w:lvlJc w:val="left"/>
      <w:pPr>
        <w:ind w:left="5544" w:hanging="360"/>
      </w:pPr>
      <w:rPr>
        <w:rFonts w:hint="default"/>
        <w:lang w:val="kk-KZ" w:eastAsia="kk-KZ" w:bidi="kk-KZ"/>
      </w:rPr>
    </w:lvl>
  </w:abstractNum>
  <w:abstractNum w:abstractNumId="3" w15:restartNumberingAfterBreak="0">
    <w:nsid w:val="54C3071D"/>
    <w:multiLevelType w:val="hybridMultilevel"/>
    <w:tmpl w:val="01707572"/>
    <w:lvl w:ilvl="0" w:tplc="2424DD0E">
      <w:numFmt w:val="bullet"/>
      <w:lvlText w:val="-"/>
      <w:lvlJc w:val="left"/>
      <w:pPr>
        <w:ind w:left="2547" w:hanging="140"/>
      </w:pPr>
      <w:rPr>
        <w:rFonts w:ascii="Times New Roman" w:eastAsia="Times New Roman" w:hAnsi="Times New Roman" w:cs="Times New Roman" w:hint="default"/>
        <w:w w:val="99"/>
        <w:sz w:val="24"/>
        <w:szCs w:val="24"/>
        <w:lang w:val="kk-KZ" w:eastAsia="kk-KZ" w:bidi="kk-KZ"/>
      </w:rPr>
    </w:lvl>
    <w:lvl w:ilvl="1" w:tplc="ED80E8EE">
      <w:numFmt w:val="bullet"/>
      <w:lvlText w:val="•"/>
      <w:lvlJc w:val="left"/>
      <w:pPr>
        <w:ind w:left="3316" w:hanging="140"/>
      </w:pPr>
      <w:rPr>
        <w:rFonts w:hint="default"/>
        <w:lang w:val="kk-KZ" w:eastAsia="kk-KZ" w:bidi="kk-KZ"/>
      </w:rPr>
    </w:lvl>
    <w:lvl w:ilvl="2" w:tplc="AB520DFA">
      <w:numFmt w:val="bullet"/>
      <w:lvlText w:val="•"/>
      <w:lvlJc w:val="left"/>
      <w:pPr>
        <w:ind w:left="4093" w:hanging="140"/>
      </w:pPr>
      <w:rPr>
        <w:rFonts w:hint="default"/>
        <w:lang w:val="kk-KZ" w:eastAsia="kk-KZ" w:bidi="kk-KZ"/>
      </w:rPr>
    </w:lvl>
    <w:lvl w:ilvl="3" w:tplc="6FF0C9F0">
      <w:numFmt w:val="bullet"/>
      <w:lvlText w:val="•"/>
      <w:lvlJc w:val="left"/>
      <w:pPr>
        <w:ind w:left="4869" w:hanging="140"/>
      </w:pPr>
      <w:rPr>
        <w:rFonts w:hint="default"/>
        <w:lang w:val="kk-KZ" w:eastAsia="kk-KZ" w:bidi="kk-KZ"/>
      </w:rPr>
    </w:lvl>
    <w:lvl w:ilvl="4" w:tplc="9A3C9E14">
      <w:numFmt w:val="bullet"/>
      <w:lvlText w:val="•"/>
      <w:lvlJc w:val="left"/>
      <w:pPr>
        <w:ind w:left="5646" w:hanging="140"/>
      </w:pPr>
      <w:rPr>
        <w:rFonts w:hint="default"/>
        <w:lang w:val="kk-KZ" w:eastAsia="kk-KZ" w:bidi="kk-KZ"/>
      </w:rPr>
    </w:lvl>
    <w:lvl w:ilvl="5" w:tplc="080CF86C">
      <w:numFmt w:val="bullet"/>
      <w:lvlText w:val="•"/>
      <w:lvlJc w:val="left"/>
      <w:pPr>
        <w:ind w:left="6423" w:hanging="140"/>
      </w:pPr>
      <w:rPr>
        <w:rFonts w:hint="default"/>
        <w:lang w:val="kk-KZ" w:eastAsia="kk-KZ" w:bidi="kk-KZ"/>
      </w:rPr>
    </w:lvl>
    <w:lvl w:ilvl="6" w:tplc="F84C1114">
      <w:numFmt w:val="bullet"/>
      <w:lvlText w:val="•"/>
      <w:lvlJc w:val="left"/>
      <w:pPr>
        <w:ind w:left="7199" w:hanging="140"/>
      </w:pPr>
      <w:rPr>
        <w:rFonts w:hint="default"/>
        <w:lang w:val="kk-KZ" w:eastAsia="kk-KZ" w:bidi="kk-KZ"/>
      </w:rPr>
    </w:lvl>
    <w:lvl w:ilvl="7" w:tplc="8138D30E">
      <w:numFmt w:val="bullet"/>
      <w:lvlText w:val="•"/>
      <w:lvlJc w:val="left"/>
      <w:pPr>
        <w:ind w:left="7976" w:hanging="140"/>
      </w:pPr>
      <w:rPr>
        <w:rFonts w:hint="default"/>
        <w:lang w:val="kk-KZ" w:eastAsia="kk-KZ" w:bidi="kk-KZ"/>
      </w:rPr>
    </w:lvl>
    <w:lvl w:ilvl="8" w:tplc="70AA8344">
      <w:numFmt w:val="bullet"/>
      <w:lvlText w:val="•"/>
      <w:lvlJc w:val="left"/>
      <w:pPr>
        <w:ind w:left="8753" w:hanging="140"/>
      </w:pPr>
      <w:rPr>
        <w:rFonts w:hint="default"/>
        <w:lang w:val="kk-KZ" w:eastAsia="kk-KZ" w:bidi="kk-KZ"/>
      </w:rPr>
    </w:lvl>
  </w:abstractNum>
  <w:abstractNum w:abstractNumId="4" w15:restartNumberingAfterBreak="0">
    <w:nsid w:val="6D761A7F"/>
    <w:multiLevelType w:val="hybridMultilevel"/>
    <w:tmpl w:val="48F42F12"/>
    <w:lvl w:ilvl="0" w:tplc="51908106">
      <w:numFmt w:val="bullet"/>
      <w:lvlText w:val="-"/>
      <w:lvlJc w:val="left"/>
      <w:pPr>
        <w:ind w:left="591" w:hanging="360"/>
      </w:pPr>
      <w:rPr>
        <w:rFonts w:ascii="Times New Roman" w:eastAsia="Times New Roman" w:hAnsi="Times New Roman" w:cs="Times New Roman" w:hint="default"/>
        <w:spacing w:val="-5"/>
        <w:w w:val="99"/>
        <w:sz w:val="24"/>
        <w:szCs w:val="24"/>
        <w:lang w:val="kk-KZ" w:eastAsia="kk-KZ" w:bidi="kk-KZ"/>
      </w:rPr>
    </w:lvl>
    <w:lvl w:ilvl="1" w:tplc="2FC88966">
      <w:numFmt w:val="bullet"/>
      <w:lvlText w:val="•"/>
      <w:lvlJc w:val="left"/>
      <w:pPr>
        <w:ind w:left="1570" w:hanging="360"/>
      </w:pPr>
      <w:rPr>
        <w:rFonts w:hint="default"/>
        <w:lang w:val="kk-KZ" w:eastAsia="kk-KZ" w:bidi="kk-KZ"/>
      </w:rPr>
    </w:lvl>
    <w:lvl w:ilvl="2" w:tplc="B3FEB48C">
      <w:numFmt w:val="bullet"/>
      <w:lvlText w:val="•"/>
      <w:lvlJc w:val="left"/>
      <w:pPr>
        <w:ind w:left="2541" w:hanging="360"/>
      </w:pPr>
      <w:rPr>
        <w:rFonts w:hint="default"/>
        <w:lang w:val="kk-KZ" w:eastAsia="kk-KZ" w:bidi="kk-KZ"/>
      </w:rPr>
    </w:lvl>
    <w:lvl w:ilvl="3" w:tplc="01D20ED4">
      <w:numFmt w:val="bullet"/>
      <w:lvlText w:val="•"/>
      <w:lvlJc w:val="left"/>
      <w:pPr>
        <w:ind w:left="3511" w:hanging="360"/>
      </w:pPr>
      <w:rPr>
        <w:rFonts w:hint="default"/>
        <w:lang w:val="kk-KZ" w:eastAsia="kk-KZ" w:bidi="kk-KZ"/>
      </w:rPr>
    </w:lvl>
    <w:lvl w:ilvl="4" w:tplc="5F1E61D4">
      <w:numFmt w:val="bullet"/>
      <w:lvlText w:val="•"/>
      <w:lvlJc w:val="left"/>
      <w:pPr>
        <w:ind w:left="4482" w:hanging="360"/>
      </w:pPr>
      <w:rPr>
        <w:rFonts w:hint="default"/>
        <w:lang w:val="kk-KZ" w:eastAsia="kk-KZ" w:bidi="kk-KZ"/>
      </w:rPr>
    </w:lvl>
    <w:lvl w:ilvl="5" w:tplc="686A18FE">
      <w:numFmt w:val="bullet"/>
      <w:lvlText w:val="•"/>
      <w:lvlJc w:val="left"/>
      <w:pPr>
        <w:ind w:left="5453" w:hanging="360"/>
      </w:pPr>
      <w:rPr>
        <w:rFonts w:hint="default"/>
        <w:lang w:val="kk-KZ" w:eastAsia="kk-KZ" w:bidi="kk-KZ"/>
      </w:rPr>
    </w:lvl>
    <w:lvl w:ilvl="6" w:tplc="15B0851C">
      <w:numFmt w:val="bullet"/>
      <w:lvlText w:val="•"/>
      <w:lvlJc w:val="left"/>
      <w:pPr>
        <w:ind w:left="6423" w:hanging="360"/>
      </w:pPr>
      <w:rPr>
        <w:rFonts w:hint="default"/>
        <w:lang w:val="kk-KZ" w:eastAsia="kk-KZ" w:bidi="kk-KZ"/>
      </w:rPr>
    </w:lvl>
    <w:lvl w:ilvl="7" w:tplc="F692C5B4">
      <w:numFmt w:val="bullet"/>
      <w:lvlText w:val="•"/>
      <w:lvlJc w:val="left"/>
      <w:pPr>
        <w:ind w:left="7394" w:hanging="360"/>
      </w:pPr>
      <w:rPr>
        <w:rFonts w:hint="default"/>
        <w:lang w:val="kk-KZ" w:eastAsia="kk-KZ" w:bidi="kk-KZ"/>
      </w:rPr>
    </w:lvl>
    <w:lvl w:ilvl="8" w:tplc="1CDA2F8C">
      <w:numFmt w:val="bullet"/>
      <w:lvlText w:val="•"/>
      <w:lvlJc w:val="left"/>
      <w:pPr>
        <w:ind w:left="8365" w:hanging="360"/>
      </w:pPr>
      <w:rPr>
        <w:rFonts w:hint="default"/>
        <w:lang w:val="kk-KZ" w:eastAsia="kk-KZ" w:bidi="kk-KZ"/>
      </w:rPr>
    </w:lvl>
  </w:abstractNum>
  <w:abstractNum w:abstractNumId="5" w15:restartNumberingAfterBreak="0">
    <w:nsid w:val="6ECE1FED"/>
    <w:multiLevelType w:val="hybridMultilevel"/>
    <w:tmpl w:val="F56A7708"/>
    <w:lvl w:ilvl="0" w:tplc="D812B630">
      <w:numFmt w:val="bullet"/>
      <w:lvlText w:val="-"/>
      <w:lvlJc w:val="left"/>
      <w:pPr>
        <w:ind w:left="158" w:hanging="140"/>
      </w:pPr>
      <w:rPr>
        <w:rFonts w:ascii="Times New Roman" w:eastAsia="Times New Roman" w:hAnsi="Times New Roman" w:cs="Times New Roman" w:hint="default"/>
        <w:w w:val="99"/>
        <w:sz w:val="24"/>
        <w:szCs w:val="24"/>
        <w:lang w:val="kk-KZ" w:eastAsia="kk-KZ" w:bidi="kk-KZ"/>
      </w:rPr>
    </w:lvl>
    <w:lvl w:ilvl="1" w:tplc="048CDD28">
      <w:numFmt w:val="bullet"/>
      <w:lvlText w:val="•"/>
      <w:lvlJc w:val="left"/>
      <w:pPr>
        <w:ind w:left="920" w:hanging="140"/>
      </w:pPr>
      <w:rPr>
        <w:rFonts w:hint="default"/>
        <w:lang w:val="kk-KZ" w:eastAsia="kk-KZ" w:bidi="kk-KZ"/>
      </w:rPr>
    </w:lvl>
    <w:lvl w:ilvl="2" w:tplc="E4A40432">
      <w:numFmt w:val="bullet"/>
      <w:lvlText w:val="•"/>
      <w:lvlJc w:val="left"/>
      <w:pPr>
        <w:ind w:left="1681" w:hanging="140"/>
      </w:pPr>
      <w:rPr>
        <w:rFonts w:hint="default"/>
        <w:lang w:val="kk-KZ" w:eastAsia="kk-KZ" w:bidi="kk-KZ"/>
      </w:rPr>
    </w:lvl>
    <w:lvl w:ilvl="3" w:tplc="46D2629A">
      <w:numFmt w:val="bullet"/>
      <w:lvlText w:val="•"/>
      <w:lvlJc w:val="left"/>
      <w:pPr>
        <w:ind w:left="2441" w:hanging="140"/>
      </w:pPr>
      <w:rPr>
        <w:rFonts w:hint="default"/>
        <w:lang w:val="kk-KZ" w:eastAsia="kk-KZ" w:bidi="kk-KZ"/>
      </w:rPr>
    </w:lvl>
    <w:lvl w:ilvl="4" w:tplc="171E428C">
      <w:numFmt w:val="bullet"/>
      <w:lvlText w:val="•"/>
      <w:lvlJc w:val="left"/>
      <w:pPr>
        <w:ind w:left="3202" w:hanging="140"/>
      </w:pPr>
      <w:rPr>
        <w:rFonts w:hint="default"/>
        <w:lang w:val="kk-KZ" w:eastAsia="kk-KZ" w:bidi="kk-KZ"/>
      </w:rPr>
    </w:lvl>
    <w:lvl w:ilvl="5" w:tplc="792882EE">
      <w:numFmt w:val="bullet"/>
      <w:lvlText w:val="•"/>
      <w:lvlJc w:val="left"/>
      <w:pPr>
        <w:ind w:left="3963" w:hanging="140"/>
      </w:pPr>
      <w:rPr>
        <w:rFonts w:hint="default"/>
        <w:lang w:val="kk-KZ" w:eastAsia="kk-KZ" w:bidi="kk-KZ"/>
      </w:rPr>
    </w:lvl>
    <w:lvl w:ilvl="6" w:tplc="79D66A58">
      <w:numFmt w:val="bullet"/>
      <w:lvlText w:val="•"/>
      <w:lvlJc w:val="left"/>
      <w:pPr>
        <w:ind w:left="4723" w:hanging="140"/>
      </w:pPr>
      <w:rPr>
        <w:rFonts w:hint="default"/>
        <w:lang w:val="kk-KZ" w:eastAsia="kk-KZ" w:bidi="kk-KZ"/>
      </w:rPr>
    </w:lvl>
    <w:lvl w:ilvl="7" w:tplc="310E5796">
      <w:numFmt w:val="bullet"/>
      <w:lvlText w:val="•"/>
      <w:lvlJc w:val="left"/>
      <w:pPr>
        <w:ind w:left="5484" w:hanging="140"/>
      </w:pPr>
      <w:rPr>
        <w:rFonts w:hint="default"/>
        <w:lang w:val="kk-KZ" w:eastAsia="kk-KZ" w:bidi="kk-KZ"/>
      </w:rPr>
    </w:lvl>
    <w:lvl w:ilvl="8" w:tplc="7DB857C0">
      <w:numFmt w:val="bullet"/>
      <w:lvlText w:val="•"/>
      <w:lvlJc w:val="left"/>
      <w:pPr>
        <w:ind w:left="6244" w:hanging="140"/>
      </w:pPr>
      <w:rPr>
        <w:rFonts w:hint="default"/>
        <w:lang w:val="kk-KZ" w:eastAsia="kk-KZ" w:bidi="kk-KZ"/>
      </w:rPr>
    </w:lvl>
  </w:abstractNum>
  <w:abstractNum w:abstractNumId="6" w15:restartNumberingAfterBreak="0">
    <w:nsid w:val="77971E96"/>
    <w:multiLevelType w:val="hybridMultilevel"/>
    <w:tmpl w:val="3842AA96"/>
    <w:lvl w:ilvl="0" w:tplc="B2EEF738">
      <w:numFmt w:val="bullet"/>
      <w:lvlText w:val=""/>
      <w:lvlJc w:val="left"/>
      <w:pPr>
        <w:ind w:left="1640" w:hanging="360"/>
      </w:pPr>
      <w:rPr>
        <w:rFonts w:ascii="Symbol" w:eastAsia="Symbol" w:hAnsi="Symbol" w:cs="Symbol" w:hint="default"/>
        <w:w w:val="100"/>
        <w:sz w:val="24"/>
        <w:szCs w:val="24"/>
        <w:lang w:val="kk-KZ" w:eastAsia="kk-KZ" w:bidi="kk-KZ"/>
      </w:rPr>
    </w:lvl>
    <w:lvl w:ilvl="1" w:tplc="A99C319A">
      <w:numFmt w:val="bullet"/>
      <w:lvlText w:val="•"/>
      <w:lvlJc w:val="left"/>
      <w:pPr>
        <w:ind w:left="2480" w:hanging="360"/>
      </w:pPr>
      <w:rPr>
        <w:rFonts w:hint="default"/>
        <w:lang w:val="kk-KZ" w:eastAsia="kk-KZ" w:bidi="kk-KZ"/>
      </w:rPr>
    </w:lvl>
    <w:lvl w:ilvl="2" w:tplc="3DC4DBC4">
      <w:numFmt w:val="bullet"/>
      <w:lvlText w:val="•"/>
      <w:lvlJc w:val="left"/>
      <w:pPr>
        <w:ind w:left="3320" w:hanging="360"/>
      </w:pPr>
      <w:rPr>
        <w:rFonts w:hint="default"/>
        <w:lang w:val="kk-KZ" w:eastAsia="kk-KZ" w:bidi="kk-KZ"/>
      </w:rPr>
    </w:lvl>
    <w:lvl w:ilvl="3" w:tplc="8770625A">
      <w:numFmt w:val="bullet"/>
      <w:lvlText w:val="•"/>
      <w:lvlJc w:val="left"/>
      <w:pPr>
        <w:ind w:left="4160" w:hanging="360"/>
      </w:pPr>
      <w:rPr>
        <w:rFonts w:hint="default"/>
        <w:lang w:val="kk-KZ" w:eastAsia="kk-KZ" w:bidi="kk-KZ"/>
      </w:rPr>
    </w:lvl>
    <w:lvl w:ilvl="4" w:tplc="7A2EA334">
      <w:numFmt w:val="bullet"/>
      <w:lvlText w:val="•"/>
      <w:lvlJc w:val="left"/>
      <w:pPr>
        <w:ind w:left="5000" w:hanging="360"/>
      </w:pPr>
      <w:rPr>
        <w:rFonts w:hint="default"/>
        <w:lang w:val="kk-KZ" w:eastAsia="kk-KZ" w:bidi="kk-KZ"/>
      </w:rPr>
    </w:lvl>
    <w:lvl w:ilvl="5" w:tplc="6E44974C">
      <w:numFmt w:val="bullet"/>
      <w:lvlText w:val="•"/>
      <w:lvlJc w:val="left"/>
      <w:pPr>
        <w:ind w:left="5841" w:hanging="360"/>
      </w:pPr>
      <w:rPr>
        <w:rFonts w:hint="default"/>
        <w:lang w:val="kk-KZ" w:eastAsia="kk-KZ" w:bidi="kk-KZ"/>
      </w:rPr>
    </w:lvl>
    <w:lvl w:ilvl="6" w:tplc="CF6C0EE2">
      <w:numFmt w:val="bullet"/>
      <w:lvlText w:val="•"/>
      <w:lvlJc w:val="left"/>
      <w:pPr>
        <w:ind w:left="6681" w:hanging="360"/>
      </w:pPr>
      <w:rPr>
        <w:rFonts w:hint="default"/>
        <w:lang w:val="kk-KZ" w:eastAsia="kk-KZ" w:bidi="kk-KZ"/>
      </w:rPr>
    </w:lvl>
    <w:lvl w:ilvl="7" w:tplc="53960BAE">
      <w:numFmt w:val="bullet"/>
      <w:lvlText w:val="•"/>
      <w:lvlJc w:val="left"/>
      <w:pPr>
        <w:ind w:left="7521" w:hanging="360"/>
      </w:pPr>
      <w:rPr>
        <w:rFonts w:hint="default"/>
        <w:lang w:val="kk-KZ" w:eastAsia="kk-KZ" w:bidi="kk-KZ"/>
      </w:rPr>
    </w:lvl>
    <w:lvl w:ilvl="8" w:tplc="7F766112">
      <w:numFmt w:val="bullet"/>
      <w:lvlText w:val="•"/>
      <w:lvlJc w:val="left"/>
      <w:pPr>
        <w:ind w:left="8361" w:hanging="360"/>
      </w:pPr>
      <w:rPr>
        <w:rFonts w:hint="default"/>
        <w:lang w:val="kk-KZ" w:eastAsia="kk-KZ" w:bidi="kk-KZ"/>
      </w:rPr>
    </w:lvl>
  </w:abstractNum>
  <w:abstractNum w:abstractNumId="7" w15:restartNumberingAfterBreak="0">
    <w:nsid w:val="784B3118"/>
    <w:multiLevelType w:val="hybridMultilevel"/>
    <w:tmpl w:val="25D4916E"/>
    <w:lvl w:ilvl="0" w:tplc="D410FFF8">
      <w:numFmt w:val="bullet"/>
      <w:lvlText w:val="-"/>
      <w:lvlJc w:val="left"/>
      <w:pPr>
        <w:ind w:left="670" w:hanging="140"/>
      </w:pPr>
      <w:rPr>
        <w:rFonts w:ascii="Times New Roman" w:eastAsia="Times New Roman" w:hAnsi="Times New Roman" w:cs="Times New Roman" w:hint="default"/>
        <w:w w:val="99"/>
        <w:sz w:val="24"/>
        <w:szCs w:val="24"/>
        <w:lang w:val="kk-KZ" w:eastAsia="kk-KZ" w:bidi="kk-KZ"/>
      </w:rPr>
    </w:lvl>
    <w:lvl w:ilvl="1" w:tplc="8550CCEA">
      <w:numFmt w:val="bullet"/>
      <w:lvlText w:val="-"/>
      <w:lvlJc w:val="left"/>
      <w:pPr>
        <w:ind w:left="531" w:hanging="360"/>
      </w:pPr>
      <w:rPr>
        <w:rFonts w:ascii="Times New Roman" w:eastAsia="Times New Roman" w:hAnsi="Times New Roman" w:cs="Times New Roman" w:hint="default"/>
        <w:spacing w:val="-5"/>
        <w:w w:val="99"/>
        <w:sz w:val="24"/>
        <w:szCs w:val="24"/>
        <w:lang w:val="kk-KZ" w:eastAsia="kk-KZ" w:bidi="kk-KZ"/>
      </w:rPr>
    </w:lvl>
    <w:lvl w:ilvl="2" w:tplc="B1B4E614">
      <w:numFmt w:val="bullet"/>
      <w:lvlText w:val="•"/>
      <w:lvlJc w:val="left"/>
      <w:pPr>
        <w:ind w:left="1749" w:hanging="360"/>
      </w:pPr>
      <w:rPr>
        <w:rFonts w:hint="default"/>
        <w:lang w:val="kk-KZ" w:eastAsia="kk-KZ" w:bidi="kk-KZ"/>
      </w:rPr>
    </w:lvl>
    <w:lvl w:ilvl="3" w:tplc="2AEA98F8">
      <w:numFmt w:val="bullet"/>
      <w:lvlText w:val="•"/>
      <w:lvlJc w:val="left"/>
      <w:pPr>
        <w:ind w:left="2819" w:hanging="360"/>
      </w:pPr>
      <w:rPr>
        <w:rFonts w:hint="default"/>
        <w:lang w:val="kk-KZ" w:eastAsia="kk-KZ" w:bidi="kk-KZ"/>
      </w:rPr>
    </w:lvl>
    <w:lvl w:ilvl="4" w:tplc="FB1606D8">
      <w:numFmt w:val="bullet"/>
      <w:lvlText w:val="•"/>
      <w:lvlJc w:val="left"/>
      <w:pPr>
        <w:ind w:left="3888" w:hanging="360"/>
      </w:pPr>
      <w:rPr>
        <w:rFonts w:hint="default"/>
        <w:lang w:val="kk-KZ" w:eastAsia="kk-KZ" w:bidi="kk-KZ"/>
      </w:rPr>
    </w:lvl>
    <w:lvl w:ilvl="5" w:tplc="CEDA08CA">
      <w:numFmt w:val="bullet"/>
      <w:lvlText w:val="•"/>
      <w:lvlJc w:val="left"/>
      <w:pPr>
        <w:ind w:left="4958" w:hanging="360"/>
      </w:pPr>
      <w:rPr>
        <w:rFonts w:hint="default"/>
        <w:lang w:val="kk-KZ" w:eastAsia="kk-KZ" w:bidi="kk-KZ"/>
      </w:rPr>
    </w:lvl>
    <w:lvl w:ilvl="6" w:tplc="77D0D052">
      <w:numFmt w:val="bullet"/>
      <w:lvlText w:val="•"/>
      <w:lvlJc w:val="left"/>
      <w:pPr>
        <w:ind w:left="6028" w:hanging="360"/>
      </w:pPr>
      <w:rPr>
        <w:rFonts w:hint="default"/>
        <w:lang w:val="kk-KZ" w:eastAsia="kk-KZ" w:bidi="kk-KZ"/>
      </w:rPr>
    </w:lvl>
    <w:lvl w:ilvl="7" w:tplc="55C606E8">
      <w:numFmt w:val="bullet"/>
      <w:lvlText w:val="•"/>
      <w:lvlJc w:val="left"/>
      <w:pPr>
        <w:ind w:left="7097" w:hanging="360"/>
      </w:pPr>
      <w:rPr>
        <w:rFonts w:hint="default"/>
        <w:lang w:val="kk-KZ" w:eastAsia="kk-KZ" w:bidi="kk-KZ"/>
      </w:rPr>
    </w:lvl>
    <w:lvl w:ilvl="8" w:tplc="40009D2A">
      <w:numFmt w:val="bullet"/>
      <w:lvlText w:val="•"/>
      <w:lvlJc w:val="left"/>
      <w:pPr>
        <w:ind w:left="8167" w:hanging="360"/>
      </w:pPr>
      <w:rPr>
        <w:rFonts w:hint="default"/>
        <w:lang w:val="kk-KZ" w:eastAsia="kk-KZ" w:bidi="kk-KZ"/>
      </w:rPr>
    </w:lvl>
  </w:abstractNum>
  <w:num w:numId="1">
    <w:abstractNumId w:val="3"/>
  </w:num>
  <w:num w:numId="2">
    <w:abstractNumId w:val="1"/>
  </w:num>
  <w:num w:numId="3">
    <w:abstractNumId w:val="7"/>
  </w:num>
  <w:num w:numId="4">
    <w:abstractNumId w:val="4"/>
  </w:num>
  <w:num w:numId="5">
    <w:abstractNumId w:val="2"/>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BDB"/>
    <w:rsid w:val="000C2118"/>
    <w:rsid w:val="00412BDB"/>
    <w:rsid w:val="009C0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1C6A"/>
  <w15:chartTrackingRefBased/>
  <w15:docId w15:val="{7ADEE5E4-0AD4-47A7-BED1-67FEC0A6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21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665</Words>
  <Characters>3791</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2020-03-18T09:54:00Z</dcterms:created>
  <dcterms:modified xsi:type="dcterms:W3CDTF">2020-03-18T09:56:00Z</dcterms:modified>
</cp:coreProperties>
</file>