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A6" w:rsidRPr="00B555A6" w:rsidRDefault="00B555A6" w:rsidP="00B555A6">
      <w:pPr>
        <w:pStyle w:val="a3"/>
        <w:jc w:val="center"/>
        <w:rPr>
          <w:rFonts w:ascii="Times New Roman" w:hAnsi="Times New Roman"/>
          <w:color w:val="FF0000"/>
          <w:sz w:val="40"/>
          <w:szCs w:val="40"/>
          <w:lang w:val="ru-RU"/>
        </w:rPr>
      </w:pPr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>Не теряя свободного времен</w:t>
      </w:r>
      <w:proofErr w:type="gramStart"/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>и-</w:t>
      </w:r>
      <w:proofErr w:type="gramEnd"/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 xml:space="preserve"> занимаемся полезным делом!</w:t>
      </w:r>
    </w:p>
    <w:p w:rsidR="00B555A6" w:rsidRPr="00B555A6" w:rsidRDefault="00B555A6" w:rsidP="00B555A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B555A6">
        <w:rPr>
          <w:rFonts w:ascii="Times New Roman" w:hAnsi="Times New Roman"/>
          <w:sz w:val="28"/>
          <w:szCs w:val="28"/>
          <w:lang w:val="ru-RU"/>
        </w:rPr>
        <w:t xml:space="preserve">Ответ на электронную почту учителя истории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Шолаковой</w:t>
      </w:r>
      <w:proofErr w:type="spellEnd"/>
      <w:r w:rsidRPr="00B555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Лаззат</w:t>
      </w:r>
      <w:proofErr w:type="spellEnd"/>
      <w:r w:rsidRPr="00B555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Бодыковны</w:t>
      </w:r>
      <w:proofErr w:type="spellEnd"/>
    </w:p>
    <w:p w:rsidR="00B555A6" w:rsidRPr="00B555A6" w:rsidRDefault="00B555A6" w:rsidP="00B555A6">
      <w:pPr>
        <w:pStyle w:val="a3"/>
        <w:jc w:val="center"/>
        <w:rPr>
          <w:rFonts w:ascii="Times New Roman" w:hAnsi="Times New Roman"/>
          <w:sz w:val="40"/>
          <w:szCs w:val="40"/>
          <w:lang w:val="ru-RU"/>
        </w:rPr>
      </w:pPr>
      <w:proofErr w:type="spellStart"/>
      <w:r w:rsidRPr="00673E95">
        <w:rPr>
          <w:rFonts w:ascii="Times New Roman" w:hAnsi="Times New Roman"/>
          <w:sz w:val="40"/>
          <w:szCs w:val="40"/>
        </w:rPr>
        <w:t>sholakova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.</w:t>
      </w:r>
      <w:proofErr w:type="spellStart"/>
      <w:r w:rsidRPr="00673E95">
        <w:rPr>
          <w:rFonts w:ascii="Times New Roman" w:hAnsi="Times New Roman"/>
          <w:sz w:val="40"/>
          <w:szCs w:val="40"/>
        </w:rPr>
        <w:t>lazzat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@</w:t>
      </w:r>
      <w:proofErr w:type="spellStart"/>
      <w:r w:rsidRPr="00673E95">
        <w:rPr>
          <w:rFonts w:ascii="Times New Roman" w:hAnsi="Times New Roman"/>
          <w:sz w:val="40"/>
          <w:szCs w:val="40"/>
        </w:rPr>
        <w:t>bk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.</w:t>
      </w:r>
      <w:proofErr w:type="spellStart"/>
      <w:r w:rsidRPr="00673E95">
        <w:rPr>
          <w:rFonts w:ascii="Times New Roman" w:hAnsi="Times New Roman"/>
          <w:sz w:val="40"/>
          <w:szCs w:val="40"/>
        </w:rPr>
        <w:t>ru</w:t>
      </w:r>
      <w:proofErr w:type="spellEnd"/>
    </w:p>
    <w:p w:rsidR="00593F0A" w:rsidRPr="00593F0A" w:rsidRDefault="00593F0A" w:rsidP="00B555A6">
      <w:pPr>
        <w:ind w:left="-150" w:right="-30"/>
        <w:jc w:val="center"/>
        <w:rPr>
          <w:rFonts w:ascii="Arial" w:hAnsi="Arial" w:cs="Arial"/>
          <w:color w:val="DD0000"/>
          <w:sz w:val="27"/>
          <w:szCs w:val="27"/>
          <w:shd w:val="clear" w:color="auto" w:fill="FFFFFF"/>
        </w:rPr>
      </w:pPr>
      <w:r>
        <w:fldChar w:fldCharType="begin"/>
      </w:r>
      <w:r>
        <w:instrText xml:space="preserve"> HYPERLINK "https://www.lektorium.tv/proverochnye-zadaniya-51" \t "_blank" </w:instrText>
      </w:r>
      <w:r>
        <w:fldChar w:fldCharType="separate"/>
      </w:r>
      <w:r w:rsidRPr="00593F0A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B555A6">
        <w:rPr>
          <w:rFonts w:ascii="Arial" w:hAnsi="Arial" w:cs="Arial"/>
          <w:b/>
          <w:bCs/>
          <w:sz w:val="27"/>
          <w:szCs w:val="27"/>
          <w:shd w:val="clear" w:color="auto" w:fill="FFFFFF"/>
        </w:rPr>
        <w:t>З</w:t>
      </w:r>
      <w:r w:rsidRPr="00593F0A">
        <w:rPr>
          <w:rFonts w:ascii="Arial" w:hAnsi="Arial" w:cs="Arial"/>
          <w:b/>
          <w:bCs/>
          <w:sz w:val="27"/>
          <w:szCs w:val="27"/>
          <w:shd w:val="clear" w:color="auto" w:fill="FFFFFF"/>
        </w:rPr>
        <w:t>адания</w:t>
      </w: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за 7 класс по всемирной истории</w:t>
      </w:r>
    </w:p>
    <w:p w:rsidR="00593F0A" w:rsidRPr="00EE31DF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 w:rsidRPr="00EE31DF">
        <w:rPr>
          <w:rFonts w:ascii="Times New Roman" w:eastAsia="Times New Roman" w:hAnsi="Times New Roman" w:cs="Times New Roman"/>
          <w:sz w:val="24"/>
          <w:szCs w:val="24"/>
        </w:rPr>
        <w:t xml:space="preserve"> Тема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E3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1DF">
        <w:rPr>
          <w:rFonts w:ascii="Times New Roman" w:hAnsi="Times New Roman"/>
          <w:sz w:val="24"/>
          <w:szCs w:val="24"/>
        </w:rPr>
        <w:t>Почему царь Александр II стал жертвой «Народной воли»? Как бри</w:t>
      </w:r>
      <w:r>
        <w:rPr>
          <w:rFonts w:ascii="Times New Roman" w:hAnsi="Times New Roman"/>
          <w:sz w:val="24"/>
          <w:szCs w:val="24"/>
        </w:rPr>
        <w:t xml:space="preserve">танцы XIX века и современные </w:t>
      </w:r>
      <w:r w:rsidRPr="00EE31DF">
        <w:rPr>
          <w:rFonts w:ascii="Times New Roman" w:hAnsi="Times New Roman"/>
          <w:sz w:val="24"/>
          <w:szCs w:val="24"/>
        </w:rPr>
        <w:t xml:space="preserve">усы  рассказывают о событиях  1857-1859 гг. в Индии? </w:t>
      </w:r>
      <w:r w:rsidRPr="00EE31DF">
        <w:rPr>
          <w:rFonts w:ascii="Times New Roman" w:hAnsi="Times New Roman"/>
          <w:sz w:val="24"/>
          <w:szCs w:val="24"/>
          <w:lang w:val="kk-KZ"/>
        </w:rPr>
        <w:t>Как сформировалась мировая колониальная система?</w:t>
      </w:r>
    </w:p>
    <w:p w:rsidR="00593F0A" w:rsidRP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1AEC">
        <w:rPr>
          <w:rFonts w:ascii="Times New Roman" w:eastAsia="Times New Roman" w:hAnsi="Times New Roman" w:cs="Times New Roman"/>
          <w:sz w:val="24"/>
          <w:szCs w:val="24"/>
        </w:rPr>
        <w:t>Установи соответствие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6486"/>
      </w:tblGrid>
      <w:tr w:rsidR="00593F0A" w:rsidRPr="00061AEC" w:rsidTr="00B24D3E">
        <w:tc>
          <w:tcPr>
            <w:tcW w:w="392" w:type="dxa"/>
          </w:tcPr>
          <w:p w:rsidR="00593F0A" w:rsidRPr="00061AEC" w:rsidRDefault="00593F0A" w:rsidP="00B24D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61AE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268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декабристы 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система правоотношений, вытекавших из зависимости земледельц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61AEC">
              <w:fldChar w:fldCharType="begin"/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"https://ru.wikipedia.org/wiki/%D0%9A%D1%80%D0%B5%D1%81%D1%82%D1%8C%D1%8F%D0%BD%D0%B5" \o "Крестьяне" </w:instrText>
            </w:r>
            <w:r w:rsidRPr="00061AEC">
              <w:rPr>
                <w:rFonts w:eastAsiaTheme="minorHAnsi"/>
                <w:lang w:eastAsia="en-US"/>
              </w:rPr>
              <w:fldChar w:fldCharType="separate"/>
            </w:r>
            <w:r w:rsidRPr="00061AE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крестьянина</w:t>
            </w:r>
            <w:r w:rsidRPr="00061AEC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hyperlink r:id="rId6" w:tooltip="Помещик" w:history="1">
              <w:r w:rsidRPr="00061AE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помещика</w:t>
              </w:r>
            </w:hyperlink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, владельца земли, населяемой и обрабатываемой крестьянином.</w:t>
            </w:r>
          </w:p>
        </w:tc>
      </w:tr>
      <w:tr w:rsidR="00593F0A" w:rsidRPr="00061AEC" w:rsidTr="00B24D3E">
        <w:tc>
          <w:tcPr>
            <w:tcW w:w="392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иктатура</w:t>
            </w:r>
            <w:proofErr w:type="spell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пролетариата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это русские революционеры 60-х — 80-х лет 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IX века, имеющие цель построения в России социализма с основой на крестьянскую общину.  </w:t>
            </w:r>
          </w:p>
        </w:tc>
      </w:tr>
      <w:tr w:rsidR="00593F0A" w:rsidRPr="00061AEC" w:rsidTr="00B24D3E">
        <w:tc>
          <w:tcPr>
            <w:tcW w:w="392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крепостное право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в марксистской теории форма политической власти, выражающая интересы рабочего класса.</w:t>
            </w:r>
          </w:p>
        </w:tc>
      </w:tr>
      <w:tr w:rsidR="00593F0A" w:rsidRPr="00061AEC" w:rsidTr="00B24D3E">
        <w:tc>
          <w:tcPr>
            <w:tcW w:w="392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террор»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«точечное», прицельное устранение политических противников и влиятельных лиц.</w:t>
            </w:r>
          </w:p>
        </w:tc>
      </w:tr>
      <w:tr w:rsidR="00593F0A" w:rsidRPr="00061AEC" w:rsidTr="00B24D3E">
        <w:tc>
          <w:tcPr>
            <w:tcW w:w="392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это чле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ны тай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proofErr w:type="spell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пра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</w:t>
            </w:r>
            <w:proofErr w:type="spell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. об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ществ, су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во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вав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в Рос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пе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рии в 1810–20-х гг., уча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ки вос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ста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14(26).12.1825 на Се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нат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пло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ща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ди в С.-Пе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тер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бур</w:t>
            </w:r>
            <w:r w:rsidRPr="00061AEC">
              <w:rPr>
                <w:rFonts w:ascii="Times New Roman" w:hAnsi="Times New Roman" w:cs="Times New Roman"/>
                <w:sz w:val="24"/>
                <w:szCs w:val="24"/>
              </w:rPr>
              <w:softHyphen/>
              <w:t>ге.</w:t>
            </w:r>
          </w:p>
        </w:tc>
      </w:tr>
      <w:tr w:rsidR="00593F0A" w:rsidRPr="00061AEC" w:rsidTr="00B24D3E">
        <w:tc>
          <w:tcPr>
            <w:tcW w:w="392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народники</w:t>
            </w: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идеологическая приверженность к традиционным ценностям и порядкам, социальным или религиозным доктринам</w:t>
            </w:r>
          </w:p>
        </w:tc>
      </w:tr>
      <w:tr w:rsidR="00593F0A" w:rsidRPr="00061AEC" w:rsidTr="00B24D3E">
        <w:tc>
          <w:tcPr>
            <w:tcW w:w="392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486" w:type="dxa"/>
          </w:tcPr>
          <w:p w:rsidR="00593F0A" w:rsidRPr="00061AEC" w:rsidRDefault="00593F0A" w:rsidP="00B24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AEC">
              <w:rPr>
                <w:rFonts w:ascii="Times New Roman" w:hAnsi="Times New Roman" w:cs="Times New Roman"/>
                <w:sz w:val="24"/>
                <w:szCs w:val="24"/>
              </w:rPr>
              <w:t>тот, кто активно участвует в революции, а также тот, кто готовит революцию и призывает к ней</w:t>
            </w:r>
          </w:p>
        </w:tc>
      </w:tr>
    </w:tbl>
    <w:p w:rsidR="00593F0A" w:rsidRP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93F0A" w:rsidTr="00593F0A"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F0A" w:rsidTr="00593F0A"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93F0A" w:rsidRDefault="00593F0A" w:rsidP="00593F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 Обозначьте на карте основные колонии Великобритании, Германии и Российской империи</w:t>
      </w:r>
      <w:r w:rsidR="003870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8705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31F0E" wp14:editId="477B430A">
            <wp:extent cx="6127667" cy="3883231"/>
            <wp:effectExtent l="0" t="0" r="6985" b="3175"/>
            <wp:docPr id="1" name="Рисунок 1" descr="C:\Users\User\Pictures\карты\1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рты\18_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46" t="5669" r="1282" b="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89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F0A" w:rsidRDefault="00593F0A" w:rsidP="00593F0A">
      <w:pPr>
        <w:rPr>
          <w:rFonts w:ascii="Times New Roman" w:eastAsia="Times New Roman" w:hAnsi="Times New Roman" w:cs="Times New Roman"/>
          <w:sz w:val="24"/>
          <w:szCs w:val="24"/>
        </w:rPr>
        <w:sectPr w:rsidR="00593F0A" w:rsidSect="00593F0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732BB" w:rsidRPr="007732BB" w:rsidRDefault="007732BB" w:rsidP="007732BB">
      <w:pPr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7732BB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lastRenderedPageBreak/>
        <w:t>Бос уақыт</w:t>
      </w:r>
      <w:r w:rsidR="00CB4FE4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ты</w:t>
      </w:r>
      <w:bookmarkStart w:id="0" w:name="_GoBack"/>
      <w:bookmarkEnd w:id="0"/>
      <w:r w:rsidRPr="007732BB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жоғалтпай- пайдалы іспен айналысайық!</w:t>
      </w:r>
    </w:p>
    <w:p w:rsidR="007732BB" w:rsidRPr="007732BB" w:rsidRDefault="007732BB" w:rsidP="007732BB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732BB">
        <w:rPr>
          <w:rFonts w:ascii="Times New Roman" w:hAnsi="Times New Roman" w:cs="Times New Roman"/>
          <w:sz w:val="28"/>
          <w:szCs w:val="28"/>
          <w:lang w:val="kk-KZ"/>
        </w:rPr>
        <w:t>Жауаптарды тарих пәні мұғалімі Шолакова Лаззат Бодыковнаның жеке электронды почтасына жібересіздер</w:t>
      </w:r>
    </w:p>
    <w:p w:rsidR="007732BB" w:rsidRDefault="007732BB" w:rsidP="007732BB">
      <w:pPr>
        <w:contextualSpacing/>
        <w:jc w:val="center"/>
        <w:rPr>
          <w:b/>
          <w:sz w:val="40"/>
          <w:szCs w:val="40"/>
          <w:lang w:val="kk-KZ"/>
        </w:rPr>
      </w:pPr>
      <w:r>
        <w:rPr>
          <w:b/>
          <w:color w:val="333333"/>
          <w:sz w:val="40"/>
          <w:szCs w:val="40"/>
          <w:lang w:val="kk-KZ"/>
        </w:rPr>
        <w:t>sholakova.lazzat@bk.ru</w:t>
      </w:r>
    </w:p>
    <w:p w:rsidR="00271DE4" w:rsidRPr="007732BB" w:rsidRDefault="007732BB" w:rsidP="007732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32BB">
        <w:rPr>
          <w:rFonts w:ascii="Times New Roman" w:hAnsi="Times New Roman" w:cs="Times New Roman"/>
          <w:b/>
          <w:sz w:val="24"/>
          <w:szCs w:val="24"/>
          <w:lang w:val="kk-KZ"/>
        </w:rPr>
        <w:t>7- 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 д</w:t>
      </w:r>
      <w:r w:rsidR="00271DE4" w:rsidRPr="007732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үниежүзілік тарих </w:t>
      </w:r>
      <w:r w:rsidRPr="007732BB">
        <w:rPr>
          <w:rFonts w:ascii="Times New Roman" w:hAnsi="Times New Roman" w:cs="Times New Roman"/>
          <w:b/>
          <w:sz w:val="24"/>
          <w:szCs w:val="24"/>
          <w:lang w:val="kk-KZ"/>
        </w:rPr>
        <w:t>пәнінен тапсырмалар</w:t>
      </w:r>
    </w:p>
    <w:p w:rsidR="00271DE4" w:rsidRPr="0038705D" w:rsidRDefault="0038705D" w:rsidP="00271DE4">
      <w:pPr>
        <w:rPr>
          <w:rFonts w:ascii="Times New Roman" w:hAnsi="Times New Roman" w:cs="Times New Roman"/>
          <w:sz w:val="24"/>
          <w:szCs w:val="24"/>
        </w:rPr>
      </w:pPr>
      <w:r w:rsidRPr="007732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еге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Александр II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патшасы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еркінің"құрбаны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? </w:t>
      </w:r>
      <w:r w:rsidR="00271DE4" w:rsidRPr="0038705D">
        <w:rPr>
          <w:rFonts w:ascii="Times New Roman" w:hAnsi="Times New Roman" w:cs="Times New Roman"/>
          <w:sz w:val="24"/>
          <w:szCs w:val="24"/>
          <w:lang w:val="kk-KZ"/>
        </w:rPr>
        <w:t xml:space="preserve">Үндістандағы </w:t>
      </w:r>
      <w:r w:rsidR="00271DE4" w:rsidRPr="0038705D">
        <w:rPr>
          <w:rFonts w:ascii="Times New Roman" w:hAnsi="Times New Roman" w:cs="Times New Roman"/>
          <w:sz w:val="24"/>
          <w:szCs w:val="24"/>
        </w:rPr>
        <w:t xml:space="preserve">1857-1859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жылдардағы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XIX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r w:rsidR="00271DE4" w:rsidRPr="0038705D">
        <w:rPr>
          <w:rFonts w:ascii="Times New Roman" w:hAnsi="Times New Roman" w:cs="Times New Roman"/>
          <w:sz w:val="24"/>
          <w:szCs w:val="24"/>
          <w:lang w:val="kk-KZ"/>
        </w:rPr>
        <w:t xml:space="preserve">британдықтары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отарлық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E4" w:rsidRPr="0038705D">
        <w:rPr>
          <w:rFonts w:ascii="Times New Roman" w:hAnsi="Times New Roman" w:cs="Times New Roman"/>
          <w:sz w:val="24"/>
          <w:szCs w:val="24"/>
        </w:rPr>
        <w:t>қалыптасты</w:t>
      </w:r>
      <w:proofErr w:type="spellEnd"/>
      <w:r w:rsidR="00271DE4" w:rsidRPr="0038705D">
        <w:rPr>
          <w:rFonts w:ascii="Times New Roman" w:hAnsi="Times New Roman" w:cs="Times New Roman"/>
          <w:sz w:val="24"/>
          <w:szCs w:val="24"/>
        </w:rPr>
        <w:t>?</w:t>
      </w:r>
    </w:p>
    <w:p w:rsidR="002A7430" w:rsidRPr="0038705D" w:rsidRDefault="00271DE4" w:rsidP="0038705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705D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38705D">
        <w:rPr>
          <w:rFonts w:ascii="Times New Roman" w:hAnsi="Times New Roman" w:cs="Times New Roman"/>
          <w:sz w:val="24"/>
          <w:szCs w:val="24"/>
        </w:rPr>
        <w:t>әйкестенд</w:t>
      </w:r>
      <w:proofErr w:type="spellEnd"/>
      <w:r w:rsidRPr="0038705D">
        <w:rPr>
          <w:rFonts w:ascii="Times New Roman" w:hAnsi="Times New Roman" w:cs="Times New Roman"/>
          <w:sz w:val="24"/>
          <w:szCs w:val="24"/>
          <w:lang w:val="kk-KZ"/>
        </w:rPr>
        <w:t>іру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426"/>
        <w:gridCol w:w="5635"/>
      </w:tblGrid>
      <w:tr w:rsidR="00271DE4" w:rsidRPr="00CB4FE4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Декабристер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5635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жер шаруашылығы- жерді өңдеп,сонда тұрып  жер иесіне тәуелділіктен туындайтын құқықтық қатынастар жүйесі.</w:t>
            </w:r>
          </w:p>
        </w:tc>
      </w:tr>
      <w:tr w:rsidR="00271DE4" w:rsidRPr="00CB4FE4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пролетариат диктатурасы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5635" w:type="dxa"/>
          </w:tcPr>
          <w:p w:rsidR="00271DE4" w:rsidRPr="0038705D" w:rsidRDefault="00271DE4" w:rsidP="003870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XIX ғасырдың 60-х — 80 жыл орыс революционерлері, шаруа қауымына негізі бар Ресейде </w:t>
            </w:r>
            <w:r w:rsidR="0038705D"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социализм </w:t>
            </w: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 мақсаты бар</w:t>
            </w:r>
          </w:p>
        </w:tc>
      </w:tr>
      <w:tr w:rsidR="00271DE4" w:rsidRPr="00CB4FE4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 құқығы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марксистік теорияда жұмысшы класының мүддесін білдіретін саяси биліктің нысаны.</w:t>
            </w:r>
          </w:p>
        </w:tc>
      </w:tr>
      <w:tr w:rsidR="00271DE4" w:rsidRPr="00CB4FE4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vMerge w:val="restart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террор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бұл" нүктелі", саяси қарсыластар мен ықпалды адамдарды мақсатты жою.</w:t>
            </w:r>
          </w:p>
        </w:tc>
      </w:tr>
      <w:tr w:rsidR="00271DE4" w:rsidRPr="0038705D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5635" w:type="dxa"/>
          </w:tcPr>
          <w:p w:rsidR="00271DE4" w:rsidRPr="0038705D" w:rsidRDefault="0038705D" w:rsidP="003870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жасырын үкіметке қарсы мүшелер. Ресей империясы қоғамында  өмір сүрген 1810-20 жж. империялар, Сан- Петербургтегі Сенат алаңында көтеріліске қатысушылар. 14(26) 12.1825.</w:t>
            </w:r>
          </w:p>
        </w:tc>
      </w:tr>
      <w:tr w:rsidR="00271DE4" w:rsidRPr="00CB4FE4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vMerge w:val="restart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халықшылдар</w:t>
            </w: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құндылықтар мен тәртіптерге, әлеуметтік немесе діни доктриналарға идеологиялық бейімділік</w:t>
            </w:r>
          </w:p>
        </w:tc>
      </w:tr>
      <w:tr w:rsidR="00271DE4" w:rsidRPr="00CB4FE4" w:rsidTr="0038705D">
        <w:tc>
          <w:tcPr>
            <w:tcW w:w="567" w:type="dxa"/>
          </w:tcPr>
          <w:p w:rsidR="00271DE4" w:rsidRPr="0038705D" w:rsidRDefault="00271DE4" w:rsidP="00271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vMerge/>
          </w:tcPr>
          <w:p w:rsidR="00271DE4" w:rsidRPr="0038705D" w:rsidRDefault="00271DE4" w:rsidP="00271DE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71DE4" w:rsidRPr="0038705D" w:rsidRDefault="00271DE4" w:rsidP="00271DE4">
            <w:pPr>
              <w:rPr>
                <w:sz w:val="24"/>
                <w:szCs w:val="24"/>
                <w:lang w:val="kk-KZ"/>
              </w:rPr>
            </w:pPr>
            <w:r w:rsidRPr="0038705D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5635" w:type="dxa"/>
          </w:tcPr>
          <w:p w:rsidR="00271DE4" w:rsidRPr="0038705D" w:rsidRDefault="0038705D" w:rsidP="00271DE4">
            <w:pPr>
              <w:rPr>
                <w:sz w:val="24"/>
                <w:szCs w:val="24"/>
                <w:lang w:val="kk-KZ"/>
              </w:rPr>
            </w:pPr>
            <w:r w:rsidRPr="0038705D">
              <w:rPr>
                <w:sz w:val="24"/>
                <w:szCs w:val="24"/>
                <w:lang w:val="kk-KZ"/>
              </w:rPr>
              <w:t>революцияға белсенді қатысқан адам, сондай-ақ революцияны дайындап, оған шақыратын адам</w:t>
            </w:r>
          </w:p>
        </w:tc>
      </w:tr>
    </w:tbl>
    <w:p w:rsidR="00271DE4" w:rsidRPr="0038705D" w:rsidRDefault="00271DE4" w:rsidP="00271DE4">
      <w:pPr>
        <w:ind w:left="360"/>
        <w:rPr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8705D" w:rsidRPr="0038705D" w:rsidTr="00F87109"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05D" w:rsidRPr="0038705D" w:rsidTr="00F87109"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8705D" w:rsidRPr="0038705D" w:rsidRDefault="0038705D" w:rsidP="00F8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705D" w:rsidRPr="0038705D" w:rsidRDefault="0038705D" w:rsidP="00271DE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870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Ұлыбритания, Германия және Ресей империясының 5 негізгі колонияларын картада белгілеңіз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37076B" wp14:editId="1F2456EF">
            <wp:extent cx="5593277" cy="3004457"/>
            <wp:effectExtent l="0" t="0" r="7620" b="5715"/>
            <wp:docPr id="2" name="Рисунок 2" descr="C:\Users\User\Pictures\карты\1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рты\18_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46" t="5669" r="1282" b="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623" cy="300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05D" w:rsidRPr="0038705D" w:rsidRDefault="0038705D" w:rsidP="003870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8705D" w:rsidRPr="0038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E0D"/>
    <w:multiLevelType w:val="hybridMultilevel"/>
    <w:tmpl w:val="43FC8CA8"/>
    <w:lvl w:ilvl="0" w:tplc="CE1E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C0749B"/>
    <w:multiLevelType w:val="hybridMultilevel"/>
    <w:tmpl w:val="4160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B50BE"/>
    <w:multiLevelType w:val="hybridMultilevel"/>
    <w:tmpl w:val="3450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617F6"/>
    <w:multiLevelType w:val="hybridMultilevel"/>
    <w:tmpl w:val="1B0E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55"/>
    <w:rsid w:val="00271DE4"/>
    <w:rsid w:val="002A7430"/>
    <w:rsid w:val="0038705D"/>
    <w:rsid w:val="00593F0A"/>
    <w:rsid w:val="007732BB"/>
    <w:rsid w:val="00865755"/>
    <w:rsid w:val="00B555A6"/>
    <w:rsid w:val="00CB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3F0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593F0A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uiPriority w:val="34"/>
    <w:qFormat/>
    <w:rsid w:val="00593F0A"/>
    <w:pPr>
      <w:ind w:left="720"/>
      <w:contextualSpacing/>
    </w:pPr>
  </w:style>
  <w:style w:type="table" w:styleId="a6">
    <w:name w:val="Table Grid"/>
    <w:basedOn w:val="a1"/>
    <w:uiPriority w:val="59"/>
    <w:rsid w:val="00593F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93F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3F0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593F0A"/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uiPriority w:val="34"/>
    <w:qFormat/>
    <w:rsid w:val="00593F0A"/>
    <w:pPr>
      <w:ind w:left="720"/>
      <w:contextualSpacing/>
    </w:pPr>
  </w:style>
  <w:style w:type="table" w:styleId="a6">
    <w:name w:val="Table Grid"/>
    <w:basedOn w:val="a1"/>
    <w:uiPriority w:val="59"/>
    <w:rsid w:val="00593F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93F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C%D0%B5%D1%89%D0%B8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2020-03-17T13:57:00Z</dcterms:created>
  <dcterms:modified xsi:type="dcterms:W3CDTF">2020-03-18T04:08:00Z</dcterms:modified>
</cp:coreProperties>
</file>