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DBA" w:rsidRDefault="00512DBA" w:rsidP="00AF2EDF">
      <w:pPr>
        <w:spacing w:line="271" w:lineRule="exact"/>
        <w:jc w:val="center"/>
        <w:rPr>
          <w:b/>
          <w:color w:val="632423" w:themeColor="accent2" w:themeShade="80"/>
          <w:sz w:val="28"/>
          <w:szCs w:val="28"/>
          <w:lang w:val="kk-KZ"/>
        </w:rPr>
      </w:pPr>
    </w:p>
    <w:p w:rsidR="00E7277B" w:rsidRPr="00512DBA" w:rsidRDefault="00E7277B" w:rsidP="00AF2EDF">
      <w:pPr>
        <w:spacing w:line="271" w:lineRule="exact"/>
        <w:jc w:val="center"/>
        <w:rPr>
          <w:b/>
          <w:color w:val="632423" w:themeColor="accent2" w:themeShade="80"/>
          <w:sz w:val="28"/>
          <w:szCs w:val="28"/>
          <w:lang w:val="kk-KZ"/>
        </w:rPr>
      </w:pPr>
      <w:r w:rsidRPr="00512DBA">
        <w:rPr>
          <w:b/>
          <w:color w:val="632423" w:themeColor="accent2" w:themeShade="80"/>
          <w:sz w:val="28"/>
          <w:szCs w:val="28"/>
          <w:lang w:val="kk-KZ"/>
        </w:rPr>
        <w:t>Дұрыс жауаптарды ағылшын тілі пәні мұғалімі Абдуллаева  Айнур Канатхановнаның жеке электрондық поштасына жібересіздер.</w:t>
      </w:r>
    </w:p>
    <w:p w:rsidR="00E7277B" w:rsidRPr="003B2DDF" w:rsidRDefault="00E7277B" w:rsidP="00AF2EDF">
      <w:pPr>
        <w:spacing w:line="271" w:lineRule="exact"/>
        <w:jc w:val="center"/>
        <w:rPr>
          <w:b/>
          <w:color w:val="632423" w:themeColor="accent2" w:themeShade="80"/>
          <w:sz w:val="28"/>
          <w:szCs w:val="28"/>
        </w:rPr>
      </w:pPr>
      <w:r w:rsidRPr="003B2DDF">
        <w:rPr>
          <w:b/>
          <w:color w:val="632423" w:themeColor="accent2" w:themeShade="80"/>
          <w:sz w:val="28"/>
          <w:szCs w:val="28"/>
        </w:rPr>
        <w:t>abdullaeva_ainur@mail.ru</w:t>
      </w:r>
    </w:p>
    <w:p w:rsidR="006C6972" w:rsidRDefault="006C6972" w:rsidP="00BC4FE6">
      <w:pPr>
        <w:rPr>
          <w:rFonts w:eastAsia="Times New Roman"/>
          <w:b/>
          <w:bCs/>
          <w:sz w:val="24"/>
          <w:szCs w:val="24"/>
        </w:rPr>
      </w:pPr>
    </w:p>
    <w:p w:rsidR="006C6972" w:rsidRDefault="006C6972" w:rsidP="00BC4FE6">
      <w:pPr>
        <w:rPr>
          <w:rFonts w:eastAsia="Times New Roman"/>
          <w:b/>
          <w:bCs/>
          <w:sz w:val="24"/>
          <w:szCs w:val="24"/>
        </w:rPr>
      </w:pPr>
    </w:p>
    <w:p w:rsidR="00BC4FE6" w:rsidRPr="00512DBA" w:rsidRDefault="00E7277B" w:rsidP="00BC4FE6">
      <w:pPr>
        <w:rPr>
          <w:rFonts w:eastAsia="Times New Roman"/>
          <w:b/>
          <w:bCs/>
          <w:sz w:val="24"/>
          <w:szCs w:val="24"/>
        </w:rPr>
      </w:pPr>
      <w:proofErr w:type="spellStart"/>
      <w:r>
        <w:rPr>
          <w:rFonts w:eastAsia="Times New Roman"/>
          <w:b/>
          <w:bCs/>
          <w:sz w:val="24"/>
          <w:szCs w:val="24"/>
        </w:rPr>
        <w:t>Grade</w:t>
      </w:r>
      <w:proofErr w:type="spellEnd"/>
      <w:r>
        <w:rPr>
          <w:rFonts w:eastAsia="Times New Roman"/>
          <w:b/>
          <w:bCs/>
          <w:sz w:val="24"/>
          <w:szCs w:val="24"/>
        </w:rPr>
        <w:t xml:space="preserve"> </w:t>
      </w:r>
      <w:r w:rsidR="00BC4FE6" w:rsidRPr="00512DBA">
        <w:rPr>
          <w:rFonts w:eastAsia="Times New Roman"/>
          <w:b/>
          <w:bCs/>
          <w:sz w:val="24"/>
          <w:szCs w:val="24"/>
        </w:rPr>
        <w:t xml:space="preserve"> 9</w:t>
      </w:r>
    </w:p>
    <w:p w:rsidR="00BC4FE6" w:rsidRDefault="00BC4FE6" w:rsidP="00BC4FE6">
      <w:pPr>
        <w:spacing w:line="235" w:lineRule="auto"/>
        <w:rPr>
          <w:rFonts w:eastAsia="Times New Roman"/>
          <w:b/>
          <w:bCs/>
          <w:sz w:val="24"/>
          <w:szCs w:val="24"/>
          <w:lang w:val="en-US"/>
        </w:rPr>
      </w:pPr>
      <w:proofErr w:type="gramStart"/>
      <w:r w:rsidRPr="00795342">
        <w:rPr>
          <w:rFonts w:eastAsia="Times New Roman"/>
          <w:b/>
          <w:bCs/>
          <w:sz w:val="24"/>
          <w:szCs w:val="24"/>
          <w:lang w:val="en-US"/>
        </w:rPr>
        <w:t>Task</w:t>
      </w:r>
      <w:r>
        <w:rPr>
          <w:rFonts w:eastAsia="Times New Roman"/>
          <w:b/>
          <w:bCs/>
          <w:sz w:val="24"/>
          <w:szCs w:val="24"/>
          <w:lang w:val="en-US"/>
        </w:rPr>
        <w:t xml:space="preserve"> 1.</w:t>
      </w:r>
      <w:proofErr w:type="gramEnd"/>
      <w:r>
        <w:rPr>
          <w:rFonts w:eastAsia="Times New Roman"/>
          <w:b/>
          <w:bCs/>
          <w:sz w:val="24"/>
          <w:szCs w:val="24"/>
          <w:lang w:val="en-US"/>
        </w:rPr>
        <w:t xml:space="preserve"> </w:t>
      </w:r>
    </w:p>
    <w:p w:rsidR="00BC4FE6" w:rsidRDefault="00BC4FE6" w:rsidP="00BC4FE6">
      <w:pPr>
        <w:spacing w:line="235" w:lineRule="auto"/>
        <w:rPr>
          <w:rFonts w:eastAsia="Times New Roman"/>
          <w:b/>
          <w:bCs/>
          <w:sz w:val="24"/>
          <w:szCs w:val="24"/>
          <w:lang w:val="en-US"/>
        </w:rPr>
      </w:pPr>
    </w:p>
    <w:p w:rsidR="00BC4FE6" w:rsidRPr="00BC4FE6" w:rsidRDefault="00BC4FE6" w:rsidP="00BC4FE6">
      <w:pPr>
        <w:jc w:val="both"/>
        <w:rPr>
          <w:rFonts w:ascii="Helvetica" w:eastAsia="Times New Roman" w:hAnsi="Helvetica"/>
          <w:color w:val="555555"/>
          <w:sz w:val="20"/>
          <w:szCs w:val="20"/>
          <w:lang w:val="en-US"/>
        </w:rPr>
      </w:pPr>
      <w:r w:rsidRPr="00BC4FE6">
        <w:rPr>
          <w:rFonts w:ascii="Helvetica" w:eastAsia="Times New Roman" w:hAnsi="Helvetica"/>
          <w:color w:val="0000FF"/>
          <w:sz w:val="20"/>
          <w:szCs w:val="20"/>
          <w:bdr w:val="none" w:sz="0" w:space="0" w:color="auto" w:frame="1"/>
          <w:lang w:val="en-US"/>
        </w:rPr>
        <w:t> </w:t>
      </w:r>
      <w:r w:rsidR="00CE328C">
        <w:rPr>
          <w:rFonts w:asciiTheme="minorHAnsi" w:eastAsia="Times New Roman" w:hAnsiTheme="minorHAnsi"/>
          <w:color w:val="0000FF"/>
          <w:sz w:val="20"/>
          <w:szCs w:val="20"/>
          <w:bdr w:val="none" w:sz="0" w:space="0" w:color="auto" w:frame="1"/>
          <w:lang w:val="en-US"/>
        </w:rPr>
        <w:t>Put the suitable pronouns SOME \ANY\ NO</w:t>
      </w:r>
      <w:r w:rsidRPr="00BC4FE6">
        <w:rPr>
          <w:rFonts w:ascii="Helvetica" w:eastAsia="Times New Roman" w:hAnsi="Helvetica"/>
          <w:color w:val="0000FF"/>
          <w:sz w:val="20"/>
          <w:szCs w:val="20"/>
          <w:bdr w:val="none" w:sz="0" w:space="0" w:color="auto" w:frame="1"/>
          <w:lang w:val="en-US"/>
        </w:rPr>
        <w:t>.</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Would you like … (some/any/no) milk?</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You can leave at … (some/any/no) time.</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Could you give me … (some/any/no) help, please?</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We must buy … (some/any/no) vegetables for dinner.</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I haven’t got … (some/any/no) eggs for pancakes.</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I think … (something/anything) is burning.</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 (Somebody/Anybody) told me about his job.</w:t>
      </w:r>
    </w:p>
    <w:p w:rsidR="00BC4FE6" w:rsidRPr="00BC4FE6" w:rsidRDefault="00BC4FE6" w:rsidP="00CE328C">
      <w:pPr>
        <w:pStyle w:val="a4"/>
        <w:numPr>
          <w:ilvl w:val="0"/>
          <w:numId w:val="2"/>
        </w:numPr>
        <w:rPr>
          <w:rFonts w:eastAsia="Times New Roman"/>
        </w:rPr>
      </w:pPr>
      <w:r w:rsidRPr="00BC4FE6">
        <w:rPr>
          <w:rFonts w:eastAsia="Times New Roman"/>
          <w:lang w:val="en-US"/>
        </w:rPr>
        <w:t xml:space="preserve">I couldn’t find my umbrella … </w:t>
      </w:r>
      <w:r w:rsidRPr="00BC4FE6">
        <w:rPr>
          <w:rFonts w:eastAsia="Times New Roman"/>
        </w:rPr>
        <w:t>(</w:t>
      </w:r>
      <w:proofErr w:type="spellStart"/>
      <w:r w:rsidRPr="00BC4FE6">
        <w:rPr>
          <w:rFonts w:eastAsia="Times New Roman"/>
        </w:rPr>
        <w:t>somewhere</w:t>
      </w:r>
      <w:proofErr w:type="spellEnd"/>
      <w:r w:rsidRPr="00BC4FE6">
        <w:rPr>
          <w:rFonts w:eastAsia="Times New Roman"/>
        </w:rPr>
        <w:t>/</w:t>
      </w:r>
      <w:proofErr w:type="spellStart"/>
      <w:r w:rsidRPr="00BC4FE6">
        <w:rPr>
          <w:rFonts w:eastAsia="Times New Roman"/>
        </w:rPr>
        <w:t>anywhere</w:t>
      </w:r>
      <w:proofErr w:type="spellEnd"/>
      <w:r w:rsidRPr="00BC4FE6">
        <w:rPr>
          <w:rFonts w:eastAsia="Times New Roman"/>
        </w:rPr>
        <w:t>/</w:t>
      </w:r>
      <w:proofErr w:type="spellStart"/>
      <w:r w:rsidRPr="00BC4FE6">
        <w:rPr>
          <w:rFonts w:eastAsia="Times New Roman"/>
        </w:rPr>
        <w:t>nowhere</w:t>
      </w:r>
      <w:proofErr w:type="spellEnd"/>
      <w:r w:rsidRPr="00BC4FE6">
        <w:rPr>
          <w:rFonts w:eastAsia="Times New Roman"/>
        </w:rPr>
        <w:t>).</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Sorry, I can do … (someone/anyone/nothing) for you.</w:t>
      </w:r>
    </w:p>
    <w:p w:rsidR="00BC4FE6" w:rsidRPr="00BC4FE6" w:rsidRDefault="00BC4FE6" w:rsidP="00CE328C">
      <w:pPr>
        <w:pStyle w:val="a4"/>
        <w:numPr>
          <w:ilvl w:val="0"/>
          <w:numId w:val="2"/>
        </w:numPr>
        <w:rPr>
          <w:rFonts w:eastAsia="Times New Roman"/>
          <w:lang w:val="en-US"/>
        </w:rPr>
      </w:pPr>
      <w:r w:rsidRPr="00BC4FE6">
        <w:rPr>
          <w:rFonts w:eastAsia="Times New Roman"/>
          <w:lang w:val="en-US"/>
        </w:rPr>
        <w:t>There was … (something/anything/nobody) to answer the phone in the office.</w:t>
      </w:r>
    </w:p>
    <w:p w:rsidR="00BC4FE6" w:rsidRPr="00BC4FE6" w:rsidRDefault="00BC4FE6" w:rsidP="00BC4FE6">
      <w:pPr>
        <w:spacing w:line="235" w:lineRule="auto"/>
        <w:rPr>
          <w:rFonts w:eastAsia="Times New Roman"/>
          <w:b/>
          <w:bCs/>
          <w:sz w:val="24"/>
          <w:szCs w:val="24"/>
          <w:lang w:val="en-US"/>
        </w:rPr>
      </w:pPr>
    </w:p>
    <w:p w:rsidR="00BD259B" w:rsidRDefault="00BC4FE6" w:rsidP="00BD259B">
      <w:pPr>
        <w:autoSpaceDE w:val="0"/>
        <w:autoSpaceDN w:val="0"/>
        <w:adjustRightInd w:val="0"/>
        <w:rPr>
          <w:lang w:val="en-US"/>
        </w:rPr>
      </w:pPr>
      <w:r w:rsidRPr="00795342">
        <w:rPr>
          <w:rFonts w:eastAsia="Times New Roman"/>
          <w:b/>
          <w:bCs/>
          <w:sz w:val="24"/>
          <w:szCs w:val="24"/>
          <w:lang w:val="en-US"/>
        </w:rPr>
        <w:t>Task</w:t>
      </w:r>
      <w:r>
        <w:rPr>
          <w:rFonts w:eastAsia="Times New Roman"/>
          <w:b/>
          <w:bCs/>
          <w:sz w:val="24"/>
          <w:szCs w:val="24"/>
          <w:lang w:val="en-US"/>
        </w:rPr>
        <w:t xml:space="preserve"> 2</w:t>
      </w:r>
      <w:r w:rsidR="00CE328C">
        <w:rPr>
          <w:lang w:val="en-US"/>
        </w:rPr>
        <w:t xml:space="preserve"> </w:t>
      </w:r>
    </w:p>
    <w:p w:rsidR="00BD259B" w:rsidRPr="00BD259B" w:rsidRDefault="00BD259B" w:rsidP="00BD259B">
      <w:pPr>
        <w:autoSpaceDE w:val="0"/>
        <w:autoSpaceDN w:val="0"/>
        <w:adjustRightInd w:val="0"/>
        <w:jc w:val="center"/>
        <w:rPr>
          <w:rFonts w:eastAsia="Calibri"/>
          <w:b/>
          <w:sz w:val="24"/>
          <w:lang w:val="en-US" w:eastAsia="en-US"/>
        </w:rPr>
      </w:pPr>
      <w:r w:rsidRPr="00BD259B">
        <w:rPr>
          <w:rFonts w:eastAsia="Calibri"/>
          <w:b/>
          <w:sz w:val="24"/>
          <w:lang w:val="en-US" w:eastAsia="en-US"/>
        </w:rPr>
        <w:t>Kindness in action</w:t>
      </w:r>
    </w:p>
    <w:p w:rsidR="00BD259B" w:rsidRPr="00BD259B" w:rsidRDefault="00BD259B" w:rsidP="00BD259B">
      <w:pPr>
        <w:autoSpaceDE w:val="0"/>
        <w:autoSpaceDN w:val="0"/>
        <w:adjustRightInd w:val="0"/>
        <w:ind w:firstLine="426"/>
        <w:jc w:val="both"/>
        <w:rPr>
          <w:rFonts w:eastAsia="Times New Roman"/>
          <w:bCs/>
          <w:sz w:val="24"/>
          <w:szCs w:val="24"/>
          <w:lang w:val="en-US" w:eastAsia="en-US"/>
        </w:rPr>
      </w:pPr>
      <w:r w:rsidRPr="00BD259B">
        <w:rPr>
          <w:rFonts w:eastAsia="Times New Roman"/>
          <w:bCs/>
          <w:sz w:val="24"/>
          <w:szCs w:val="24"/>
          <w:lang w:val="en-US" w:eastAsia="en-US"/>
        </w:rPr>
        <w:t xml:space="preserve">Gulzhanat Muratbai is known as 'the young woman with a big heart'. Since the age of </w:t>
      </w:r>
      <w:r w:rsidRPr="00BD259B">
        <w:rPr>
          <w:rFonts w:eastAsia="Times New Roman"/>
          <w:sz w:val="24"/>
          <w:szCs w:val="24"/>
          <w:lang w:val="en-US" w:eastAsia="en-US"/>
        </w:rPr>
        <w:t>1</w:t>
      </w:r>
      <w:r w:rsidRPr="00BD259B">
        <w:rPr>
          <w:rFonts w:eastAsia="Times New Roman"/>
          <w:bCs/>
          <w:sz w:val="24"/>
          <w:szCs w:val="24"/>
          <w:lang w:val="en-US" w:eastAsia="en-US"/>
        </w:rPr>
        <w:t xml:space="preserve">9, she has helped thousands of children with problems and earned the love of their parents. </w:t>
      </w:r>
    </w:p>
    <w:p w:rsidR="00BD259B" w:rsidRPr="00BD259B" w:rsidRDefault="00BD259B" w:rsidP="00BD259B">
      <w:pPr>
        <w:autoSpaceDE w:val="0"/>
        <w:autoSpaceDN w:val="0"/>
        <w:adjustRightInd w:val="0"/>
        <w:ind w:firstLine="426"/>
        <w:jc w:val="both"/>
        <w:rPr>
          <w:rFonts w:eastAsia="Times New Roman"/>
          <w:bCs/>
          <w:sz w:val="24"/>
          <w:szCs w:val="24"/>
          <w:lang w:val="en-US" w:eastAsia="en-US"/>
        </w:rPr>
      </w:pPr>
      <w:r w:rsidRPr="00BD259B">
        <w:rPr>
          <w:rFonts w:eastAsia="Times New Roman"/>
          <w:bCs/>
          <w:sz w:val="24"/>
          <w:szCs w:val="24"/>
          <w:lang w:val="en-US" w:eastAsia="en-US"/>
        </w:rPr>
        <w:t>The organisation, which she started herself, is called Urpak Next Generation. It is one of the many NGOs (non-government organisation) that have started in Kazakhstan in the last few years. They are independent and they do not make a profit. Each NGO has a clear social purpose. People work for these organisations because they want to help other people or to improve society. Some people work for them as a job, but many people work in their free time without pay. These people are called volunteers.</w:t>
      </w:r>
    </w:p>
    <w:p w:rsidR="00BD259B" w:rsidRPr="00BD259B" w:rsidRDefault="00BD259B" w:rsidP="00BD259B">
      <w:pPr>
        <w:autoSpaceDE w:val="0"/>
        <w:autoSpaceDN w:val="0"/>
        <w:adjustRightInd w:val="0"/>
        <w:ind w:firstLine="426"/>
        <w:jc w:val="both"/>
        <w:rPr>
          <w:rFonts w:eastAsia="Times New Roman"/>
          <w:bCs/>
          <w:sz w:val="24"/>
          <w:szCs w:val="24"/>
          <w:lang w:val="en-US" w:eastAsia="en-US"/>
        </w:rPr>
      </w:pPr>
      <w:r w:rsidRPr="00BD259B">
        <w:rPr>
          <w:rFonts w:eastAsia="Times New Roman"/>
          <w:bCs/>
          <w:sz w:val="24"/>
          <w:szCs w:val="24"/>
          <w:lang w:val="en-US" w:eastAsia="en-US"/>
        </w:rPr>
        <w:t>In 2005 an American volunteer Angela Davis and Gulzhanat Muratbai discovered a group of 2,000 disabled children with mental or physical problems, who were kept mostly indoors - away from contact with the world. It was sad to think of their lonely lives, so Davis and Muratbai decided to organise activities for them. The first activity was a New Year's party in 2006.</w:t>
      </w:r>
    </w:p>
    <w:p w:rsidR="00BD259B" w:rsidRPr="00BD259B" w:rsidRDefault="00BD259B" w:rsidP="00BD259B">
      <w:pPr>
        <w:autoSpaceDE w:val="0"/>
        <w:autoSpaceDN w:val="0"/>
        <w:adjustRightInd w:val="0"/>
        <w:ind w:firstLine="426"/>
        <w:jc w:val="both"/>
        <w:rPr>
          <w:rFonts w:eastAsia="Times New Roman"/>
          <w:bCs/>
          <w:sz w:val="24"/>
          <w:szCs w:val="24"/>
          <w:lang w:val="en-US" w:eastAsia="en-US"/>
        </w:rPr>
      </w:pPr>
      <w:r w:rsidRPr="00BD259B">
        <w:rPr>
          <w:rFonts w:eastAsia="Times New Roman"/>
          <w:bCs/>
          <w:sz w:val="24"/>
          <w:szCs w:val="24"/>
          <w:lang w:val="en-US" w:eastAsia="en-US"/>
        </w:rPr>
        <w:t xml:space="preserve">Most of the children had never been to a party before. Their faces began to light up as they played games together, ate cake and received little presents. </w:t>
      </w:r>
    </w:p>
    <w:p w:rsidR="00BD259B" w:rsidRPr="00BD259B" w:rsidRDefault="00BD259B" w:rsidP="00BD259B">
      <w:pPr>
        <w:autoSpaceDE w:val="0"/>
        <w:autoSpaceDN w:val="0"/>
        <w:adjustRightInd w:val="0"/>
        <w:ind w:firstLine="426"/>
        <w:jc w:val="both"/>
        <w:rPr>
          <w:rFonts w:eastAsia="Times New Roman"/>
          <w:bCs/>
          <w:sz w:val="24"/>
          <w:szCs w:val="24"/>
          <w:lang w:val="en-US" w:eastAsia="en-US"/>
        </w:rPr>
      </w:pPr>
      <w:r w:rsidRPr="00BD259B">
        <w:rPr>
          <w:rFonts w:eastAsia="Times New Roman"/>
          <w:bCs/>
          <w:sz w:val="24"/>
          <w:szCs w:val="24"/>
          <w:lang w:val="en-US" w:eastAsia="en-US"/>
        </w:rPr>
        <w:t>Muratbai kept doing this kind of work. She had help from friends, volunteers and the Civil Alliance of Kazakhstan. The Civil Alliance (a group for NGOs and volunteers) helped her to set up an NGO and then Muratbai asked the regional government for a room in Aktau for educational and social activities for disabled children. She also asked an oil company for $7,000 to buy equipment such as educational games.</w:t>
      </w:r>
    </w:p>
    <w:p w:rsidR="00BD259B" w:rsidRPr="00BD259B" w:rsidRDefault="00BD259B" w:rsidP="00BD259B">
      <w:pPr>
        <w:autoSpaceDE w:val="0"/>
        <w:autoSpaceDN w:val="0"/>
        <w:adjustRightInd w:val="0"/>
        <w:ind w:firstLine="426"/>
        <w:jc w:val="both"/>
        <w:rPr>
          <w:rFonts w:eastAsia="Times New Roman"/>
          <w:bCs/>
          <w:sz w:val="24"/>
          <w:szCs w:val="24"/>
          <w:lang w:val="en-US" w:eastAsia="en-US"/>
        </w:rPr>
      </w:pPr>
      <w:r w:rsidRPr="00BD259B">
        <w:rPr>
          <w:rFonts w:eastAsia="Times New Roman"/>
          <w:bCs/>
          <w:sz w:val="24"/>
          <w:szCs w:val="24"/>
          <w:lang w:val="en-US" w:eastAsia="en-US"/>
        </w:rPr>
        <w:t>Since then, Urpak Next Generation has grown much bigger. With the help of local businesses, many more activities are organised - sports competitions, a performing arts festival, parties, trips and visits.</w:t>
      </w:r>
    </w:p>
    <w:p w:rsidR="00BD259B" w:rsidRPr="00BD259B" w:rsidRDefault="00BD259B" w:rsidP="00BD259B">
      <w:pPr>
        <w:autoSpaceDE w:val="0"/>
        <w:autoSpaceDN w:val="0"/>
        <w:adjustRightInd w:val="0"/>
        <w:ind w:firstLine="426"/>
        <w:jc w:val="both"/>
        <w:rPr>
          <w:rFonts w:eastAsia="Times New Roman"/>
          <w:bCs/>
          <w:sz w:val="24"/>
          <w:szCs w:val="24"/>
          <w:lang w:val="en-US" w:eastAsia="en-US"/>
        </w:rPr>
      </w:pPr>
      <w:r w:rsidRPr="00BD259B">
        <w:rPr>
          <w:rFonts w:eastAsia="Times New Roman"/>
          <w:bCs/>
          <w:sz w:val="24"/>
          <w:szCs w:val="24"/>
          <w:lang w:val="en-US" w:eastAsia="en-US"/>
        </w:rPr>
        <w:t>Her kindness, strength and energy have improved the lives of many children and parents. And her organisation is a model for other NGOs.</w:t>
      </w:r>
    </w:p>
    <w:p w:rsidR="00BD259B" w:rsidRPr="00BD259B" w:rsidRDefault="00BD259B" w:rsidP="00BD259B">
      <w:pPr>
        <w:autoSpaceDE w:val="0"/>
        <w:autoSpaceDN w:val="0"/>
        <w:adjustRightInd w:val="0"/>
        <w:jc w:val="both"/>
        <w:rPr>
          <w:rFonts w:eastAsia="Times New Roman"/>
          <w:sz w:val="24"/>
          <w:szCs w:val="24"/>
          <w:lang w:val="en-US" w:eastAsia="en-US"/>
        </w:rPr>
      </w:pPr>
    </w:p>
    <w:p w:rsidR="00BD259B" w:rsidRPr="00BD259B" w:rsidRDefault="00BD259B" w:rsidP="00BD259B">
      <w:pPr>
        <w:autoSpaceDE w:val="0"/>
        <w:autoSpaceDN w:val="0"/>
        <w:adjustRightInd w:val="0"/>
        <w:spacing w:line="276" w:lineRule="exact"/>
        <w:jc w:val="both"/>
        <w:rPr>
          <w:rFonts w:eastAsia="Times New Roman"/>
          <w:b/>
          <w:sz w:val="24"/>
          <w:szCs w:val="24"/>
          <w:lang w:val="en-US" w:eastAsia="en-US"/>
        </w:rPr>
      </w:pPr>
      <w:r w:rsidRPr="00BD259B">
        <w:rPr>
          <w:rFonts w:eastAsia="Times New Roman"/>
          <w:b/>
          <w:sz w:val="24"/>
          <w:szCs w:val="24"/>
          <w:lang w:val="en-US" w:eastAsia="en-US"/>
        </w:rPr>
        <w:t>Answer the questions.</w:t>
      </w:r>
    </w:p>
    <w:p w:rsidR="00BD259B" w:rsidRPr="00BD259B" w:rsidRDefault="00BD259B" w:rsidP="00BD259B">
      <w:pPr>
        <w:numPr>
          <w:ilvl w:val="0"/>
          <w:numId w:val="5"/>
        </w:numPr>
        <w:autoSpaceDE w:val="0"/>
        <w:autoSpaceDN w:val="0"/>
        <w:adjustRightInd w:val="0"/>
        <w:spacing w:after="200" w:line="276" w:lineRule="auto"/>
        <w:jc w:val="both"/>
        <w:rPr>
          <w:rFonts w:eastAsia="Times New Roman"/>
          <w:bCs/>
          <w:sz w:val="24"/>
          <w:szCs w:val="24"/>
          <w:lang w:val="en-US"/>
        </w:rPr>
      </w:pPr>
      <w:r w:rsidRPr="00BD259B">
        <w:rPr>
          <w:rFonts w:eastAsia="Times New Roman"/>
          <w:bCs/>
          <w:sz w:val="24"/>
          <w:szCs w:val="24"/>
          <w:lang w:val="en-US"/>
        </w:rPr>
        <w:t>In the first paragraph, what does 'with a big heart' mean?</w:t>
      </w:r>
    </w:p>
    <w:p w:rsidR="00BD259B" w:rsidRPr="00BD259B" w:rsidRDefault="00BD259B" w:rsidP="00BD259B">
      <w:pPr>
        <w:numPr>
          <w:ilvl w:val="0"/>
          <w:numId w:val="5"/>
        </w:numPr>
        <w:autoSpaceDE w:val="0"/>
        <w:autoSpaceDN w:val="0"/>
        <w:adjustRightInd w:val="0"/>
        <w:spacing w:after="200" w:line="276" w:lineRule="auto"/>
        <w:jc w:val="both"/>
        <w:rPr>
          <w:rFonts w:eastAsia="Times New Roman"/>
          <w:bCs/>
          <w:sz w:val="24"/>
          <w:szCs w:val="24"/>
          <w:lang w:val="en-US"/>
        </w:rPr>
      </w:pPr>
      <w:r w:rsidRPr="00BD259B">
        <w:rPr>
          <w:rFonts w:eastAsia="Times New Roman"/>
          <w:bCs/>
          <w:sz w:val="24"/>
          <w:szCs w:val="24"/>
          <w:lang w:val="en-US"/>
        </w:rPr>
        <w:t>What is the difference between an NGO and a business?</w:t>
      </w:r>
    </w:p>
    <w:p w:rsidR="00BD259B" w:rsidRPr="00BD259B" w:rsidRDefault="00BD259B" w:rsidP="00BD259B">
      <w:pPr>
        <w:numPr>
          <w:ilvl w:val="0"/>
          <w:numId w:val="5"/>
        </w:numPr>
        <w:autoSpaceDE w:val="0"/>
        <w:autoSpaceDN w:val="0"/>
        <w:adjustRightInd w:val="0"/>
        <w:spacing w:after="200" w:line="276" w:lineRule="auto"/>
        <w:jc w:val="both"/>
        <w:rPr>
          <w:rFonts w:eastAsia="Times New Roman"/>
          <w:bCs/>
          <w:sz w:val="24"/>
          <w:szCs w:val="24"/>
          <w:lang w:val="en-US"/>
        </w:rPr>
      </w:pPr>
      <w:r w:rsidRPr="00BD259B">
        <w:rPr>
          <w:rFonts w:eastAsia="Times New Roman"/>
          <w:bCs/>
          <w:sz w:val="24"/>
          <w:szCs w:val="24"/>
          <w:lang w:val="en-US"/>
        </w:rPr>
        <w:t>What do volunteers do and why?</w:t>
      </w:r>
    </w:p>
    <w:p w:rsidR="00BD259B" w:rsidRPr="00BD259B" w:rsidRDefault="00BD259B" w:rsidP="00BD259B">
      <w:pPr>
        <w:numPr>
          <w:ilvl w:val="0"/>
          <w:numId w:val="5"/>
        </w:numPr>
        <w:autoSpaceDE w:val="0"/>
        <w:autoSpaceDN w:val="0"/>
        <w:adjustRightInd w:val="0"/>
        <w:spacing w:after="200" w:line="276" w:lineRule="auto"/>
        <w:jc w:val="both"/>
        <w:rPr>
          <w:rFonts w:eastAsia="Times New Roman"/>
          <w:bCs/>
          <w:sz w:val="24"/>
          <w:szCs w:val="24"/>
          <w:lang w:val="en-US"/>
        </w:rPr>
      </w:pPr>
      <w:r w:rsidRPr="00BD259B">
        <w:rPr>
          <w:rFonts w:eastAsia="Times New Roman"/>
          <w:bCs/>
          <w:sz w:val="24"/>
          <w:szCs w:val="24"/>
          <w:lang w:val="en-US"/>
        </w:rPr>
        <w:lastRenderedPageBreak/>
        <w:t>Who did Davis and Muratbai invite to the first party and why?</w:t>
      </w:r>
    </w:p>
    <w:p w:rsidR="00BD259B" w:rsidRPr="00BD259B" w:rsidRDefault="00BD259B" w:rsidP="00BD259B">
      <w:pPr>
        <w:numPr>
          <w:ilvl w:val="0"/>
          <w:numId w:val="5"/>
        </w:numPr>
        <w:autoSpaceDE w:val="0"/>
        <w:autoSpaceDN w:val="0"/>
        <w:adjustRightInd w:val="0"/>
        <w:spacing w:after="200" w:line="276" w:lineRule="auto"/>
        <w:jc w:val="both"/>
        <w:rPr>
          <w:rFonts w:eastAsia="Times New Roman"/>
          <w:bCs/>
          <w:sz w:val="24"/>
          <w:szCs w:val="24"/>
          <w:lang w:val="en-US"/>
        </w:rPr>
      </w:pPr>
      <w:r w:rsidRPr="00BD259B">
        <w:rPr>
          <w:rFonts w:eastAsia="Times New Roman"/>
          <w:bCs/>
          <w:sz w:val="24"/>
          <w:szCs w:val="24"/>
          <w:lang w:val="en-US"/>
        </w:rPr>
        <w:t>How did the Civil Alliance help her?</w:t>
      </w:r>
    </w:p>
    <w:p w:rsidR="00BD259B" w:rsidRPr="00BD259B" w:rsidRDefault="00BD259B" w:rsidP="00BD259B">
      <w:pPr>
        <w:numPr>
          <w:ilvl w:val="0"/>
          <w:numId w:val="5"/>
        </w:numPr>
        <w:autoSpaceDE w:val="0"/>
        <w:autoSpaceDN w:val="0"/>
        <w:adjustRightInd w:val="0"/>
        <w:spacing w:after="200" w:line="276" w:lineRule="auto"/>
        <w:jc w:val="both"/>
        <w:rPr>
          <w:rFonts w:eastAsia="Times New Roman"/>
          <w:bCs/>
          <w:sz w:val="24"/>
          <w:szCs w:val="24"/>
          <w:lang w:val="en-US"/>
        </w:rPr>
      </w:pPr>
      <w:r w:rsidRPr="00BD259B">
        <w:rPr>
          <w:rFonts w:eastAsia="Times New Roman"/>
          <w:bCs/>
          <w:sz w:val="24"/>
          <w:szCs w:val="24"/>
          <w:lang w:val="en-US"/>
        </w:rPr>
        <w:t>Which other organisations have helped her NGO to grow?</w:t>
      </w:r>
    </w:p>
    <w:p w:rsidR="00BD259B" w:rsidRPr="00BD259B" w:rsidRDefault="00BD259B" w:rsidP="00BD259B">
      <w:pPr>
        <w:jc w:val="both"/>
        <w:rPr>
          <w:b/>
          <w:sz w:val="24"/>
          <w:szCs w:val="28"/>
          <w:u w:val="single"/>
          <w:lang w:val="en-US"/>
        </w:rPr>
      </w:pPr>
      <w:proofErr w:type="gramStart"/>
      <w:r w:rsidRPr="00BD259B">
        <w:rPr>
          <w:b/>
          <w:sz w:val="24"/>
          <w:szCs w:val="28"/>
          <w:u w:val="single"/>
          <w:lang w:val="en-US"/>
        </w:rPr>
        <w:t>Task 3.</w:t>
      </w:r>
      <w:proofErr w:type="gramEnd"/>
    </w:p>
    <w:p w:rsidR="00BD259B" w:rsidRPr="00BD259B" w:rsidRDefault="00BD259B" w:rsidP="00BD259B">
      <w:pPr>
        <w:pStyle w:val="a6"/>
        <w:ind w:left="0"/>
        <w:jc w:val="both"/>
        <w:rPr>
          <w:rFonts w:eastAsia="Times New Roman"/>
          <w:color w:val="000000"/>
          <w:sz w:val="24"/>
          <w:szCs w:val="24"/>
          <w:lang w:val="en-US"/>
        </w:rPr>
      </w:pPr>
      <w:r w:rsidRPr="00BD259B">
        <w:rPr>
          <w:rFonts w:eastAsia="Times New Roman"/>
          <w:bCs/>
          <w:color w:val="000000"/>
          <w:sz w:val="24"/>
          <w:szCs w:val="24"/>
          <w:lang w:val="en-US"/>
        </w:rPr>
        <w:t>You have bought a new camera but when you got it home you found it had some problems. You returned the camera and spoke to the company representative a week ago but the camera has still not been repaired.</w:t>
      </w:r>
    </w:p>
    <w:p w:rsidR="00BD259B" w:rsidRPr="00FC63CE" w:rsidRDefault="00BD259B" w:rsidP="00BD259B">
      <w:pPr>
        <w:pStyle w:val="a3"/>
        <w:spacing w:before="0" w:beforeAutospacing="0" w:after="0" w:afterAutospacing="0"/>
        <w:rPr>
          <w:bCs/>
          <w:color w:val="000000"/>
          <w:lang w:val="en-US"/>
        </w:rPr>
      </w:pPr>
      <w:r w:rsidRPr="00FC63CE">
        <w:rPr>
          <w:bCs/>
          <w:color w:val="000000"/>
          <w:lang w:val="en-US"/>
        </w:rPr>
        <w:t>Write a letter of complaint to the company. </w:t>
      </w:r>
      <w:r w:rsidRPr="00221EAB">
        <w:rPr>
          <w:color w:val="424242"/>
          <w:lang w:val="en-US"/>
        </w:rPr>
        <w:t>Write at least 150 words</w:t>
      </w:r>
      <w:r>
        <w:rPr>
          <w:color w:val="424242"/>
          <w:lang w:val="en-US"/>
        </w:rPr>
        <w:t>.</w:t>
      </w:r>
    </w:p>
    <w:p w:rsidR="00BD259B" w:rsidRDefault="00BD259B" w:rsidP="00BD259B">
      <w:pPr>
        <w:rPr>
          <w:rFonts w:eastAsia="Times New Roman"/>
          <w:color w:val="424242"/>
          <w:sz w:val="24"/>
          <w:szCs w:val="24"/>
          <w:lang w:val="en-US"/>
        </w:rPr>
      </w:pPr>
      <w:r w:rsidRPr="00BD259B">
        <w:rPr>
          <w:rFonts w:eastAsia="Times New Roman"/>
          <w:color w:val="424242"/>
          <w:sz w:val="24"/>
          <w:szCs w:val="24"/>
          <w:lang w:val="en-US"/>
        </w:rPr>
        <w:t>You do </w:t>
      </w:r>
      <w:r w:rsidRPr="00BD259B">
        <w:rPr>
          <w:rFonts w:eastAsia="Times New Roman"/>
          <w:b/>
          <w:bCs/>
          <w:color w:val="424242"/>
          <w:sz w:val="24"/>
          <w:szCs w:val="24"/>
          <w:lang w:val="en-US"/>
        </w:rPr>
        <w:t>NOT</w:t>
      </w:r>
      <w:r w:rsidRPr="00BD259B">
        <w:rPr>
          <w:rFonts w:eastAsia="Times New Roman"/>
          <w:color w:val="424242"/>
          <w:sz w:val="24"/>
          <w:szCs w:val="24"/>
          <w:lang w:val="en-US"/>
        </w:rPr>
        <w:t xml:space="preserve"> need to write any addresses. Begin your letter as follows: </w:t>
      </w:r>
    </w:p>
    <w:p w:rsidR="00BD259B" w:rsidRPr="00BD259B" w:rsidRDefault="00BD259B" w:rsidP="00BD259B">
      <w:pPr>
        <w:rPr>
          <w:rFonts w:eastAsia="Times New Roman"/>
          <w:color w:val="424242"/>
          <w:sz w:val="24"/>
          <w:szCs w:val="24"/>
          <w:lang w:val="en-US"/>
        </w:rPr>
      </w:pPr>
      <w:r w:rsidRPr="00BD259B">
        <w:rPr>
          <w:rFonts w:eastAsia="Times New Roman"/>
          <w:color w:val="424242"/>
          <w:sz w:val="24"/>
          <w:szCs w:val="24"/>
          <w:lang w:val="en-US"/>
        </w:rPr>
        <w:t>Dear……..,</w:t>
      </w:r>
    </w:p>
    <w:p w:rsidR="00BD259B" w:rsidRPr="00BD259B" w:rsidRDefault="00BD259B" w:rsidP="00BD259B">
      <w:pPr>
        <w:jc w:val="both"/>
        <w:rPr>
          <w:b/>
          <w:color w:val="000000"/>
          <w:sz w:val="24"/>
          <w:szCs w:val="28"/>
          <w:lang w:val="en-US"/>
        </w:rPr>
      </w:pPr>
      <w:r w:rsidRPr="00BD259B">
        <w:rPr>
          <w:b/>
          <w:color w:val="000000"/>
          <w:sz w:val="24"/>
          <w:szCs w:val="28"/>
          <w:lang w:val="en-US"/>
        </w:rPr>
        <w:t>Use the following plan.</w:t>
      </w:r>
    </w:p>
    <w:p w:rsidR="00BD259B" w:rsidRPr="00BD259B" w:rsidRDefault="00BD259B" w:rsidP="00BD259B">
      <w:pPr>
        <w:jc w:val="both"/>
        <w:rPr>
          <w:color w:val="000000"/>
          <w:sz w:val="24"/>
          <w:szCs w:val="28"/>
          <w:lang w:val="en-US"/>
        </w:rPr>
      </w:pPr>
      <w:r w:rsidRPr="00BD259B">
        <w:rPr>
          <w:color w:val="000000"/>
          <w:sz w:val="24"/>
          <w:szCs w:val="28"/>
          <w:lang w:val="en-US"/>
        </w:rPr>
        <w:t>Paragraph A: the reason of writing</w:t>
      </w:r>
    </w:p>
    <w:p w:rsidR="00BD259B" w:rsidRPr="00BD259B" w:rsidRDefault="00BD259B" w:rsidP="00BD259B">
      <w:pPr>
        <w:jc w:val="both"/>
        <w:rPr>
          <w:color w:val="000000"/>
          <w:sz w:val="24"/>
          <w:szCs w:val="28"/>
          <w:lang w:val="en-US"/>
        </w:rPr>
      </w:pPr>
      <w:r w:rsidRPr="00BD259B">
        <w:rPr>
          <w:color w:val="000000"/>
          <w:sz w:val="24"/>
          <w:szCs w:val="28"/>
          <w:lang w:val="en-US"/>
        </w:rPr>
        <w:t xml:space="preserve">Paragraph B: the problem </w:t>
      </w:r>
    </w:p>
    <w:p w:rsidR="00BD259B" w:rsidRPr="00BD259B" w:rsidRDefault="00BD259B" w:rsidP="00BD259B">
      <w:pPr>
        <w:jc w:val="both"/>
        <w:rPr>
          <w:color w:val="000000"/>
          <w:sz w:val="24"/>
          <w:szCs w:val="28"/>
          <w:lang w:val="en-US"/>
        </w:rPr>
      </w:pPr>
      <w:r w:rsidRPr="00BD259B">
        <w:rPr>
          <w:color w:val="000000"/>
          <w:sz w:val="24"/>
          <w:szCs w:val="28"/>
          <w:lang w:val="en-US"/>
        </w:rPr>
        <w:t>Paragraph C: requested action</w:t>
      </w:r>
    </w:p>
    <w:p w:rsidR="00BD259B" w:rsidRPr="00FB717E" w:rsidRDefault="00BD259B" w:rsidP="00BD259B">
      <w:pPr>
        <w:pStyle w:val="a3"/>
        <w:shd w:val="clear" w:color="auto" w:fill="FFFFFF"/>
        <w:spacing w:before="0" w:beforeAutospacing="0" w:after="0" w:afterAutospacing="0"/>
        <w:rPr>
          <w:bCs/>
          <w:color w:val="000000"/>
          <w:lang w:val="en-US"/>
        </w:rPr>
      </w:pPr>
      <w:r w:rsidRPr="004D2B9B">
        <w:rPr>
          <w:color w:val="000000"/>
          <w:szCs w:val="28"/>
          <w:lang w:val="en-US"/>
        </w:rPr>
        <w:t>Paragraph D: concl</w:t>
      </w:r>
      <w:r>
        <w:rPr>
          <w:color w:val="000000"/>
          <w:szCs w:val="28"/>
          <w:lang w:val="en-US"/>
        </w:rPr>
        <w:t xml:space="preserve">usion: </w:t>
      </w:r>
      <w:r w:rsidRPr="00FB717E">
        <w:rPr>
          <w:bCs/>
          <w:color w:val="000000"/>
          <w:lang w:val="en-US"/>
        </w:rPr>
        <w:t>I look forward to hearing from you.</w:t>
      </w:r>
    </w:p>
    <w:p w:rsidR="00BD259B" w:rsidRPr="00BD259B" w:rsidRDefault="00BD259B" w:rsidP="00BD259B">
      <w:pPr>
        <w:pStyle w:val="a6"/>
        <w:rPr>
          <w:color w:val="000000"/>
          <w:sz w:val="24"/>
          <w:szCs w:val="28"/>
          <w:lang w:val="en-US"/>
        </w:rPr>
      </w:pPr>
      <w:r w:rsidRPr="00BD259B">
        <w:rPr>
          <w:color w:val="000000"/>
          <w:sz w:val="24"/>
          <w:szCs w:val="24"/>
          <w:lang w:val="en-US"/>
        </w:rPr>
        <w:t>Yours faithfully…</w:t>
      </w:r>
      <w:r w:rsidRPr="00BD259B">
        <w:rPr>
          <w:color w:val="000000"/>
          <w:sz w:val="24"/>
          <w:szCs w:val="24"/>
          <w:lang w:val="en-US"/>
        </w:rPr>
        <w:br/>
      </w:r>
    </w:p>
    <w:p w:rsidR="00BD259B" w:rsidRPr="00BD259B" w:rsidRDefault="00BD259B" w:rsidP="00BD259B">
      <w:pPr>
        <w:jc w:val="both"/>
        <w:rPr>
          <w:color w:val="000000"/>
          <w:sz w:val="24"/>
          <w:szCs w:val="28"/>
          <w:lang w:val="en-US"/>
        </w:rPr>
      </w:pPr>
    </w:p>
    <w:p w:rsidR="00BD259B" w:rsidRPr="00BD259B" w:rsidRDefault="00BD259B" w:rsidP="00BD259B">
      <w:pPr>
        <w:jc w:val="both"/>
        <w:rPr>
          <w:b/>
          <w:sz w:val="24"/>
          <w:szCs w:val="28"/>
          <w:lang w:val="en-US"/>
        </w:rPr>
      </w:pPr>
    </w:p>
    <w:p w:rsidR="00CE328C" w:rsidRDefault="00CE328C"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BD259B" w:rsidRDefault="00BD259B" w:rsidP="00BD259B">
      <w:pPr>
        <w:spacing w:line="235" w:lineRule="auto"/>
        <w:rPr>
          <w:lang w:val="en-US"/>
        </w:rPr>
      </w:pPr>
    </w:p>
    <w:p w:rsidR="00DF7868" w:rsidRDefault="00DF7868">
      <w:pPr>
        <w:rPr>
          <w:b/>
          <w:lang w:val="kk-KZ"/>
        </w:rPr>
      </w:pPr>
    </w:p>
    <w:p w:rsidR="00512DBA" w:rsidRDefault="00512DBA">
      <w:pPr>
        <w:rPr>
          <w:b/>
          <w:lang w:val="kk-KZ"/>
        </w:rPr>
      </w:pPr>
    </w:p>
    <w:p w:rsidR="00512DBA" w:rsidRDefault="00512DBA">
      <w:pPr>
        <w:rPr>
          <w:b/>
          <w:lang w:val="kk-KZ"/>
        </w:rPr>
      </w:pPr>
    </w:p>
    <w:p w:rsidR="00512DBA" w:rsidRDefault="00512DBA">
      <w:pPr>
        <w:rPr>
          <w:b/>
          <w:lang w:val="kk-KZ"/>
        </w:rPr>
      </w:pPr>
    </w:p>
    <w:p w:rsidR="00512DBA" w:rsidRDefault="00512DBA">
      <w:pPr>
        <w:rPr>
          <w:b/>
          <w:lang w:val="kk-KZ"/>
        </w:rPr>
      </w:pPr>
    </w:p>
    <w:p w:rsidR="00512DBA" w:rsidRDefault="00512DBA">
      <w:pPr>
        <w:rPr>
          <w:b/>
          <w:lang w:val="kk-KZ"/>
        </w:rPr>
      </w:pPr>
    </w:p>
    <w:p w:rsidR="00512DBA" w:rsidRDefault="00512DBA">
      <w:pPr>
        <w:rPr>
          <w:b/>
          <w:lang w:val="kk-KZ"/>
        </w:rPr>
      </w:pPr>
    </w:p>
    <w:p w:rsidR="00512DBA" w:rsidRPr="00512DBA" w:rsidRDefault="00512DBA">
      <w:pPr>
        <w:rPr>
          <w:b/>
          <w:lang w:val="kk-KZ"/>
        </w:rPr>
      </w:pPr>
      <w:bookmarkStart w:id="0" w:name="_GoBack"/>
      <w:bookmarkEnd w:id="0"/>
    </w:p>
    <w:p w:rsidR="006F4E13" w:rsidRDefault="006F4E13">
      <w:pPr>
        <w:rPr>
          <w:b/>
          <w:lang w:val="en-US"/>
        </w:rPr>
      </w:pPr>
    </w:p>
    <w:p w:rsidR="006F4E13" w:rsidRDefault="006F4E13">
      <w:pPr>
        <w:rPr>
          <w:b/>
          <w:lang w:val="en-US"/>
        </w:rPr>
      </w:pPr>
    </w:p>
    <w:p w:rsidR="006F4E13" w:rsidRDefault="006F4E13">
      <w:pPr>
        <w:rPr>
          <w:b/>
          <w:lang w:val="en-US"/>
        </w:rPr>
      </w:pPr>
    </w:p>
    <w:p w:rsidR="006F4E13" w:rsidRDefault="006F4E13">
      <w:pPr>
        <w:rPr>
          <w:b/>
          <w:lang w:val="en-US"/>
        </w:rPr>
      </w:pPr>
    </w:p>
    <w:p w:rsidR="006F4E13" w:rsidRDefault="006F4E13">
      <w:pPr>
        <w:rPr>
          <w:b/>
          <w:lang w:val="en-US"/>
        </w:rPr>
      </w:pPr>
    </w:p>
    <w:p w:rsidR="006F4E13" w:rsidRDefault="006F4E13">
      <w:pPr>
        <w:rPr>
          <w:b/>
          <w:lang w:val="en-US"/>
        </w:rPr>
      </w:pPr>
      <w:r>
        <w:rPr>
          <w:b/>
          <w:lang w:val="en-US"/>
        </w:rPr>
        <w:t>Keys</w:t>
      </w:r>
    </w:p>
    <w:p w:rsidR="006F4E13" w:rsidRDefault="006F4E13">
      <w:pPr>
        <w:rPr>
          <w:b/>
          <w:lang w:val="en-US"/>
        </w:rPr>
      </w:pPr>
      <w:proofErr w:type="gramStart"/>
      <w:r>
        <w:rPr>
          <w:b/>
          <w:lang w:val="en-US"/>
        </w:rPr>
        <w:t>Task 1.</w:t>
      </w:r>
      <w:proofErr w:type="gramEnd"/>
    </w:p>
    <w:p w:rsidR="006F4E13" w:rsidRPr="006F4E13" w:rsidRDefault="006F4E13" w:rsidP="003E2DED">
      <w:pPr>
        <w:pStyle w:val="a4"/>
        <w:numPr>
          <w:ilvl w:val="0"/>
          <w:numId w:val="4"/>
        </w:numPr>
        <w:rPr>
          <w:rFonts w:eastAsia="Times New Roman"/>
        </w:rPr>
      </w:pPr>
      <w:proofErr w:type="spellStart"/>
      <w:r w:rsidRPr="006F4E13">
        <w:rPr>
          <w:rFonts w:eastAsia="Times New Roman"/>
        </w:rPr>
        <w:t>some</w:t>
      </w:r>
      <w:proofErr w:type="spellEnd"/>
      <w:r w:rsidRPr="006F4E13">
        <w:rPr>
          <w:rFonts w:eastAsia="Times New Roman"/>
        </w:rPr>
        <w:t xml:space="preserve"> (Хочешь немного молока?)</w:t>
      </w:r>
    </w:p>
    <w:p w:rsidR="006F4E13" w:rsidRPr="006F4E13" w:rsidRDefault="006F4E13" w:rsidP="003E2DED">
      <w:pPr>
        <w:pStyle w:val="a4"/>
        <w:numPr>
          <w:ilvl w:val="0"/>
          <w:numId w:val="4"/>
        </w:numPr>
        <w:rPr>
          <w:rFonts w:eastAsia="Times New Roman"/>
        </w:rPr>
      </w:pPr>
      <w:proofErr w:type="spellStart"/>
      <w:r w:rsidRPr="006F4E13">
        <w:rPr>
          <w:rFonts w:eastAsia="Times New Roman"/>
        </w:rPr>
        <w:t>any</w:t>
      </w:r>
      <w:proofErr w:type="spellEnd"/>
      <w:r w:rsidRPr="006F4E13">
        <w:rPr>
          <w:rFonts w:eastAsia="Times New Roman"/>
        </w:rPr>
        <w:t xml:space="preserve"> (Ты можешь уйти в любое время.)</w:t>
      </w:r>
    </w:p>
    <w:p w:rsidR="006F4E13" w:rsidRPr="006F4E13" w:rsidRDefault="006F4E13" w:rsidP="003E2DED">
      <w:pPr>
        <w:pStyle w:val="a4"/>
        <w:numPr>
          <w:ilvl w:val="0"/>
          <w:numId w:val="4"/>
        </w:numPr>
        <w:rPr>
          <w:rFonts w:eastAsia="Times New Roman"/>
        </w:rPr>
      </w:pPr>
      <w:proofErr w:type="spellStart"/>
      <w:r w:rsidRPr="006F4E13">
        <w:rPr>
          <w:rFonts w:eastAsia="Times New Roman"/>
        </w:rPr>
        <w:t>some</w:t>
      </w:r>
      <w:proofErr w:type="spellEnd"/>
      <w:r w:rsidRPr="006F4E13">
        <w:rPr>
          <w:rFonts w:eastAsia="Times New Roman"/>
        </w:rPr>
        <w:t xml:space="preserve"> (Ты мог бы мне помочь?)</w:t>
      </w:r>
    </w:p>
    <w:p w:rsidR="006F4E13" w:rsidRPr="006F4E13" w:rsidRDefault="006F4E13" w:rsidP="003E2DED">
      <w:pPr>
        <w:pStyle w:val="a4"/>
        <w:numPr>
          <w:ilvl w:val="0"/>
          <w:numId w:val="4"/>
        </w:numPr>
        <w:rPr>
          <w:rFonts w:eastAsia="Times New Roman"/>
        </w:rPr>
      </w:pPr>
      <w:proofErr w:type="spellStart"/>
      <w:r w:rsidRPr="006F4E13">
        <w:rPr>
          <w:rFonts w:eastAsia="Times New Roman"/>
        </w:rPr>
        <w:t>some</w:t>
      </w:r>
      <w:proofErr w:type="spellEnd"/>
      <w:r w:rsidRPr="006F4E13">
        <w:rPr>
          <w:rFonts w:eastAsia="Times New Roman"/>
        </w:rPr>
        <w:t xml:space="preserve"> (Нам нужно купить овощи на ужин.)</w:t>
      </w:r>
    </w:p>
    <w:p w:rsidR="006F4E13" w:rsidRPr="006F4E13" w:rsidRDefault="006F4E13" w:rsidP="003E2DED">
      <w:pPr>
        <w:pStyle w:val="a4"/>
        <w:numPr>
          <w:ilvl w:val="0"/>
          <w:numId w:val="4"/>
        </w:numPr>
        <w:rPr>
          <w:rFonts w:eastAsia="Times New Roman"/>
        </w:rPr>
      </w:pPr>
      <w:proofErr w:type="spellStart"/>
      <w:r w:rsidRPr="006F4E13">
        <w:rPr>
          <w:rFonts w:eastAsia="Times New Roman"/>
        </w:rPr>
        <w:t>any</w:t>
      </w:r>
      <w:proofErr w:type="spellEnd"/>
      <w:r w:rsidRPr="006F4E13">
        <w:rPr>
          <w:rFonts w:eastAsia="Times New Roman"/>
        </w:rPr>
        <w:t xml:space="preserve"> (У меня нет яиц для блинов.)</w:t>
      </w:r>
    </w:p>
    <w:p w:rsidR="006F4E13" w:rsidRPr="006F4E13" w:rsidRDefault="006F4E13" w:rsidP="003E2DED">
      <w:pPr>
        <w:pStyle w:val="a4"/>
        <w:numPr>
          <w:ilvl w:val="0"/>
          <w:numId w:val="4"/>
        </w:numPr>
        <w:rPr>
          <w:rFonts w:eastAsia="Times New Roman"/>
        </w:rPr>
      </w:pPr>
      <w:proofErr w:type="spellStart"/>
      <w:r w:rsidRPr="006F4E13">
        <w:rPr>
          <w:rFonts w:eastAsia="Times New Roman"/>
        </w:rPr>
        <w:t>something</w:t>
      </w:r>
      <w:proofErr w:type="spellEnd"/>
      <w:r w:rsidRPr="006F4E13">
        <w:rPr>
          <w:rFonts w:eastAsia="Times New Roman"/>
        </w:rPr>
        <w:t xml:space="preserve"> (Кажется, что-то горит.)</w:t>
      </w:r>
    </w:p>
    <w:p w:rsidR="006F4E13" w:rsidRPr="006F4E13" w:rsidRDefault="006F4E13" w:rsidP="003E2DED">
      <w:pPr>
        <w:pStyle w:val="a4"/>
        <w:numPr>
          <w:ilvl w:val="0"/>
          <w:numId w:val="4"/>
        </w:numPr>
        <w:rPr>
          <w:rFonts w:eastAsia="Times New Roman"/>
        </w:rPr>
      </w:pPr>
      <w:proofErr w:type="spellStart"/>
      <w:r w:rsidRPr="006F4E13">
        <w:rPr>
          <w:rFonts w:eastAsia="Times New Roman"/>
        </w:rPr>
        <w:t>Somebody</w:t>
      </w:r>
      <w:proofErr w:type="spellEnd"/>
      <w:r w:rsidRPr="006F4E13">
        <w:rPr>
          <w:rFonts w:eastAsia="Times New Roman"/>
        </w:rPr>
        <w:t xml:space="preserve"> (Кто-то рассказал мне о его работе.)</w:t>
      </w:r>
    </w:p>
    <w:p w:rsidR="006F4E13" w:rsidRPr="006F4E13" w:rsidRDefault="006F4E13" w:rsidP="003E2DED">
      <w:pPr>
        <w:pStyle w:val="a4"/>
        <w:numPr>
          <w:ilvl w:val="0"/>
          <w:numId w:val="4"/>
        </w:numPr>
        <w:rPr>
          <w:rFonts w:eastAsia="Times New Roman"/>
        </w:rPr>
      </w:pPr>
      <w:proofErr w:type="spellStart"/>
      <w:r w:rsidRPr="006F4E13">
        <w:rPr>
          <w:rFonts w:eastAsia="Times New Roman"/>
        </w:rPr>
        <w:t>anywhere</w:t>
      </w:r>
      <w:proofErr w:type="spellEnd"/>
      <w:r w:rsidRPr="006F4E13">
        <w:rPr>
          <w:rFonts w:eastAsia="Times New Roman"/>
        </w:rPr>
        <w:t xml:space="preserve"> (Я не смог </w:t>
      </w:r>
      <w:proofErr w:type="gramStart"/>
      <w:r w:rsidRPr="006F4E13">
        <w:rPr>
          <w:rFonts w:eastAsia="Times New Roman"/>
        </w:rPr>
        <w:t>нигде найти</w:t>
      </w:r>
      <w:proofErr w:type="gramEnd"/>
      <w:r w:rsidRPr="006F4E13">
        <w:rPr>
          <w:rFonts w:eastAsia="Times New Roman"/>
        </w:rPr>
        <w:t xml:space="preserve"> свой зонт.)</w:t>
      </w:r>
    </w:p>
    <w:p w:rsidR="006F4E13" w:rsidRPr="006F4E13" w:rsidRDefault="006F4E13" w:rsidP="003E2DED">
      <w:pPr>
        <w:pStyle w:val="a4"/>
        <w:numPr>
          <w:ilvl w:val="0"/>
          <w:numId w:val="4"/>
        </w:numPr>
        <w:rPr>
          <w:rFonts w:eastAsia="Times New Roman"/>
        </w:rPr>
      </w:pPr>
      <w:proofErr w:type="spellStart"/>
      <w:r w:rsidRPr="006F4E13">
        <w:rPr>
          <w:rFonts w:eastAsia="Times New Roman"/>
        </w:rPr>
        <w:t>nothing</w:t>
      </w:r>
      <w:proofErr w:type="spellEnd"/>
      <w:r w:rsidRPr="006F4E13">
        <w:rPr>
          <w:rFonts w:eastAsia="Times New Roman"/>
        </w:rPr>
        <w:t xml:space="preserve"> (Прости, я ничем не могу помочь тебе.)</w:t>
      </w:r>
    </w:p>
    <w:p w:rsidR="006F4E13" w:rsidRPr="006F4E13" w:rsidRDefault="006F4E13" w:rsidP="003E2DED">
      <w:pPr>
        <w:pStyle w:val="a4"/>
        <w:numPr>
          <w:ilvl w:val="0"/>
          <w:numId w:val="4"/>
        </w:numPr>
        <w:rPr>
          <w:rFonts w:eastAsia="Times New Roman"/>
        </w:rPr>
      </w:pPr>
      <w:proofErr w:type="spellStart"/>
      <w:r w:rsidRPr="006F4E13">
        <w:rPr>
          <w:rFonts w:eastAsia="Times New Roman"/>
        </w:rPr>
        <w:t>nobody</w:t>
      </w:r>
      <w:proofErr w:type="spellEnd"/>
      <w:r w:rsidRPr="006F4E13">
        <w:rPr>
          <w:rFonts w:eastAsia="Times New Roman"/>
        </w:rPr>
        <w:t xml:space="preserve"> (В офисе не было никого, чтобы ответить на звонок.)</w:t>
      </w:r>
    </w:p>
    <w:p w:rsidR="006F4E13" w:rsidRPr="00512DBA" w:rsidRDefault="006F4E13">
      <w:pPr>
        <w:rPr>
          <w:b/>
        </w:rPr>
      </w:pPr>
    </w:p>
    <w:p w:rsidR="00BD259B" w:rsidRDefault="00BD259B">
      <w:pPr>
        <w:rPr>
          <w:b/>
          <w:lang w:val="en-US"/>
        </w:rPr>
      </w:pPr>
      <w:proofErr w:type="gramStart"/>
      <w:r>
        <w:rPr>
          <w:b/>
          <w:lang w:val="en-US"/>
        </w:rPr>
        <w:t>Task 2.</w:t>
      </w:r>
      <w:proofErr w:type="gramEnd"/>
      <w:r>
        <w:rPr>
          <w:b/>
          <w:lang w:val="en-US"/>
        </w:rPr>
        <w:t xml:space="preserve"> </w:t>
      </w:r>
    </w:p>
    <w:p w:rsidR="00BD259B" w:rsidRDefault="00BD259B">
      <w:pPr>
        <w:rPr>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00"/>
      </w:tblGrid>
      <w:tr w:rsidR="00BD259B" w:rsidRPr="00512DBA" w:rsidTr="000C1D33">
        <w:trPr>
          <w:trHeight w:val="403"/>
        </w:trPr>
        <w:tc>
          <w:tcPr>
            <w:tcW w:w="4900" w:type="dxa"/>
            <w:vAlign w:val="center"/>
          </w:tcPr>
          <w:p w:rsidR="00BD259B" w:rsidRPr="00CE4E95" w:rsidRDefault="00BD259B" w:rsidP="000C1D33">
            <w:pPr>
              <w:pStyle w:val="Style1"/>
              <w:widowControl/>
              <w:jc w:val="both"/>
              <w:rPr>
                <w:rStyle w:val="FontStyle11"/>
                <w:rFonts w:ascii="Times New Roman" w:hAnsi="Times New Roman" w:cs="Times New Roman"/>
                <w:b w:val="0"/>
                <w:color w:val="auto"/>
                <w:sz w:val="24"/>
                <w:szCs w:val="24"/>
                <w:lang w:val="en-US" w:eastAsia="en-US"/>
              </w:rPr>
            </w:pPr>
            <w:r w:rsidRPr="00CE4E95">
              <w:rPr>
                <w:rStyle w:val="FontStyle11"/>
                <w:rFonts w:ascii="Times New Roman" w:hAnsi="Times New Roman" w:cs="Times New Roman"/>
                <w:b w:val="0"/>
                <w:color w:val="auto"/>
                <w:sz w:val="24"/>
                <w:szCs w:val="24"/>
                <w:lang w:val="en-US" w:eastAsia="en-US"/>
              </w:rPr>
              <w:t>writes "</w:t>
            </w:r>
            <w:hyperlink r:id="rId6" w:tooltip="Definition of kind" w:history="1">
              <w:r w:rsidRPr="00CE4E95">
                <w:rPr>
                  <w:rStyle w:val="a5"/>
                  <w:rFonts w:ascii="Times New Roman" w:hAnsi="Times New Roman"/>
                  <w:lang w:val="en-US"/>
                </w:rPr>
                <w:t>Kind</w:t>
              </w:r>
            </w:hyperlink>
            <w:r w:rsidRPr="00CE4E95">
              <w:rPr>
                <w:rFonts w:ascii="Times New Roman" w:hAnsi="Times New Roman"/>
                <w:lang w:val="en-US"/>
              </w:rPr>
              <w:t xml:space="preserve"> and generous, and </w:t>
            </w:r>
            <w:hyperlink r:id="rId7" w:tooltip="Definition of always" w:history="1">
              <w:r w:rsidRPr="00CE4E95">
                <w:rPr>
                  <w:rStyle w:val="a5"/>
                  <w:rFonts w:ascii="Times New Roman" w:hAnsi="Times New Roman"/>
                  <w:lang w:val="en-US"/>
                </w:rPr>
                <w:t>always</w:t>
              </w:r>
            </w:hyperlink>
            <w:r w:rsidRPr="00CE4E95">
              <w:rPr>
                <w:rFonts w:ascii="Times New Roman" w:hAnsi="Times New Roman"/>
                <w:lang w:val="en-US"/>
              </w:rPr>
              <w:t xml:space="preserve"> </w:t>
            </w:r>
            <w:hyperlink r:id="rId8" w:tooltip="Definition of willing" w:history="1">
              <w:r w:rsidRPr="00CE4E95">
                <w:rPr>
                  <w:rStyle w:val="a5"/>
                  <w:rFonts w:ascii="Times New Roman" w:hAnsi="Times New Roman"/>
                  <w:lang w:val="en-US"/>
                </w:rPr>
                <w:t>willing</w:t>
              </w:r>
            </w:hyperlink>
            <w:r w:rsidRPr="00CE4E95">
              <w:rPr>
                <w:rFonts w:ascii="Times New Roman" w:hAnsi="Times New Roman"/>
                <w:lang w:val="en-US"/>
              </w:rPr>
              <w:t xml:space="preserve"> to </w:t>
            </w:r>
            <w:hyperlink r:id="rId9" w:tooltip="Definition of help" w:history="1">
              <w:r w:rsidRPr="00CE4E95">
                <w:rPr>
                  <w:rStyle w:val="a5"/>
                  <w:rFonts w:ascii="Times New Roman" w:hAnsi="Times New Roman"/>
                  <w:lang w:val="en-US"/>
                </w:rPr>
                <w:t>help</w:t>
              </w:r>
            </w:hyperlink>
            <w:r w:rsidRPr="00CE4E95">
              <w:rPr>
                <w:rFonts w:ascii="Times New Roman" w:hAnsi="Times New Roman"/>
                <w:lang w:val="en-US"/>
              </w:rPr>
              <w:t xml:space="preserve"> people</w:t>
            </w:r>
            <w:r w:rsidRPr="00CE4E95">
              <w:rPr>
                <w:rStyle w:val="FontStyle11"/>
                <w:rFonts w:ascii="Times New Roman" w:hAnsi="Times New Roman" w:cs="Times New Roman"/>
                <w:b w:val="0"/>
                <w:color w:val="auto"/>
                <w:sz w:val="24"/>
                <w:szCs w:val="24"/>
                <w:lang w:val="en-US" w:eastAsia="en-US"/>
              </w:rPr>
              <w:t xml:space="preserve">"; </w:t>
            </w:r>
          </w:p>
        </w:tc>
      </w:tr>
      <w:tr w:rsidR="00BD259B" w:rsidRPr="00512DBA" w:rsidTr="000C1D33">
        <w:trPr>
          <w:trHeight w:val="403"/>
        </w:trPr>
        <w:tc>
          <w:tcPr>
            <w:tcW w:w="4900" w:type="dxa"/>
            <w:vAlign w:val="center"/>
          </w:tcPr>
          <w:p w:rsidR="00BD259B" w:rsidRPr="00CE4E95" w:rsidRDefault="00BD259B" w:rsidP="000C1D33">
            <w:pPr>
              <w:pStyle w:val="Style1"/>
              <w:widowControl/>
              <w:rPr>
                <w:rStyle w:val="FontStyle11"/>
                <w:rFonts w:ascii="Times New Roman" w:hAnsi="Times New Roman" w:cs="Times New Roman"/>
                <w:b w:val="0"/>
                <w:sz w:val="24"/>
                <w:szCs w:val="24"/>
                <w:lang w:val="en-US" w:eastAsia="en-US"/>
              </w:rPr>
            </w:pPr>
            <w:r w:rsidRPr="00CE4E95">
              <w:rPr>
                <w:rStyle w:val="FontStyle11"/>
                <w:rFonts w:ascii="Times New Roman" w:hAnsi="Times New Roman" w:cs="Times New Roman"/>
                <w:b w:val="0"/>
                <w:sz w:val="24"/>
                <w:szCs w:val="24"/>
                <w:lang w:val="en-US" w:eastAsia="en-US"/>
              </w:rPr>
              <w:t xml:space="preserve">writes "NGO </w:t>
            </w:r>
            <w:r w:rsidRPr="00CE4E95">
              <w:rPr>
                <w:rStyle w:val="FontStyle11"/>
                <w:rFonts w:ascii="Times New Roman" w:hAnsi="Times New Roman" w:cs="Times New Roman"/>
                <w:b w:val="0"/>
                <w:color w:val="auto"/>
                <w:sz w:val="24"/>
                <w:szCs w:val="24"/>
                <w:lang w:val="en-US" w:eastAsia="en-US"/>
              </w:rPr>
              <w:t>do not make a profit";</w:t>
            </w:r>
          </w:p>
        </w:tc>
      </w:tr>
      <w:tr w:rsidR="00BD259B" w:rsidRPr="00512DBA" w:rsidTr="000C1D33">
        <w:trPr>
          <w:trHeight w:val="403"/>
        </w:trPr>
        <w:tc>
          <w:tcPr>
            <w:tcW w:w="4900" w:type="dxa"/>
            <w:vAlign w:val="center"/>
          </w:tcPr>
          <w:p w:rsidR="00BD259B" w:rsidRPr="00CE4E95" w:rsidRDefault="00BD259B" w:rsidP="000C1D33">
            <w:pPr>
              <w:pStyle w:val="Style1"/>
              <w:widowControl/>
              <w:jc w:val="both"/>
              <w:rPr>
                <w:rStyle w:val="FontStyle11"/>
                <w:rFonts w:ascii="Times New Roman" w:hAnsi="Times New Roman" w:cs="Times New Roman"/>
                <w:color w:val="auto"/>
                <w:sz w:val="24"/>
                <w:szCs w:val="24"/>
                <w:lang w:val="en-US" w:eastAsia="en-US"/>
              </w:rPr>
            </w:pPr>
            <w:r w:rsidRPr="00CE4E95">
              <w:rPr>
                <w:rStyle w:val="FontStyle11"/>
                <w:rFonts w:ascii="Times New Roman" w:hAnsi="Times New Roman" w:cs="Times New Roman"/>
                <w:b w:val="0"/>
                <w:color w:val="auto"/>
                <w:sz w:val="24"/>
                <w:szCs w:val="24"/>
                <w:lang w:val="en-US" w:eastAsia="en-US"/>
              </w:rPr>
              <w:t>writes "They</w:t>
            </w:r>
            <w:r w:rsidRPr="00CE4E95">
              <w:rPr>
                <w:rStyle w:val="FontStyle11"/>
                <w:rFonts w:ascii="Times New Roman" w:hAnsi="Times New Roman" w:cs="Times New Roman"/>
                <w:color w:val="auto"/>
                <w:sz w:val="24"/>
                <w:szCs w:val="24"/>
                <w:lang w:val="en-US" w:eastAsia="en-US"/>
              </w:rPr>
              <w:t xml:space="preserve"> </w:t>
            </w:r>
            <w:hyperlink r:id="rId10" w:tooltip="helping" w:history="1">
              <w:r w:rsidRPr="00CE4E95">
                <w:rPr>
                  <w:rStyle w:val="a5"/>
                  <w:rFonts w:ascii="Times New Roman" w:hAnsi="Times New Roman"/>
                  <w:bCs/>
                  <w:lang w:val="en-US"/>
                </w:rPr>
                <w:t>help</w:t>
              </w:r>
            </w:hyperlink>
            <w:r w:rsidRPr="00CE4E95">
              <w:rPr>
                <w:rFonts w:ascii="Times New Roman" w:hAnsi="Times New Roman"/>
                <w:bCs/>
                <w:lang w:val="en-US"/>
              </w:rPr>
              <w:t xml:space="preserve"> other </w:t>
            </w:r>
            <w:hyperlink r:id="rId11" w:tooltip="people" w:history="1">
              <w:r w:rsidRPr="00CE4E95">
                <w:rPr>
                  <w:rStyle w:val="a5"/>
                  <w:rFonts w:ascii="Times New Roman" w:hAnsi="Times New Roman"/>
                  <w:bCs/>
                  <w:lang w:val="en-US"/>
                </w:rPr>
                <w:t>people</w:t>
              </w:r>
            </w:hyperlink>
            <w:r w:rsidRPr="00CE4E95">
              <w:rPr>
                <w:rFonts w:ascii="Times New Roman" w:hAnsi="Times New Roman"/>
                <w:bCs/>
                <w:lang w:val="en-US"/>
              </w:rPr>
              <w:t xml:space="preserve"> without being </w:t>
            </w:r>
            <w:hyperlink r:id="rId12" w:tooltip="paid" w:history="1">
              <w:r w:rsidRPr="00CE4E95">
                <w:rPr>
                  <w:rStyle w:val="a5"/>
                  <w:rFonts w:ascii="Times New Roman" w:hAnsi="Times New Roman"/>
                  <w:bCs/>
                  <w:lang w:val="en-US"/>
                </w:rPr>
                <w:t>paid</w:t>
              </w:r>
            </w:hyperlink>
            <w:r w:rsidRPr="00CE4E95">
              <w:rPr>
                <w:rFonts w:ascii="Times New Roman" w:hAnsi="Times New Roman"/>
                <w:bCs/>
                <w:lang w:val="en-US"/>
              </w:rPr>
              <w:t xml:space="preserve"> for it, because they want to do it";</w:t>
            </w:r>
          </w:p>
        </w:tc>
      </w:tr>
      <w:tr w:rsidR="00BD259B" w:rsidRPr="00512DBA" w:rsidTr="000C1D33">
        <w:trPr>
          <w:trHeight w:val="403"/>
        </w:trPr>
        <w:tc>
          <w:tcPr>
            <w:tcW w:w="4900" w:type="dxa"/>
            <w:vAlign w:val="center"/>
          </w:tcPr>
          <w:p w:rsidR="00BD259B" w:rsidRPr="00CE4E95" w:rsidRDefault="00BD259B" w:rsidP="000C1D33">
            <w:pPr>
              <w:pStyle w:val="Style1"/>
              <w:widowControl/>
              <w:jc w:val="both"/>
              <w:rPr>
                <w:rStyle w:val="FontStyle11"/>
                <w:rFonts w:ascii="Times New Roman" w:hAnsi="Times New Roman" w:cs="Times New Roman"/>
                <w:b w:val="0"/>
                <w:sz w:val="24"/>
                <w:szCs w:val="24"/>
                <w:lang w:val="en-US" w:eastAsia="en-US"/>
              </w:rPr>
            </w:pPr>
            <w:r w:rsidRPr="00CE4E95">
              <w:rPr>
                <w:rStyle w:val="FontStyle11"/>
                <w:rFonts w:ascii="Times New Roman" w:hAnsi="Times New Roman" w:cs="Times New Roman"/>
                <w:b w:val="0"/>
                <w:sz w:val="24"/>
                <w:szCs w:val="24"/>
                <w:lang w:val="en-US" w:eastAsia="en-US"/>
              </w:rPr>
              <w:t xml:space="preserve">writes "They invited </w:t>
            </w:r>
            <w:r w:rsidRPr="00CE4E95">
              <w:rPr>
                <w:rStyle w:val="FontStyle11"/>
                <w:rFonts w:ascii="Times New Roman" w:hAnsi="Times New Roman" w:cs="Times New Roman"/>
                <w:b w:val="0"/>
                <w:color w:val="auto"/>
                <w:sz w:val="24"/>
                <w:szCs w:val="24"/>
                <w:lang w:val="en-US" w:eastAsia="en-US"/>
              </w:rPr>
              <w:t>a group of disabled children, who were kept away from contact with the world";</w:t>
            </w:r>
          </w:p>
        </w:tc>
      </w:tr>
      <w:tr w:rsidR="00BD259B" w:rsidRPr="00512DBA" w:rsidTr="000C1D33">
        <w:trPr>
          <w:trHeight w:val="403"/>
        </w:trPr>
        <w:tc>
          <w:tcPr>
            <w:tcW w:w="4900" w:type="dxa"/>
            <w:vAlign w:val="center"/>
          </w:tcPr>
          <w:p w:rsidR="00BD259B" w:rsidRPr="00CE4E95" w:rsidRDefault="00BD259B" w:rsidP="000C1D33">
            <w:pPr>
              <w:pStyle w:val="Style1"/>
              <w:widowControl/>
              <w:rPr>
                <w:rStyle w:val="FontStyle11"/>
                <w:rFonts w:ascii="Times New Roman" w:hAnsi="Times New Roman" w:cs="Times New Roman"/>
                <w:b w:val="0"/>
                <w:sz w:val="24"/>
                <w:szCs w:val="24"/>
                <w:lang w:val="en-US" w:eastAsia="en-US"/>
              </w:rPr>
            </w:pPr>
            <w:r w:rsidRPr="00CE4E95">
              <w:rPr>
                <w:rStyle w:val="FontStyle11"/>
                <w:rFonts w:ascii="Times New Roman" w:hAnsi="Times New Roman" w:cs="Times New Roman"/>
                <w:b w:val="0"/>
                <w:sz w:val="24"/>
                <w:szCs w:val="24"/>
                <w:lang w:val="en-US" w:eastAsia="en-US"/>
              </w:rPr>
              <w:t>writes "They helped her</w:t>
            </w:r>
            <w:r w:rsidRPr="00CE4E95">
              <w:rPr>
                <w:rStyle w:val="FontStyle11"/>
                <w:rFonts w:ascii="Times New Roman" w:hAnsi="Times New Roman" w:cs="Times New Roman"/>
                <w:b w:val="0"/>
                <w:color w:val="auto"/>
                <w:sz w:val="24"/>
                <w:szCs w:val="24"/>
                <w:lang w:val="en-US" w:eastAsia="en-US"/>
              </w:rPr>
              <w:t xml:space="preserve"> to set up an NGO"; </w:t>
            </w:r>
          </w:p>
        </w:tc>
      </w:tr>
      <w:tr w:rsidR="00BD259B" w:rsidRPr="00512DBA" w:rsidTr="000C1D33">
        <w:trPr>
          <w:trHeight w:val="403"/>
        </w:trPr>
        <w:tc>
          <w:tcPr>
            <w:tcW w:w="4900" w:type="dxa"/>
            <w:vAlign w:val="center"/>
          </w:tcPr>
          <w:p w:rsidR="00BD259B" w:rsidRPr="00CE4E95" w:rsidRDefault="00BD259B" w:rsidP="000C1D33">
            <w:pPr>
              <w:pStyle w:val="Style1"/>
              <w:widowControl/>
              <w:jc w:val="both"/>
              <w:rPr>
                <w:rStyle w:val="FontStyle11"/>
                <w:rFonts w:ascii="Times New Roman" w:hAnsi="Times New Roman" w:cs="Times New Roman"/>
                <w:b w:val="0"/>
                <w:sz w:val="24"/>
                <w:szCs w:val="24"/>
                <w:lang w:val="en-US" w:eastAsia="en-US"/>
              </w:rPr>
            </w:pPr>
            <w:proofErr w:type="gramStart"/>
            <w:r w:rsidRPr="00CE4E95">
              <w:rPr>
                <w:rStyle w:val="FontStyle11"/>
                <w:rFonts w:ascii="Times New Roman" w:hAnsi="Times New Roman" w:cs="Times New Roman"/>
                <w:b w:val="0"/>
                <w:sz w:val="24"/>
                <w:szCs w:val="24"/>
                <w:lang w:val="en-US" w:eastAsia="en-US"/>
              </w:rPr>
              <w:t>writes</w:t>
            </w:r>
            <w:proofErr w:type="gramEnd"/>
            <w:r w:rsidRPr="00CE4E95">
              <w:rPr>
                <w:rStyle w:val="FontStyle11"/>
                <w:rFonts w:ascii="Times New Roman" w:hAnsi="Times New Roman" w:cs="Times New Roman"/>
                <w:b w:val="0"/>
                <w:sz w:val="24"/>
                <w:szCs w:val="24"/>
                <w:lang w:val="en-US" w:eastAsia="en-US"/>
              </w:rPr>
              <w:t xml:space="preserve"> "T</w:t>
            </w:r>
            <w:r w:rsidRPr="00CE4E95">
              <w:rPr>
                <w:rStyle w:val="FontStyle11"/>
                <w:rFonts w:ascii="Times New Roman" w:hAnsi="Times New Roman" w:cs="Times New Roman"/>
                <w:b w:val="0"/>
                <w:color w:val="auto"/>
                <w:sz w:val="24"/>
                <w:szCs w:val="24"/>
                <w:lang w:val="en-US" w:eastAsia="en-US"/>
              </w:rPr>
              <w:t>he regional government and oil company helped her to organise educational and social activities for disabled children".</w:t>
            </w:r>
          </w:p>
        </w:tc>
      </w:tr>
    </w:tbl>
    <w:p w:rsidR="00BD259B" w:rsidRDefault="00BD259B">
      <w:pPr>
        <w:rPr>
          <w:b/>
          <w:lang w:val="en-US"/>
        </w:rPr>
      </w:pPr>
    </w:p>
    <w:p w:rsidR="00BD259B" w:rsidRDefault="00BD259B">
      <w:pPr>
        <w:rPr>
          <w:b/>
          <w:lang w:val="en-US"/>
        </w:rPr>
      </w:pPr>
    </w:p>
    <w:p w:rsidR="00BD259B" w:rsidRPr="00612156" w:rsidRDefault="00BD259B" w:rsidP="00BD259B">
      <w:pPr>
        <w:jc w:val="both"/>
        <w:rPr>
          <w:b/>
          <w:sz w:val="24"/>
          <w:szCs w:val="28"/>
          <w:lang w:val="en-US"/>
        </w:rPr>
      </w:pPr>
    </w:p>
    <w:p w:rsidR="00BD259B" w:rsidRPr="00BD259B" w:rsidRDefault="00BD259B">
      <w:pPr>
        <w:rPr>
          <w:b/>
          <w:lang w:val="en-US"/>
        </w:rPr>
      </w:pPr>
    </w:p>
    <w:sectPr w:rsidR="00BD259B" w:rsidRPr="00BD2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1245"/>
    <w:multiLevelType w:val="hybridMultilevel"/>
    <w:tmpl w:val="34B6B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473BA"/>
    <w:multiLevelType w:val="multilevel"/>
    <w:tmpl w:val="D1D68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A478E7"/>
    <w:multiLevelType w:val="hybridMultilevel"/>
    <w:tmpl w:val="369EC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B57DF0"/>
    <w:multiLevelType w:val="hybridMultilevel"/>
    <w:tmpl w:val="14CACDB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E6184"/>
    <w:multiLevelType w:val="multilevel"/>
    <w:tmpl w:val="B900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75"/>
    <w:rsid w:val="003E2DED"/>
    <w:rsid w:val="00512DBA"/>
    <w:rsid w:val="006C6972"/>
    <w:rsid w:val="006E69CB"/>
    <w:rsid w:val="006F4E13"/>
    <w:rsid w:val="00AB4A75"/>
    <w:rsid w:val="00BC4FE6"/>
    <w:rsid w:val="00BD259B"/>
    <w:rsid w:val="00CE328C"/>
    <w:rsid w:val="00DF7868"/>
    <w:rsid w:val="00E72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E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4FE6"/>
    <w:pPr>
      <w:spacing w:before="100" w:beforeAutospacing="1" w:after="100" w:afterAutospacing="1"/>
    </w:pPr>
    <w:rPr>
      <w:rFonts w:eastAsia="Times New Roman"/>
      <w:sz w:val="24"/>
      <w:szCs w:val="24"/>
    </w:rPr>
  </w:style>
  <w:style w:type="paragraph" w:styleId="a4">
    <w:name w:val="No Spacing"/>
    <w:uiPriority w:val="1"/>
    <w:qFormat/>
    <w:rsid w:val="00CE328C"/>
    <w:pPr>
      <w:spacing w:after="0" w:line="240" w:lineRule="auto"/>
    </w:pPr>
    <w:rPr>
      <w:rFonts w:ascii="Times New Roman" w:eastAsiaTheme="minorEastAsia" w:hAnsi="Times New Roman" w:cs="Times New Roman"/>
      <w:lang w:eastAsia="ru-RU"/>
    </w:rPr>
  </w:style>
  <w:style w:type="paragraph" w:customStyle="1" w:styleId="Style1">
    <w:name w:val="Style1"/>
    <w:basedOn w:val="a"/>
    <w:uiPriority w:val="99"/>
    <w:rsid w:val="00BD259B"/>
    <w:pPr>
      <w:widowControl w:val="0"/>
      <w:autoSpaceDE w:val="0"/>
      <w:autoSpaceDN w:val="0"/>
      <w:adjustRightInd w:val="0"/>
    </w:pPr>
    <w:rPr>
      <w:rFonts w:ascii="Century Gothic" w:eastAsia="Times New Roman" w:hAnsi="Century Gothic"/>
      <w:sz w:val="24"/>
      <w:szCs w:val="24"/>
    </w:rPr>
  </w:style>
  <w:style w:type="character" w:customStyle="1" w:styleId="FontStyle11">
    <w:name w:val="Font Style11"/>
    <w:uiPriority w:val="99"/>
    <w:rsid w:val="00BD259B"/>
    <w:rPr>
      <w:rFonts w:ascii="Century Gothic" w:hAnsi="Century Gothic" w:cs="Century Gothic"/>
      <w:b/>
      <w:bCs/>
      <w:color w:val="000000"/>
      <w:sz w:val="22"/>
      <w:szCs w:val="22"/>
    </w:rPr>
  </w:style>
  <w:style w:type="character" w:styleId="a5">
    <w:name w:val="Hyperlink"/>
    <w:uiPriority w:val="99"/>
    <w:unhideWhenUsed/>
    <w:rsid w:val="00BD259B"/>
    <w:rPr>
      <w:color w:val="0000FF"/>
      <w:u w:val="single"/>
    </w:rPr>
  </w:style>
  <w:style w:type="paragraph" w:styleId="a6">
    <w:name w:val="List Paragraph"/>
    <w:basedOn w:val="a"/>
    <w:uiPriority w:val="34"/>
    <w:qFormat/>
    <w:rsid w:val="00BD2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E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4FE6"/>
    <w:pPr>
      <w:spacing w:before="100" w:beforeAutospacing="1" w:after="100" w:afterAutospacing="1"/>
    </w:pPr>
    <w:rPr>
      <w:rFonts w:eastAsia="Times New Roman"/>
      <w:sz w:val="24"/>
      <w:szCs w:val="24"/>
    </w:rPr>
  </w:style>
  <w:style w:type="paragraph" w:styleId="a4">
    <w:name w:val="No Spacing"/>
    <w:uiPriority w:val="1"/>
    <w:qFormat/>
    <w:rsid w:val="00CE328C"/>
    <w:pPr>
      <w:spacing w:after="0" w:line="240" w:lineRule="auto"/>
    </w:pPr>
    <w:rPr>
      <w:rFonts w:ascii="Times New Roman" w:eastAsiaTheme="minorEastAsia" w:hAnsi="Times New Roman" w:cs="Times New Roman"/>
      <w:lang w:eastAsia="ru-RU"/>
    </w:rPr>
  </w:style>
  <w:style w:type="paragraph" w:customStyle="1" w:styleId="Style1">
    <w:name w:val="Style1"/>
    <w:basedOn w:val="a"/>
    <w:uiPriority w:val="99"/>
    <w:rsid w:val="00BD259B"/>
    <w:pPr>
      <w:widowControl w:val="0"/>
      <w:autoSpaceDE w:val="0"/>
      <w:autoSpaceDN w:val="0"/>
      <w:adjustRightInd w:val="0"/>
    </w:pPr>
    <w:rPr>
      <w:rFonts w:ascii="Century Gothic" w:eastAsia="Times New Roman" w:hAnsi="Century Gothic"/>
      <w:sz w:val="24"/>
      <w:szCs w:val="24"/>
    </w:rPr>
  </w:style>
  <w:style w:type="character" w:customStyle="1" w:styleId="FontStyle11">
    <w:name w:val="Font Style11"/>
    <w:uiPriority w:val="99"/>
    <w:rsid w:val="00BD259B"/>
    <w:rPr>
      <w:rFonts w:ascii="Century Gothic" w:hAnsi="Century Gothic" w:cs="Century Gothic"/>
      <w:b/>
      <w:bCs/>
      <w:color w:val="000000"/>
      <w:sz w:val="22"/>
      <w:szCs w:val="22"/>
    </w:rPr>
  </w:style>
  <w:style w:type="character" w:styleId="a5">
    <w:name w:val="Hyperlink"/>
    <w:uiPriority w:val="99"/>
    <w:unhideWhenUsed/>
    <w:rsid w:val="00BD259B"/>
    <w:rPr>
      <w:color w:val="0000FF"/>
      <w:u w:val="single"/>
    </w:rPr>
  </w:style>
  <w:style w:type="paragraph" w:styleId="a6">
    <w:name w:val="List Paragraph"/>
    <w:basedOn w:val="a"/>
    <w:uiPriority w:val="34"/>
    <w:qFormat/>
    <w:rsid w:val="00BD2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24030">
      <w:bodyDiv w:val="1"/>
      <w:marLeft w:val="0"/>
      <w:marRight w:val="0"/>
      <w:marTop w:val="0"/>
      <w:marBottom w:val="0"/>
      <w:divBdr>
        <w:top w:val="none" w:sz="0" w:space="0" w:color="auto"/>
        <w:left w:val="none" w:sz="0" w:space="0" w:color="auto"/>
        <w:bottom w:val="none" w:sz="0" w:space="0" w:color="auto"/>
        <w:right w:val="none" w:sz="0" w:space="0" w:color="auto"/>
      </w:divBdr>
    </w:div>
    <w:div w:id="18336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wil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llinsdictionary.com/dictionary/english/always" TargetMode="External"/><Relationship Id="rId12" Type="http://schemas.openxmlformats.org/officeDocument/2006/relationships/hyperlink" Target="https://dictionary.cambridge.org/ru/%D1%81%D0%BB%D0%BE%D0%B2%D0%B0%D1%80%D1%8C/%D0%B0%D0%BD%D0%B3%D0%BB%D0%B8%D0%B9%D1%81%D0%BA%D0%B8%D0%B9/pa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linsdictionary.com/dictionary/english/kind" TargetMode="External"/><Relationship Id="rId11" Type="http://schemas.openxmlformats.org/officeDocument/2006/relationships/hyperlink" Target="https://dictionary.cambridge.org/ru/%D1%81%D0%BB%D0%BE%D0%B2%D0%B0%D1%80%D1%8C/%D0%B0%D0%BD%D0%B3%D0%BB%D0%B8%D0%B9%D1%81%D0%BA%D0%B8%D0%B9/people" TargetMode="External"/><Relationship Id="rId5" Type="http://schemas.openxmlformats.org/officeDocument/2006/relationships/webSettings" Target="webSettings.xml"/><Relationship Id="rId10" Type="http://schemas.openxmlformats.org/officeDocument/2006/relationships/hyperlink" Target="https://dictionary.cambridge.org/ru/%D1%81%D0%BB%D0%BE%D0%B2%D0%B0%D1%80%D1%8C/%D0%B0%D0%BD%D0%B3%D0%BB%D0%B8%D0%B9%D1%81%D0%BA%D0%B8%D0%B9/helping" TargetMode="External"/><Relationship Id="rId4" Type="http://schemas.openxmlformats.org/officeDocument/2006/relationships/settings" Target="settings.xml"/><Relationship Id="rId9" Type="http://schemas.openxmlformats.org/officeDocument/2006/relationships/hyperlink" Target="https://www.collinsdictionary.com/dictionary/english/hel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5</cp:revision>
  <dcterms:created xsi:type="dcterms:W3CDTF">2020-03-17T20:24:00Z</dcterms:created>
  <dcterms:modified xsi:type="dcterms:W3CDTF">2020-03-18T10:13:00Z</dcterms:modified>
</cp:coreProperties>
</file>