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ED6" w:rsidRPr="000E5ED6" w:rsidRDefault="000E5ED6" w:rsidP="000E5ED6">
      <w:pPr>
        <w:jc w:val="both"/>
        <w:rPr>
          <w:rFonts w:ascii="Times New Roman" w:hAnsi="Times New Roman"/>
          <w:b/>
          <w:i/>
          <w:sz w:val="28"/>
          <w:szCs w:val="28"/>
          <w:lang w:val="kk-KZ"/>
        </w:rPr>
      </w:pPr>
      <w:r w:rsidRPr="000E5ED6">
        <w:rPr>
          <w:rFonts w:ascii="Times New Roman" w:hAnsi="Times New Roman"/>
          <w:b/>
          <w:i/>
          <w:sz w:val="28"/>
          <w:szCs w:val="28"/>
          <w:lang w:val="kk-KZ"/>
        </w:rPr>
        <w:t>С</w:t>
      </w:r>
      <w:bookmarkStart w:id="0" w:name="_GoBack"/>
      <w:bookmarkEnd w:id="0"/>
      <w:r w:rsidRPr="000E5ED6">
        <w:rPr>
          <w:rFonts w:ascii="Times New Roman" w:hAnsi="Times New Roman"/>
          <w:b/>
          <w:i/>
          <w:sz w:val="28"/>
          <w:szCs w:val="28"/>
          <w:lang w:val="kk-KZ"/>
        </w:rPr>
        <w:t>абақ тақырыбы :</w:t>
      </w:r>
      <w:r w:rsidRPr="000E5ED6">
        <w:rPr>
          <w:rFonts w:ascii="Times New Roman" w:hAnsi="Times New Roman"/>
          <w:b/>
          <w:i/>
          <w:sz w:val="28"/>
          <w:szCs w:val="28"/>
          <w:lang w:val="kk-KZ"/>
        </w:rPr>
        <w:t>Қазақстандағы 1986 жылғы Желтоқсан оқиғалары</w:t>
      </w:r>
    </w:p>
    <w:p w:rsidR="000E5ED6" w:rsidRPr="000E5ED6" w:rsidRDefault="000E5ED6">
      <w:pPr>
        <w:rPr>
          <w:lang w:val="kk-KZ"/>
        </w:rPr>
      </w:pPr>
    </w:p>
    <w:tbl>
      <w:tblPr>
        <w:tblStyle w:val="a3"/>
        <w:tblpPr w:leftFromText="180" w:rightFromText="180" w:vertAnchor="text" w:horzAnchor="margin" w:tblpY="-297"/>
        <w:tblW w:w="0" w:type="auto"/>
        <w:tblLook w:val="04A0" w:firstRow="1" w:lastRow="0" w:firstColumn="1" w:lastColumn="0" w:noHBand="0" w:noVBand="1"/>
      </w:tblPr>
      <w:tblGrid>
        <w:gridCol w:w="10386"/>
      </w:tblGrid>
      <w:tr w:rsidR="00B52D75" w:rsidTr="000E5ED6">
        <w:tc>
          <w:tcPr>
            <w:tcW w:w="10386" w:type="dxa"/>
          </w:tcPr>
          <w:p w:rsidR="00B52D75" w:rsidRPr="00B52D75" w:rsidRDefault="00B52D75" w:rsidP="000E5ED6">
            <w:pPr>
              <w:pStyle w:val="a4"/>
              <w:rPr>
                <w:rFonts w:ascii="Times New Roman" w:hAnsi="Times New Roman" w:cs="Times New Roman"/>
                <w:b/>
                <w:sz w:val="24"/>
                <w:szCs w:val="24"/>
                <w:lang w:val="kk-KZ" w:eastAsia="ru-RU"/>
              </w:rPr>
            </w:pPr>
            <w:r w:rsidRPr="00B52D75">
              <w:rPr>
                <w:rFonts w:ascii="Times New Roman" w:hAnsi="Times New Roman" w:cs="Times New Roman"/>
                <w:b/>
                <w:sz w:val="24"/>
                <w:szCs w:val="24"/>
                <w:lang w:val="kk-KZ" w:eastAsia="ru-RU"/>
              </w:rPr>
              <w:t xml:space="preserve">Төмендегі мәтінді және оқулықтағы тарихи деректерді  пайдалана отырып,кестені толтырыңыз </w:t>
            </w:r>
          </w:p>
          <w:p w:rsidR="00B52D75" w:rsidRPr="00B52D75" w:rsidRDefault="00B52D75" w:rsidP="000E5ED6">
            <w:pPr>
              <w:pStyle w:val="a4"/>
              <w:rPr>
                <w:rFonts w:ascii="Times New Roman" w:hAnsi="Times New Roman" w:cs="Times New Roman"/>
                <w:sz w:val="24"/>
                <w:szCs w:val="24"/>
                <w:lang w:eastAsia="ru-RU"/>
              </w:rPr>
            </w:pPr>
            <w:r w:rsidRPr="002B5AB9">
              <w:rPr>
                <w:rFonts w:ascii="Times New Roman" w:hAnsi="Times New Roman" w:cs="Times New Roman"/>
                <w:sz w:val="24"/>
                <w:szCs w:val="24"/>
                <w:lang w:val="kk-KZ" w:eastAsia="ru-RU"/>
              </w:rPr>
              <w:t xml:space="preserve">1986 жылы 16 желтоқсанда Қазақстан Компартиясы Орталық Комитетінің Ү пленумы өтті,ол 18 минутқа созылды. КОКП Орталық Комитетінің Хатшысы Г.Разумовский ұсынысымен Д.А.Қонаев қызметінен босатылды. Оның орнына Ресей Федерациясында Ульянов облыстық партия ұйымын басқарған Г.Колбинді сайлады. Шын мәнінде бұл ешқандай сайлау емес, Қазақстанда орталықтың саясатын жүргізуге тиіс болған номенклатура өкілін пленумға жиналғандарға таныстыру рәсімі ғана еді. 17 желтоқсан күні таңертең Алматының Брежнев атындағы алаңға жастар жинала бастады.Кешке қарай жиналғандардың саны 25-30 мыңға жетті.  Бұл бейбіт шеру болатын.Өйткені жастардың қолында: «Әр халыққа - өз көсемі!», «Жасасын біздің Қазақстан!» сияқты плакаттар ғана болатын. </w:t>
            </w:r>
            <w:proofErr w:type="spellStart"/>
            <w:proofErr w:type="gramStart"/>
            <w:r w:rsidRPr="00B52D75">
              <w:rPr>
                <w:rFonts w:ascii="Times New Roman" w:hAnsi="Times New Roman" w:cs="Times New Roman"/>
                <w:sz w:val="24"/>
                <w:szCs w:val="24"/>
                <w:lang w:eastAsia="ru-RU"/>
              </w:rPr>
              <w:t>Ала</w:t>
            </w:r>
            <w:proofErr w:type="gramEnd"/>
            <w:r w:rsidRPr="00B52D75">
              <w:rPr>
                <w:rFonts w:ascii="Times New Roman" w:hAnsi="Times New Roman" w:cs="Times New Roman"/>
                <w:sz w:val="24"/>
                <w:szCs w:val="24"/>
                <w:lang w:eastAsia="ru-RU"/>
              </w:rPr>
              <w:t>ңға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жиналғандар</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орталықтың</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саясатына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наразылық</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білдірді</w:t>
            </w:r>
            <w:proofErr w:type="spellEnd"/>
            <w:r w:rsidRPr="00B52D75">
              <w:rPr>
                <w:rFonts w:ascii="Times New Roman" w:hAnsi="Times New Roman" w:cs="Times New Roman"/>
                <w:sz w:val="24"/>
                <w:szCs w:val="24"/>
                <w:lang w:eastAsia="ru-RU"/>
              </w:rPr>
              <w:t>.</w:t>
            </w:r>
          </w:p>
          <w:p w:rsidR="00B52D75" w:rsidRPr="00B52D75" w:rsidRDefault="00B52D75" w:rsidP="000E5ED6">
            <w:pPr>
              <w:pStyle w:val="a4"/>
              <w:rPr>
                <w:rFonts w:ascii="Times New Roman" w:hAnsi="Times New Roman" w:cs="Times New Roman"/>
                <w:sz w:val="24"/>
                <w:szCs w:val="24"/>
                <w:lang w:eastAsia="ru-RU"/>
              </w:rPr>
            </w:pPr>
            <w:proofErr w:type="spellStart"/>
            <w:r w:rsidRPr="00B52D75">
              <w:rPr>
                <w:rFonts w:ascii="Times New Roman" w:hAnsi="Times New Roman" w:cs="Times New Roman"/>
                <w:sz w:val="24"/>
                <w:szCs w:val="24"/>
                <w:lang w:eastAsia="ru-RU"/>
              </w:rPr>
              <w:t>Салдары</w:t>
            </w:r>
            <w:proofErr w:type="spellEnd"/>
            <w:r w:rsidRPr="00B52D75">
              <w:rPr>
                <w:rFonts w:ascii="Times New Roman" w:hAnsi="Times New Roman" w:cs="Times New Roman"/>
                <w:sz w:val="24"/>
                <w:szCs w:val="24"/>
                <w:lang w:eastAsia="ru-RU"/>
              </w:rPr>
              <w:t>:</w:t>
            </w:r>
          </w:p>
          <w:p w:rsidR="00B52D75" w:rsidRPr="00B52D75" w:rsidRDefault="00B52D75" w:rsidP="000E5ED6">
            <w:pPr>
              <w:pStyle w:val="a4"/>
              <w:rPr>
                <w:rFonts w:ascii="Times New Roman" w:hAnsi="Times New Roman" w:cs="Times New Roman"/>
                <w:sz w:val="24"/>
                <w:szCs w:val="24"/>
                <w:lang w:eastAsia="ru-RU"/>
              </w:rPr>
            </w:pPr>
            <w:r w:rsidRPr="00B52D75">
              <w:rPr>
                <w:rFonts w:ascii="Times New Roman" w:hAnsi="Times New Roman" w:cs="Times New Roman"/>
                <w:sz w:val="24"/>
                <w:szCs w:val="24"/>
                <w:lang w:eastAsia="ru-RU"/>
              </w:rPr>
              <w:t xml:space="preserve">- 8,5 </w:t>
            </w:r>
            <w:proofErr w:type="spellStart"/>
            <w:r w:rsidRPr="00B52D75">
              <w:rPr>
                <w:rFonts w:ascii="Times New Roman" w:hAnsi="Times New Roman" w:cs="Times New Roman"/>
                <w:sz w:val="24"/>
                <w:szCs w:val="24"/>
                <w:lang w:eastAsia="ru-RU"/>
              </w:rPr>
              <w:t>мыңнан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астам</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адам</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ұсталып</w:t>
            </w:r>
            <w:proofErr w:type="spellEnd"/>
            <w:r w:rsidRPr="00B52D75">
              <w:rPr>
                <w:rFonts w:ascii="Times New Roman" w:hAnsi="Times New Roman" w:cs="Times New Roman"/>
                <w:sz w:val="24"/>
                <w:szCs w:val="24"/>
                <w:lang w:eastAsia="ru-RU"/>
              </w:rPr>
              <w:t xml:space="preserve">, 2401 </w:t>
            </w:r>
            <w:proofErr w:type="spellStart"/>
            <w:r w:rsidRPr="00B52D75">
              <w:rPr>
                <w:rFonts w:ascii="Times New Roman" w:hAnsi="Times New Roman" w:cs="Times New Roman"/>
                <w:sz w:val="24"/>
                <w:szCs w:val="24"/>
                <w:lang w:eastAsia="ru-RU"/>
              </w:rPr>
              <w:t>адам</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уақытша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қамау</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орындарына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жеткізілді</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қалғандары</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w:t>
            </w:r>
            <w:proofErr w:type="gramStart"/>
            <w:r w:rsidRPr="00B52D75">
              <w:rPr>
                <w:rFonts w:ascii="Times New Roman" w:hAnsi="Times New Roman" w:cs="Times New Roman"/>
                <w:sz w:val="24"/>
                <w:szCs w:val="24"/>
                <w:lang w:eastAsia="ru-RU"/>
              </w:rPr>
              <w:t>ала</w:t>
            </w:r>
            <w:proofErr w:type="spellEnd"/>
            <w:proofErr w:type="gram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сыртына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апарылып</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тасталды</w:t>
            </w:r>
            <w:proofErr w:type="spellEnd"/>
            <w:r w:rsidRPr="00B52D75">
              <w:rPr>
                <w:rFonts w:ascii="Times New Roman" w:hAnsi="Times New Roman" w:cs="Times New Roman"/>
                <w:sz w:val="24"/>
                <w:szCs w:val="24"/>
                <w:lang w:eastAsia="ru-RU"/>
              </w:rPr>
              <w:t xml:space="preserve">; 99 </w:t>
            </w:r>
            <w:proofErr w:type="spellStart"/>
            <w:r w:rsidRPr="00B52D75">
              <w:rPr>
                <w:rFonts w:ascii="Times New Roman" w:hAnsi="Times New Roman" w:cs="Times New Roman"/>
                <w:sz w:val="24"/>
                <w:szCs w:val="24"/>
                <w:lang w:eastAsia="ru-RU"/>
              </w:rPr>
              <w:t>адам</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айыпталып</w:t>
            </w:r>
            <w:proofErr w:type="spellEnd"/>
            <w:r w:rsidRPr="00B52D75">
              <w:rPr>
                <w:rFonts w:ascii="Times New Roman" w:hAnsi="Times New Roman" w:cs="Times New Roman"/>
                <w:sz w:val="24"/>
                <w:szCs w:val="24"/>
                <w:lang w:eastAsia="ru-RU"/>
              </w:rPr>
              <w:t xml:space="preserve">, бас </w:t>
            </w:r>
            <w:proofErr w:type="spellStart"/>
            <w:r w:rsidRPr="00B52D75">
              <w:rPr>
                <w:rFonts w:ascii="Times New Roman" w:hAnsi="Times New Roman" w:cs="Times New Roman"/>
                <w:sz w:val="24"/>
                <w:szCs w:val="24"/>
                <w:lang w:eastAsia="ru-RU"/>
              </w:rPr>
              <w:t>бостандығынан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айырылып</w:t>
            </w:r>
            <w:proofErr w:type="spellEnd"/>
            <w:r w:rsidRPr="00B52D75">
              <w:rPr>
                <w:rFonts w:ascii="Times New Roman" w:hAnsi="Times New Roman" w:cs="Times New Roman"/>
                <w:sz w:val="24"/>
                <w:szCs w:val="24"/>
                <w:lang w:eastAsia="ru-RU"/>
              </w:rPr>
              <w:t xml:space="preserve">, 2 </w:t>
            </w:r>
            <w:proofErr w:type="spellStart"/>
            <w:r w:rsidRPr="00B52D75">
              <w:rPr>
                <w:rFonts w:ascii="Times New Roman" w:hAnsi="Times New Roman" w:cs="Times New Roman"/>
                <w:sz w:val="24"/>
                <w:szCs w:val="24"/>
                <w:lang w:eastAsia="ru-RU"/>
              </w:rPr>
              <w:t>адам</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өлім</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жазасына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кесілді</w:t>
            </w:r>
            <w:proofErr w:type="spellEnd"/>
            <w:r w:rsidRPr="00B52D75">
              <w:rPr>
                <w:rFonts w:ascii="Times New Roman" w:hAnsi="Times New Roman" w:cs="Times New Roman"/>
                <w:sz w:val="24"/>
                <w:szCs w:val="24"/>
                <w:lang w:eastAsia="ru-RU"/>
              </w:rPr>
              <w:t xml:space="preserve">; 246 студент </w:t>
            </w:r>
            <w:proofErr w:type="spellStart"/>
            <w:r w:rsidRPr="00B52D75">
              <w:rPr>
                <w:rFonts w:ascii="Times New Roman" w:hAnsi="Times New Roman" w:cs="Times New Roman"/>
                <w:sz w:val="24"/>
                <w:szCs w:val="24"/>
                <w:lang w:eastAsia="ru-RU"/>
              </w:rPr>
              <w:t>оқудан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шығарылды</w:t>
            </w:r>
            <w:proofErr w:type="spellEnd"/>
            <w:r w:rsidRPr="00B52D75">
              <w:rPr>
                <w:rFonts w:ascii="Times New Roman" w:hAnsi="Times New Roman" w:cs="Times New Roman"/>
                <w:sz w:val="24"/>
                <w:szCs w:val="24"/>
                <w:lang w:eastAsia="ru-RU"/>
              </w:rPr>
              <w:t>; ЖОО-</w:t>
            </w:r>
            <w:proofErr w:type="spellStart"/>
            <w:r w:rsidRPr="00B52D75">
              <w:rPr>
                <w:rFonts w:ascii="Times New Roman" w:hAnsi="Times New Roman" w:cs="Times New Roman"/>
                <w:sz w:val="24"/>
                <w:szCs w:val="24"/>
                <w:lang w:eastAsia="ru-RU"/>
              </w:rPr>
              <w:t>ның</w:t>
            </w:r>
            <w:proofErr w:type="spellEnd"/>
            <w:r w:rsidRPr="00B52D75">
              <w:rPr>
                <w:rFonts w:ascii="Times New Roman" w:hAnsi="Times New Roman" w:cs="Times New Roman"/>
                <w:sz w:val="24"/>
                <w:szCs w:val="24"/>
                <w:lang w:eastAsia="ru-RU"/>
              </w:rPr>
              <w:t xml:space="preserve"> 12 ректоры </w:t>
            </w:r>
            <w:proofErr w:type="spellStart"/>
            <w:r w:rsidRPr="00B52D75">
              <w:rPr>
                <w:rFonts w:ascii="Times New Roman" w:hAnsi="Times New Roman" w:cs="Times New Roman"/>
                <w:sz w:val="24"/>
                <w:szCs w:val="24"/>
                <w:lang w:eastAsia="ru-RU"/>
              </w:rPr>
              <w:t>қызметінен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алынды</w:t>
            </w:r>
            <w:proofErr w:type="spellEnd"/>
            <w:r w:rsidRPr="00B52D75">
              <w:rPr>
                <w:rFonts w:ascii="Times New Roman" w:hAnsi="Times New Roman" w:cs="Times New Roman"/>
                <w:sz w:val="24"/>
                <w:szCs w:val="24"/>
                <w:lang w:eastAsia="ru-RU"/>
              </w:rPr>
              <w:t>;</w:t>
            </w:r>
          </w:p>
          <w:p w:rsidR="00B52D75" w:rsidRPr="00B52D75" w:rsidRDefault="00B52D75" w:rsidP="000E5ED6">
            <w:pPr>
              <w:pStyle w:val="a4"/>
              <w:rPr>
                <w:rFonts w:ascii="Times New Roman" w:hAnsi="Times New Roman" w:cs="Times New Roman"/>
                <w:sz w:val="24"/>
                <w:szCs w:val="24"/>
                <w:lang w:eastAsia="ru-RU"/>
              </w:rPr>
            </w:pPr>
            <w:r w:rsidRPr="00B52D75">
              <w:rPr>
                <w:rFonts w:ascii="Times New Roman" w:hAnsi="Times New Roman" w:cs="Times New Roman"/>
                <w:sz w:val="24"/>
                <w:szCs w:val="24"/>
                <w:lang w:eastAsia="ru-RU"/>
              </w:rPr>
              <w:t xml:space="preserve">- 1720 </w:t>
            </w:r>
            <w:proofErr w:type="spellStart"/>
            <w:r w:rsidRPr="00B52D75">
              <w:rPr>
                <w:rFonts w:ascii="Times New Roman" w:hAnsi="Times New Roman" w:cs="Times New Roman"/>
                <w:sz w:val="24"/>
                <w:szCs w:val="24"/>
                <w:lang w:eastAsia="ru-RU"/>
              </w:rPr>
              <w:t>адам</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жарақат</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алды</w:t>
            </w:r>
            <w:proofErr w:type="spellEnd"/>
            <w:r w:rsidRPr="00B52D75">
              <w:rPr>
                <w:rFonts w:ascii="Times New Roman" w:hAnsi="Times New Roman" w:cs="Times New Roman"/>
                <w:sz w:val="24"/>
                <w:szCs w:val="24"/>
                <w:lang w:eastAsia="ru-RU"/>
              </w:rPr>
              <w:t>;</w:t>
            </w:r>
          </w:p>
          <w:p w:rsidR="00B52D75" w:rsidRPr="00B52D75" w:rsidRDefault="00B52D75" w:rsidP="000E5ED6">
            <w:pPr>
              <w:pStyle w:val="a4"/>
              <w:rPr>
                <w:rFonts w:ascii="Times New Roman" w:hAnsi="Times New Roman" w:cs="Times New Roman"/>
                <w:sz w:val="24"/>
                <w:szCs w:val="24"/>
                <w:lang w:eastAsia="ru-RU"/>
              </w:rPr>
            </w:pPr>
            <w:proofErr w:type="spellStart"/>
            <w:r w:rsidRPr="00B52D75">
              <w:rPr>
                <w:rFonts w:ascii="Times New Roman" w:hAnsi="Times New Roman" w:cs="Times New Roman"/>
                <w:sz w:val="24"/>
                <w:szCs w:val="24"/>
                <w:lang w:eastAsia="ru-RU"/>
              </w:rPr>
              <w:t>Желтоқсан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құрбаны</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Қайрат</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Рысқұлбековке</w:t>
            </w:r>
            <w:proofErr w:type="spellEnd"/>
            <w:r w:rsidRPr="00B52D75">
              <w:rPr>
                <w:rFonts w:ascii="Times New Roman" w:hAnsi="Times New Roman" w:cs="Times New Roman"/>
                <w:sz w:val="24"/>
                <w:szCs w:val="24"/>
                <w:lang w:eastAsia="ru-RU"/>
              </w:rPr>
              <w:t xml:space="preserve"> 1996 </w:t>
            </w:r>
            <w:proofErr w:type="spellStart"/>
            <w:r w:rsidRPr="00B52D75">
              <w:rPr>
                <w:rFonts w:ascii="Times New Roman" w:hAnsi="Times New Roman" w:cs="Times New Roman"/>
                <w:sz w:val="24"/>
                <w:szCs w:val="24"/>
                <w:lang w:eastAsia="ru-RU"/>
              </w:rPr>
              <w:t>жылы</w:t>
            </w:r>
            <w:proofErr w:type="spellEnd"/>
            <w:r w:rsidRPr="00B52D75">
              <w:rPr>
                <w:rFonts w:ascii="Times New Roman" w:hAnsi="Times New Roman" w:cs="Times New Roman"/>
                <w:sz w:val="24"/>
                <w:szCs w:val="24"/>
                <w:lang w:eastAsia="ru-RU"/>
              </w:rPr>
              <w:t xml:space="preserve"> «</w:t>
            </w:r>
            <w:proofErr w:type="spellStart"/>
            <w:proofErr w:type="gramStart"/>
            <w:r w:rsidRPr="00B52D75">
              <w:rPr>
                <w:rFonts w:ascii="Times New Roman" w:hAnsi="Times New Roman" w:cs="Times New Roman"/>
                <w:sz w:val="24"/>
                <w:szCs w:val="24"/>
                <w:lang w:eastAsia="ru-RU"/>
              </w:rPr>
              <w:t>Халы</w:t>
            </w:r>
            <w:proofErr w:type="gramEnd"/>
            <w:r w:rsidRPr="00B52D75">
              <w:rPr>
                <w:rFonts w:ascii="Times New Roman" w:hAnsi="Times New Roman" w:cs="Times New Roman"/>
                <w:sz w:val="24"/>
                <w:szCs w:val="24"/>
                <w:lang w:eastAsia="ru-RU"/>
              </w:rPr>
              <w:t>қ</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қаһарманы</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атағы</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берілді</w:t>
            </w:r>
            <w:proofErr w:type="spellEnd"/>
            <w:r w:rsidRPr="00B52D75">
              <w:rPr>
                <w:rFonts w:ascii="Times New Roman" w:hAnsi="Times New Roman" w:cs="Times New Roman"/>
                <w:sz w:val="24"/>
                <w:szCs w:val="24"/>
                <w:lang w:eastAsia="ru-RU"/>
              </w:rPr>
              <w:t>. </w:t>
            </w:r>
          </w:p>
          <w:p w:rsidR="00B52D75" w:rsidRPr="00B52D75" w:rsidRDefault="00B52D75" w:rsidP="000E5ED6">
            <w:pPr>
              <w:pStyle w:val="a4"/>
              <w:rPr>
                <w:rFonts w:ascii="Times New Roman" w:hAnsi="Times New Roman" w:cs="Times New Roman"/>
                <w:sz w:val="24"/>
                <w:szCs w:val="24"/>
                <w:lang w:eastAsia="ru-RU"/>
              </w:rPr>
            </w:pPr>
            <w:r w:rsidRPr="00B52D75">
              <w:rPr>
                <w:rFonts w:ascii="Times New Roman" w:hAnsi="Times New Roman" w:cs="Times New Roman"/>
                <w:sz w:val="24"/>
                <w:szCs w:val="24"/>
                <w:lang w:eastAsia="ru-RU"/>
              </w:rPr>
              <w:t xml:space="preserve">Алматы </w:t>
            </w:r>
            <w:proofErr w:type="spellStart"/>
            <w:r w:rsidRPr="00B52D75">
              <w:rPr>
                <w:rFonts w:ascii="Times New Roman" w:hAnsi="Times New Roman" w:cs="Times New Roman"/>
                <w:sz w:val="24"/>
                <w:szCs w:val="24"/>
                <w:lang w:eastAsia="ru-RU"/>
              </w:rPr>
              <w:t>қаласында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орталық</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алаңға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Желтоқсан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көтерілісінің</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құрметіне</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Тәуелсізді</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таңы</w:t>
            </w:r>
            <w:proofErr w:type="spellEnd"/>
            <w:r w:rsidRPr="00B52D75">
              <w:rPr>
                <w:rFonts w:ascii="Times New Roman" w:hAnsi="Times New Roman" w:cs="Times New Roman"/>
                <w:sz w:val="24"/>
                <w:szCs w:val="24"/>
                <w:lang w:eastAsia="ru-RU"/>
              </w:rPr>
              <w:t xml:space="preserve"> </w:t>
            </w:r>
            <w:proofErr w:type="spellStart"/>
            <w:proofErr w:type="gramStart"/>
            <w:r w:rsidRPr="00B52D75">
              <w:rPr>
                <w:rFonts w:ascii="Times New Roman" w:hAnsi="Times New Roman" w:cs="Times New Roman"/>
                <w:sz w:val="24"/>
                <w:szCs w:val="24"/>
                <w:lang w:eastAsia="ru-RU"/>
              </w:rPr>
              <w:t>деп</w:t>
            </w:r>
            <w:proofErr w:type="spellEnd"/>
            <w:proofErr w:type="gram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аталатын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ескерткіш</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орнатылды</w:t>
            </w:r>
            <w:proofErr w:type="spellEnd"/>
            <w:r w:rsidRPr="00B52D75">
              <w:rPr>
                <w:rFonts w:ascii="Times New Roman" w:hAnsi="Times New Roman" w:cs="Times New Roman"/>
                <w:sz w:val="24"/>
                <w:szCs w:val="24"/>
                <w:lang w:eastAsia="ru-RU"/>
              </w:rPr>
              <w:t>.</w:t>
            </w:r>
          </w:p>
          <w:p w:rsidR="00B52D75" w:rsidRPr="00B52D75" w:rsidRDefault="00B52D75" w:rsidP="000E5ED6">
            <w:pPr>
              <w:pStyle w:val="a4"/>
              <w:rPr>
                <w:rFonts w:ascii="Times New Roman" w:hAnsi="Times New Roman" w:cs="Times New Roman"/>
                <w:sz w:val="24"/>
                <w:szCs w:val="24"/>
                <w:lang w:eastAsia="ru-RU"/>
              </w:rPr>
            </w:pPr>
            <w:r w:rsidRPr="00B52D75">
              <w:rPr>
                <w:rFonts w:ascii="Times New Roman" w:hAnsi="Times New Roman" w:cs="Times New Roman"/>
                <w:sz w:val="24"/>
                <w:szCs w:val="24"/>
                <w:lang w:eastAsia="ru-RU"/>
              </w:rPr>
              <w:t xml:space="preserve">1986ж. </w:t>
            </w:r>
            <w:proofErr w:type="spellStart"/>
            <w:r w:rsidRPr="00B52D75">
              <w:rPr>
                <w:rFonts w:ascii="Times New Roman" w:hAnsi="Times New Roman" w:cs="Times New Roman"/>
                <w:sz w:val="24"/>
                <w:szCs w:val="24"/>
                <w:lang w:eastAsia="ru-RU"/>
              </w:rPr>
              <w:t>Желтоқсан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оқиғаларына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тарих</w:t>
            </w:r>
            <w:proofErr w:type="gramStart"/>
            <w:r w:rsidRPr="00B52D75">
              <w:rPr>
                <w:rFonts w:ascii="Times New Roman" w:hAnsi="Times New Roman" w:cs="Times New Roman"/>
                <w:sz w:val="24"/>
                <w:szCs w:val="24"/>
                <w:lang w:eastAsia="ru-RU"/>
              </w:rPr>
              <w:t>и-</w:t>
            </w:r>
            <w:proofErr w:type="gramEnd"/>
            <w:r w:rsidRPr="00B52D75">
              <w:rPr>
                <w:rFonts w:ascii="Times New Roman" w:hAnsi="Times New Roman" w:cs="Times New Roman"/>
                <w:sz w:val="24"/>
                <w:szCs w:val="24"/>
                <w:lang w:eastAsia="ru-RU"/>
              </w:rPr>
              <w:t>ғылыми</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баға</w:t>
            </w:r>
            <w:proofErr w:type="spellEnd"/>
            <w:r w:rsidRPr="00B52D75">
              <w:rPr>
                <w:rFonts w:ascii="Times New Roman" w:hAnsi="Times New Roman" w:cs="Times New Roman"/>
                <w:sz w:val="24"/>
                <w:szCs w:val="24"/>
                <w:lang w:eastAsia="ru-RU"/>
              </w:rPr>
              <w:t xml:space="preserve"> беру </w:t>
            </w:r>
            <w:proofErr w:type="spellStart"/>
            <w:r w:rsidRPr="00B52D75">
              <w:rPr>
                <w:rFonts w:ascii="Times New Roman" w:hAnsi="Times New Roman" w:cs="Times New Roman"/>
                <w:sz w:val="24"/>
                <w:szCs w:val="24"/>
                <w:lang w:eastAsia="ru-RU"/>
              </w:rPr>
              <w:t>үшін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құрылған</w:t>
            </w:r>
            <w:proofErr w:type="spellEnd"/>
            <w:r w:rsidRPr="00B52D75">
              <w:rPr>
                <w:rFonts w:ascii="Times New Roman" w:hAnsi="Times New Roman" w:cs="Times New Roman"/>
                <w:sz w:val="24"/>
                <w:szCs w:val="24"/>
                <w:lang w:eastAsia="ru-RU"/>
              </w:rPr>
              <w:t xml:space="preserve"> комиссия </w:t>
            </w:r>
            <w:proofErr w:type="spellStart"/>
            <w:r w:rsidRPr="00B52D75">
              <w:rPr>
                <w:rFonts w:ascii="Times New Roman" w:hAnsi="Times New Roman" w:cs="Times New Roman"/>
                <w:sz w:val="24"/>
                <w:szCs w:val="24"/>
                <w:lang w:eastAsia="ru-RU"/>
              </w:rPr>
              <w:t>оларға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ғасырлар</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бойы</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азаттық,тәуелсіздік</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үшін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жүргізілген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қозғалыстардың</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жалғасы</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Кеңес</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еліндегі</w:t>
            </w:r>
            <w:proofErr w:type="spellEnd"/>
            <w:r w:rsidRPr="00B52D75">
              <w:rPr>
                <w:rFonts w:ascii="Times New Roman" w:hAnsi="Times New Roman" w:cs="Times New Roman"/>
                <w:sz w:val="24"/>
                <w:szCs w:val="24"/>
                <w:lang w:eastAsia="ru-RU"/>
              </w:rPr>
              <w:t xml:space="preserve"> демократия </w:t>
            </w:r>
            <w:proofErr w:type="spellStart"/>
            <w:r w:rsidRPr="00B52D75">
              <w:rPr>
                <w:rFonts w:ascii="Times New Roman" w:hAnsi="Times New Roman" w:cs="Times New Roman"/>
                <w:sz w:val="24"/>
                <w:szCs w:val="24"/>
                <w:lang w:eastAsia="ru-RU"/>
              </w:rPr>
              <w:t>жолындағы</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қозғалыстардың</w:t>
            </w:r>
            <w:proofErr w:type="spellEnd"/>
            <w:r w:rsidRPr="00B52D75">
              <w:rPr>
                <w:rFonts w:ascii="Times New Roman" w:hAnsi="Times New Roman" w:cs="Times New Roman"/>
                <w:sz w:val="24"/>
                <w:szCs w:val="24"/>
                <w:lang w:eastAsia="ru-RU"/>
              </w:rPr>
              <w:t xml:space="preserve"> басы, </w:t>
            </w:r>
            <w:proofErr w:type="spellStart"/>
            <w:r w:rsidRPr="00B52D75">
              <w:rPr>
                <w:rFonts w:ascii="Times New Roman" w:hAnsi="Times New Roman" w:cs="Times New Roman"/>
                <w:sz w:val="24"/>
                <w:szCs w:val="24"/>
                <w:lang w:eastAsia="ru-RU"/>
              </w:rPr>
              <w:t>жаршысы</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деп</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баға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берді</w:t>
            </w:r>
            <w:proofErr w:type="spellEnd"/>
            <w:r w:rsidRPr="00B52D75">
              <w:rPr>
                <w:rFonts w:ascii="Times New Roman" w:hAnsi="Times New Roman" w:cs="Times New Roman"/>
                <w:sz w:val="24"/>
                <w:szCs w:val="24"/>
                <w:lang w:eastAsia="ru-RU"/>
              </w:rPr>
              <w:t>.</w:t>
            </w:r>
          </w:p>
          <w:p w:rsidR="00B52D75" w:rsidRPr="00B52D75" w:rsidRDefault="00B52D75" w:rsidP="000E5ED6">
            <w:pPr>
              <w:pStyle w:val="a4"/>
              <w:rPr>
                <w:rFonts w:ascii="Times New Roman" w:hAnsi="Times New Roman" w:cs="Times New Roman"/>
                <w:sz w:val="24"/>
                <w:szCs w:val="24"/>
                <w:lang w:eastAsia="ru-RU"/>
              </w:rPr>
            </w:pPr>
            <w:proofErr w:type="spellStart"/>
            <w:r w:rsidRPr="00B52D75">
              <w:rPr>
                <w:rFonts w:ascii="Times New Roman" w:hAnsi="Times New Roman" w:cs="Times New Roman"/>
                <w:sz w:val="24"/>
                <w:szCs w:val="24"/>
                <w:lang w:eastAsia="ru-RU"/>
              </w:rPr>
              <w:t>Желтоқсан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оқиғалары</w:t>
            </w:r>
            <w:proofErr w:type="spellEnd"/>
            <w:r w:rsidRPr="00B52D75">
              <w:rPr>
                <w:rFonts w:ascii="Times New Roman" w:hAnsi="Times New Roman" w:cs="Times New Roman"/>
                <w:sz w:val="24"/>
                <w:szCs w:val="24"/>
                <w:lang w:eastAsia="ru-RU"/>
              </w:rPr>
              <w:t xml:space="preserve"> – </w:t>
            </w:r>
            <w:proofErr w:type="spellStart"/>
            <w:r w:rsidRPr="00B52D75">
              <w:rPr>
                <w:rFonts w:ascii="Times New Roman" w:hAnsi="Times New Roman" w:cs="Times New Roman"/>
                <w:sz w:val="24"/>
                <w:szCs w:val="24"/>
                <w:lang w:eastAsia="ru-RU"/>
              </w:rPr>
              <w:t>Қазақстан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тарихындағы</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естен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кетпес</w:t>
            </w:r>
            <w:proofErr w:type="spellEnd"/>
            <w:r w:rsidRPr="00B52D75">
              <w:rPr>
                <w:rFonts w:ascii="Times New Roman" w:hAnsi="Times New Roman" w:cs="Times New Roman"/>
                <w:sz w:val="24"/>
                <w:szCs w:val="24"/>
                <w:lang w:eastAsia="ru-RU"/>
              </w:rPr>
              <w:t xml:space="preserve">, аса </w:t>
            </w:r>
            <w:proofErr w:type="spellStart"/>
            <w:r w:rsidRPr="00B52D75">
              <w:rPr>
                <w:rFonts w:ascii="Times New Roman" w:hAnsi="Times New Roman" w:cs="Times New Roman"/>
                <w:sz w:val="24"/>
                <w:szCs w:val="24"/>
                <w:lang w:eastAsia="ru-RU"/>
              </w:rPr>
              <w:t>ауыр</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және</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қайғылы</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беттердің</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бірі.Бұл</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оқиғалар</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Қазақстанда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ғана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емес</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бүкіл</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Кеңес</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Одағына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жаңа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ені</w:t>
            </w:r>
            <w:proofErr w:type="gramStart"/>
            <w:r w:rsidRPr="00B52D75">
              <w:rPr>
                <w:rFonts w:ascii="Times New Roman" w:hAnsi="Times New Roman" w:cs="Times New Roman"/>
                <w:sz w:val="24"/>
                <w:szCs w:val="24"/>
                <w:lang w:eastAsia="ru-RU"/>
              </w:rPr>
              <w:t>п</w:t>
            </w:r>
            <w:proofErr w:type="spellEnd"/>
            <w:proofErr w:type="gram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келе</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жатқан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жас</w:t>
            </w:r>
            <w:proofErr w:type="spellEnd"/>
            <w:r w:rsidRPr="00B52D75">
              <w:rPr>
                <w:rFonts w:ascii="Times New Roman" w:hAnsi="Times New Roman" w:cs="Times New Roman"/>
                <w:sz w:val="24"/>
                <w:szCs w:val="24"/>
                <w:lang w:eastAsia="ru-RU"/>
              </w:rPr>
              <w:t xml:space="preserve"> демократия </w:t>
            </w:r>
            <w:proofErr w:type="spellStart"/>
            <w:r w:rsidRPr="00B52D75">
              <w:rPr>
                <w:rFonts w:ascii="Times New Roman" w:hAnsi="Times New Roman" w:cs="Times New Roman"/>
                <w:sz w:val="24"/>
                <w:szCs w:val="24"/>
                <w:lang w:eastAsia="ru-RU"/>
              </w:rPr>
              <w:t>үшін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күрестің</w:t>
            </w:r>
            <w:proofErr w:type="spellEnd"/>
            <w:r w:rsidRPr="00B52D75">
              <w:rPr>
                <w:rFonts w:ascii="Times New Roman" w:hAnsi="Times New Roman" w:cs="Times New Roman"/>
                <w:sz w:val="24"/>
                <w:szCs w:val="24"/>
                <w:lang w:eastAsia="ru-RU"/>
              </w:rPr>
              <w:t xml:space="preserve"> басы </w:t>
            </w:r>
            <w:proofErr w:type="spellStart"/>
            <w:r w:rsidRPr="00B52D75">
              <w:rPr>
                <w:rFonts w:ascii="Times New Roman" w:hAnsi="Times New Roman" w:cs="Times New Roman"/>
                <w:sz w:val="24"/>
                <w:szCs w:val="24"/>
                <w:lang w:eastAsia="ru-RU"/>
              </w:rPr>
              <w:t>болды</w:t>
            </w:r>
            <w:proofErr w:type="spellEnd"/>
            <w:r w:rsidRPr="00B52D75">
              <w:rPr>
                <w:rFonts w:ascii="Times New Roman" w:hAnsi="Times New Roman" w:cs="Times New Roman"/>
                <w:sz w:val="24"/>
                <w:szCs w:val="24"/>
                <w:lang w:eastAsia="ru-RU"/>
              </w:rPr>
              <w:t>.</w:t>
            </w:r>
          </w:p>
          <w:p w:rsidR="00B52D75" w:rsidRPr="00B52D75" w:rsidRDefault="00B52D75" w:rsidP="000E5ED6">
            <w:pPr>
              <w:pStyle w:val="a4"/>
              <w:rPr>
                <w:rFonts w:ascii="Times New Roman" w:hAnsi="Times New Roman" w:cs="Times New Roman"/>
                <w:sz w:val="24"/>
                <w:szCs w:val="24"/>
                <w:lang w:eastAsia="ru-RU"/>
              </w:rPr>
            </w:pPr>
            <w:r w:rsidRPr="00B52D75">
              <w:rPr>
                <w:rFonts w:ascii="Times New Roman" w:hAnsi="Times New Roman" w:cs="Times New Roman"/>
                <w:sz w:val="24"/>
                <w:szCs w:val="24"/>
                <w:lang w:eastAsia="ru-RU"/>
              </w:rPr>
              <w:t>- 1990жылы «1986ж</w:t>
            </w:r>
            <w:proofErr w:type="gramStart"/>
            <w:r w:rsidRPr="00B52D75">
              <w:rPr>
                <w:rFonts w:ascii="Times New Roman" w:hAnsi="Times New Roman" w:cs="Times New Roman"/>
                <w:sz w:val="24"/>
                <w:szCs w:val="24"/>
                <w:lang w:eastAsia="ru-RU"/>
              </w:rPr>
              <w:t>.ж</w:t>
            </w:r>
            <w:proofErr w:type="gramEnd"/>
            <w:r w:rsidRPr="00B52D75">
              <w:rPr>
                <w:rFonts w:ascii="Times New Roman" w:hAnsi="Times New Roman" w:cs="Times New Roman"/>
                <w:sz w:val="24"/>
                <w:szCs w:val="24"/>
                <w:lang w:eastAsia="ru-RU"/>
              </w:rPr>
              <w:t xml:space="preserve">елтоқсан </w:t>
            </w:r>
            <w:proofErr w:type="spellStart"/>
            <w:r w:rsidRPr="00B52D75">
              <w:rPr>
                <w:rFonts w:ascii="Times New Roman" w:hAnsi="Times New Roman" w:cs="Times New Roman"/>
                <w:sz w:val="24"/>
                <w:szCs w:val="24"/>
                <w:lang w:eastAsia="ru-RU"/>
              </w:rPr>
              <w:t>оқиғасына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қатысқандар</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Желтоқсан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партиясын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құрды</w:t>
            </w:r>
            <w:proofErr w:type="spellEnd"/>
            <w:r w:rsidRPr="00B52D75">
              <w:rPr>
                <w:rFonts w:ascii="Times New Roman" w:hAnsi="Times New Roman" w:cs="Times New Roman"/>
                <w:sz w:val="24"/>
                <w:szCs w:val="24"/>
                <w:lang w:eastAsia="ru-RU"/>
              </w:rPr>
              <w:t>.  </w:t>
            </w:r>
          </w:p>
          <w:p w:rsidR="00B52D75" w:rsidRPr="00B52D75" w:rsidRDefault="00B52D75" w:rsidP="000E5ED6">
            <w:pPr>
              <w:pStyle w:val="a4"/>
              <w:rPr>
                <w:rFonts w:ascii="Times New Roman" w:hAnsi="Times New Roman" w:cs="Times New Roman"/>
                <w:sz w:val="24"/>
                <w:szCs w:val="24"/>
                <w:lang w:eastAsia="ru-RU"/>
              </w:rPr>
            </w:pPr>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Н.Назарбаев</w:t>
            </w:r>
            <w:proofErr w:type="spellEnd"/>
            <w:r w:rsidRPr="00B52D75">
              <w:rPr>
                <w:rFonts w:ascii="Times New Roman" w:hAnsi="Times New Roman" w:cs="Times New Roman"/>
                <w:sz w:val="24"/>
                <w:szCs w:val="24"/>
                <w:lang w:eastAsia="ru-RU"/>
              </w:rPr>
              <w:t xml:space="preserve"> «1986жылғы 17-18 </w:t>
            </w:r>
            <w:proofErr w:type="spellStart"/>
            <w:r w:rsidRPr="00B52D75">
              <w:rPr>
                <w:rFonts w:ascii="Times New Roman" w:hAnsi="Times New Roman" w:cs="Times New Roman"/>
                <w:sz w:val="24"/>
                <w:szCs w:val="24"/>
                <w:lang w:eastAsia="ru-RU"/>
              </w:rPr>
              <w:t>желтоқсанда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Қазақстандағы</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оқиғағ</w:t>
            </w:r>
            <w:proofErr w:type="gramStart"/>
            <w:r w:rsidRPr="00B52D75">
              <w:rPr>
                <w:rFonts w:ascii="Times New Roman" w:hAnsi="Times New Roman" w:cs="Times New Roman"/>
                <w:sz w:val="24"/>
                <w:szCs w:val="24"/>
                <w:lang w:eastAsia="ru-RU"/>
              </w:rPr>
              <w:t>а</w:t>
            </w:r>
            <w:proofErr w:type="spellEnd"/>
            <w:proofErr w:type="gram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қатысқаны</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үшін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жауапқа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тартылған</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азаматтарды</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ақтау</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жөнінде</w:t>
            </w:r>
            <w:proofErr w:type="spellEnd"/>
            <w:r w:rsidRPr="00B52D75">
              <w:rPr>
                <w:rFonts w:ascii="Times New Roman" w:hAnsi="Times New Roman" w:cs="Times New Roman"/>
                <w:sz w:val="24"/>
                <w:szCs w:val="24"/>
                <w:lang w:eastAsia="ru-RU"/>
              </w:rPr>
              <w:t xml:space="preserve">» 1991ж.12 </w:t>
            </w:r>
            <w:proofErr w:type="spellStart"/>
            <w:r w:rsidRPr="00B52D75">
              <w:rPr>
                <w:rFonts w:ascii="Times New Roman" w:hAnsi="Times New Roman" w:cs="Times New Roman"/>
                <w:sz w:val="24"/>
                <w:szCs w:val="24"/>
                <w:lang w:eastAsia="ru-RU"/>
              </w:rPr>
              <w:t>желтоқсанда</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Жарлық</w:t>
            </w:r>
            <w:proofErr w:type="spellEnd"/>
            <w:r w:rsidRPr="00B52D75">
              <w:rPr>
                <w:rFonts w:ascii="Times New Roman" w:hAnsi="Times New Roman" w:cs="Times New Roman"/>
                <w:sz w:val="24"/>
                <w:szCs w:val="24"/>
                <w:lang w:eastAsia="ru-RU"/>
              </w:rPr>
              <w:t xml:space="preserve"> </w:t>
            </w:r>
            <w:proofErr w:type="spellStart"/>
            <w:r w:rsidRPr="00B52D75">
              <w:rPr>
                <w:rFonts w:ascii="Times New Roman" w:hAnsi="Times New Roman" w:cs="Times New Roman"/>
                <w:sz w:val="24"/>
                <w:szCs w:val="24"/>
                <w:lang w:eastAsia="ru-RU"/>
              </w:rPr>
              <w:t>шығарды</w:t>
            </w:r>
            <w:proofErr w:type="spellEnd"/>
            <w:r w:rsidRPr="00B52D75">
              <w:rPr>
                <w:rFonts w:ascii="Times New Roman" w:hAnsi="Times New Roman" w:cs="Times New Roman"/>
                <w:sz w:val="24"/>
                <w:szCs w:val="24"/>
                <w:lang w:eastAsia="ru-RU"/>
              </w:rPr>
              <w:t>.</w:t>
            </w:r>
          </w:p>
          <w:p w:rsidR="00B52D75" w:rsidRDefault="00B52D75" w:rsidP="000E5ED6"/>
        </w:tc>
      </w:tr>
    </w:tbl>
    <w:tbl>
      <w:tblPr>
        <w:tblStyle w:val="a3"/>
        <w:tblpPr w:leftFromText="180" w:rightFromText="180" w:vertAnchor="text" w:horzAnchor="margin" w:tblpY="51"/>
        <w:tblW w:w="0" w:type="auto"/>
        <w:tblLook w:val="04A0" w:firstRow="1" w:lastRow="0" w:firstColumn="1" w:lastColumn="0" w:noHBand="0" w:noVBand="1"/>
      </w:tblPr>
      <w:tblGrid>
        <w:gridCol w:w="3085"/>
        <w:gridCol w:w="2107"/>
        <w:gridCol w:w="2597"/>
        <w:gridCol w:w="2597"/>
      </w:tblGrid>
      <w:tr w:rsidR="000E5ED6" w:rsidRPr="00B52D75" w:rsidTr="000E5ED6">
        <w:tc>
          <w:tcPr>
            <w:tcW w:w="3085" w:type="dxa"/>
          </w:tcPr>
          <w:p w:rsidR="000E5ED6" w:rsidRPr="00B52D75" w:rsidRDefault="000E5ED6" w:rsidP="000E5ED6">
            <w:pPr>
              <w:rPr>
                <w:rFonts w:ascii="Times New Roman" w:hAnsi="Times New Roman" w:cs="Times New Roman"/>
                <w:b/>
                <w:lang w:val="kk-KZ"/>
              </w:rPr>
            </w:pPr>
            <w:r w:rsidRPr="00B52D75">
              <w:rPr>
                <w:rFonts w:ascii="Times New Roman" w:hAnsi="Times New Roman" w:cs="Times New Roman"/>
                <w:b/>
                <w:lang w:val="kk-KZ"/>
              </w:rPr>
              <w:t>Себептері, түрткі болған оқиға</w:t>
            </w:r>
          </w:p>
        </w:tc>
        <w:tc>
          <w:tcPr>
            <w:tcW w:w="2107" w:type="dxa"/>
          </w:tcPr>
          <w:p w:rsidR="000E5ED6" w:rsidRPr="00B52D75" w:rsidRDefault="000E5ED6" w:rsidP="000E5ED6">
            <w:pPr>
              <w:rPr>
                <w:rFonts w:ascii="Times New Roman" w:hAnsi="Times New Roman" w:cs="Times New Roman"/>
                <w:b/>
                <w:lang w:val="kk-KZ"/>
              </w:rPr>
            </w:pPr>
            <w:r w:rsidRPr="00B52D75">
              <w:rPr>
                <w:rFonts w:ascii="Times New Roman" w:hAnsi="Times New Roman" w:cs="Times New Roman"/>
                <w:b/>
                <w:lang w:val="kk-KZ"/>
              </w:rPr>
              <w:t>Мерзімі</w:t>
            </w:r>
          </w:p>
        </w:tc>
        <w:tc>
          <w:tcPr>
            <w:tcW w:w="2597" w:type="dxa"/>
          </w:tcPr>
          <w:p w:rsidR="000E5ED6" w:rsidRPr="00B52D75" w:rsidRDefault="000E5ED6" w:rsidP="000E5ED6">
            <w:pPr>
              <w:rPr>
                <w:rFonts w:ascii="Times New Roman" w:hAnsi="Times New Roman" w:cs="Times New Roman"/>
                <w:b/>
                <w:lang w:val="kk-KZ"/>
              </w:rPr>
            </w:pPr>
            <w:r w:rsidRPr="00B52D75">
              <w:rPr>
                <w:rFonts w:ascii="Times New Roman" w:hAnsi="Times New Roman" w:cs="Times New Roman"/>
                <w:b/>
                <w:lang w:val="kk-KZ"/>
              </w:rPr>
              <w:t>Жазалау шаралары</w:t>
            </w:r>
          </w:p>
        </w:tc>
        <w:tc>
          <w:tcPr>
            <w:tcW w:w="2597" w:type="dxa"/>
          </w:tcPr>
          <w:p w:rsidR="000E5ED6" w:rsidRPr="00B52D75" w:rsidRDefault="000E5ED6" w:rsidP="000E5ED6">
            <w:pPr>
              <w:rPr>
                <w:rFonts w:ascii="Times New Roman" w:hAnsi="Times New Roman" w:cs="Times New Roman"/>
                <w:b/>
                <w:lang w:val="kk-KZ"/>
              </w:rPr>
            </w:pPr>
            <w:r w:rsidRPr="00B52D75">
              <w:rPr>
                <w:rFonts w:ascii="Times New Roman" w:hAnsi="Times New Roman" w:cs="Times New Roman"/>
                <w:b/>
                <w:lang w:val="kk-KZ"/>
              </w:rPr>
              <w:t>Тарихи маңызы</w:t>
            </w:r>
          </w:p>
        </w:tc>
      </w:tr>
      <w:tr w:rsidR="000E5ED6" w:rsidRPr="00B52D75" w:rsidTr="000E5ED6">
        <w:tc>
          <w:tcPr>
            <w:tcW w:w="3085" w:type="dxa"/>
          </w:tcPr>
          <w:p w:rsidR="000E5ED6" w:rsidRPr="00B52D75" w:rsidRDefault="000E5ED6" w:rsidP="000E5ED6">
            <w:pPr>
              <w:rPr>
                <w:rFonts w:ascii="Times New Roman" w:hAnsi="Times New Roman" w:cs="Times New Roman"/>
                <w:b/>
                <w:lang w:val="kk-KZ"/>
              </w:rPr>
            </w:pPr>
          </w:p>
        </w:tc>
        <w:tc>
          <w:tcPr>
            <w:tcW w:w="2107" w:type="dxa"/>
          </w:tcPr>
          <w:p w:rsidR="000E5ED6" w:rsidRPr="00B52D75" w:rsidRDefault="000E5ED6" w:rsidP="000E5ED6">
            <w:pPr>
              <w:rPr>
                <w:rFonts w:ascii="Times New Roman" w:hAnsi="Times New Roman" w:cs="Times New Roman"/>
                <w:b/>
                <w:lang w:val="kk-KZ"/>
              </w:rPr>
            </w:pPr>
          </w:p>
        </w:tc>
        <w:tc>
          <w:tcPr>
            <w:tcW w:w="2597" w:type="dxa"/>
          </w:tcPr>
          <w:p w:rsidR="000E5ED6" w:rsidRPr="00B52D75" w:rsidRDefault="000E5ED6" w:rsidP="000E5ED6">
            <w:pPr>
              <w:rPr>
                <w:rFonts w:ascii="Times New Roman" w:hAnsi="Times New Roman" w:cs="Times New Roman"/>
                <w:b/>
                <w:lang w:val="kk-KZ"/>
              </w:rPr>
            </w:pPr>
          </w:p>
        </w:tc>
        <w:tc>
          <w:tcPr>
            <w:tcW w:w="2597" w:type="dxa"/>
          </w:tcPr>
          <w:p w:rsidR="000E5ED6" w:rsidRPr="00B52D75" w:rsidRDefault="000E5ED6" w:rsidP="000E5ED6">
            <w:pPr>
              <w:rPr>
                <w:rFonts w:ascii="Times New Roman" w:hAnsi="Times New Roman" w:cs="Times New Roman"/>
                <w:b/>
                <w:lang w:val="kk-KZ"/>
              </w:rPr>
            </w:pPr>
          </w:p>
        </w:tc>
      </w:tr>
    </w:tbl>
    <w:p w:rsidR="00B52D75" w:rsidRDefault="00B52D75">
      <w:pPr>
        <w:rPr>
          <w:lang w:val="kk-KZ"/>
        </w:rPr>
      </w:pPr>
    </w:p>
    <w:p w:rsidR="00B52D75" w:rsidRPr="000E5ED6" w:rsidRDefault="00B52D75" w:rsidP="000E5ED6">
      <w:pPr>
        <w:widowControl w:val="0"/>
        <w:autoSpaceDE w:val="0"/>
        <w:autoSpaceDN w:val="0"/>
        <w:spacing w:before="90" w:after="0" w:line="240" w:lineRule="auto"/>
        <w:outlineLvl w:val="0"/>
        <w:rPr>
          <w:rFonts w:ascii="Times New Roman" w:eastAsia="Times New Roman" w:hAnsi="Times New Roman" w:cs="Times New Roman"/>
          <w:b/>
          <w:bCs/>
          <w:sz w:val="24"/>
          <w:szCs w:val="24"/>
          <w:lang w:val="kk-KZ" w:eastAsia="ru-RU" w:bidi="ru-RU"/>
        </w:rPr>
      </w:pPr>
      <w:r w:rsidRPr="000E5ED6">
        <w:rPr>
          <w:rFonts w:ascii="Times New Roman" w:eastAsia="Times New Roman" w:hAnsi="Times New Roman" w:cs="Times New Roman"/>
          <w:b/>
          <w:bCs/>
          <w:sz w:val="24"/>
          <w:szCs w:val="24"/>
          <w:lang w:val="kk-KZ" w:eastAsia="ru-RU" w:bidi="ru-RU"/>
        </w:rPr>
        <w:t>Тапсырма</w:t>
      </w:r>
      <w:r w:rsidR="000E5ED6">
        <w:rPr>
          <w:rFonts w:ascii="Times New Roman" w:eastAsia="Times New Roman" w:hAnsi="Times New Roman" w:cs="Times New Roman"/>
          <w:b/>
          <w:bCs/>
          <w:sz w:val="24"/>
          <w:szCs w:val="24"/>
          <w:lang w:val="kk-KZ" w:eastAsia="ru-RU" w:bidi="ru-RU"/>
        </w:rPr>
        <w:t xml:space="preserve"> </w:t>
      </w:r>
      <w:r w:rsidRPr="000E5ED6">
        <w:rPr>
          <w:rFonts w:ascii="Times New Roman" w:eastAsia="Times New Roman" w:hAnsi="Times New Roman" w:cs="Times New Roman"/>
          <w:sz w:val="24"/>
          <w:lang w:val="kk-KZ" w:eastAsia="ru-RU" w:bidi="ru-RU"/>
        </w:rPr>
        <w:t>Желтоқсан оқиғасының нәтижелерін</w:t>
      </w:r>
      <w:r w:rsidRPr="000E5ED6">
        <w:rPr>
          <w:rFonts w:ascii="Times New Roman" w:eastAsia="Times New Roman" w:hAnsi="Times New Roman" w:cs="Times New Roman"/>
          <w:spacing w:val="2"/>
          <w:sz w:val="24"/>
          <w:lang w:val="kk-KZ" w:eastAsia="ru-RU" w:bidi="ru-RU"/>
        </w:rPr>
        <w:t xml:space="preserve"> </w:t>
      </w:r>
      <w:r w:rsidRPr="000E5ED6">
        <w:rPr>
          <w:rFonts w:ascii="Times New Roman" w:eastAsia="Times New Roman" w:hAnsi="Times New Roman" w:cs="Times New Roman"/>
          <w:sz w:val="24"/>
          <w:lang w:val="kk-KZ" w:eastAsia="ru-RU" w:bidi="ru-RU"/>
        </w:rPr>
        <w:t>анықтаңыз.</w:t>
      </w:r>
    </w:p>
    <w:p w:rsidR="00B52D75" w:rsidRPr="000E5ED6" w:rsidRDefault="00B52D75" w:rsidP="00B52D75">
      <w:pPr>
        <w:widowControl w:val="0"/>
        <w:autoSpaceDE w:val="0"/>
        <w:autoSpaceDN w:val="0"/>
        <w:spacing w:before="10" w:after="0" w:line="240" w:lineRule="auto"/>
        <w:rPr>
          <w:rFonts w:ascii="Times New Roman" w:eastAsia="Times New Roman" w:hAnsi="Times New Roman" w:cs="Times New Roman"/>
          <w:sz w:val="17"/>
          <w:szCs w:val="24"/>
          <w:lang w:val="kk-KZ" w:eastAsia="ru-RU" w:bidi="ru-RU"/>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9"/>
        <w:gridCol w:w="4681"/>
      </w:tblGrid>
      <w:tr w:rsidR="00B52D75" w:rsidRPr="00B52D75" w:rsidTr="00733EF2">
        <w:trPr>
          <w:trHeight w:val="276"/>
        </w:trPr>
        <w:tc>
          <w:tcPr>
            <w:tcW w:w="4929" w:type="dxa"/>
          </w:tcPr>
          <w:p w:rsidR="00B52D75" w:rsidRPr="00B52D75" w:rsidRDefault="00B52D75" w:rsidP="00B52D75">
            <w:pPr>
              <w:spacing w:line="256" w:lineRule="exact"/>
              <w:ind w:left="110"/>
              <w:rPr>
                <w:rFonts w:ascii="Times New Roman" w:eastAsia="Times New Roman" w:hAnsi="Times New Roman" w:cs="Times New Roman"/>
                <w:sz w:val="24"/>
                <w:lang w:eastAsia="ru-RU" w:bidi="ru-RU"/>
              </w:rPr>
            </w:pPr>
            <w:proofErr w:type="spellStart"/>
            <w:r w:rsidRPr="00B52D75">
              <w:rPr>
                <w:rFonts w:ascii="Times New Roman" w:eastAsia="Times New Roman" w:hAnsi="Times New Roman" w:cs="Times New Roman"/>
                <w:sz w:val="24"/>
                <w:lang w:eastAsia="ru-RU" w:bidi="ru-RU"/>
              </w:rPr>
              <w:t>Қысқа</w:t>
            </w:r>
            <w:proofErr w:type="spellEnd"/>
            <w:r w:rsidRPr="00B52D75">
              <w:rPr>
                <w:rFonts w:ascii="Times New Roman" w:eastAsia="Times New Roman" w:hAnsi="Times New Roman" w:cs="Times New Roman"/>
                <w:sz w:val="24"/>
                <w:lang w:eastAsia="ru-RU" w:bidi="ru-RU"/>
              </w:rPr>
              <w:t xml:space="preserve"> </w:t>
            </w:r>
            <w:proofErr w:type="spellStart"/>
            <w:r w:rsidRPr="00B52D75">
              <w:rPr>
                <w:rFonts w:ascii="Times New Roman" w:eastAsia="Times New Roman" w:hAnsi="Times New Roman" w:cs="Times New Roman"/>
                <w:sz w:val="24"/>
                <w:lang w:eastAsia="ru-RU" w:bidi="ru-RU"/>
              </w:rPr>
              <w:t>мерзімді</w:t>
            </w:r>
            <w:proofErr w:type="spellEnd"/>
            <w:r w:rsidRPr="00B52D75">
              <w:rPr>
                <w:rFonts w:ascii="Times New Roman" w:eastAsia="Times New Roman" w:hAnsi="Times New Roman" w:cs="Times New Roman"/>
                <w:sz w:val="24"/>
                <w:lang w:eastAsia="ru-RU" w:bidi="ru-RU"/>
              </w:rPr>
              <w:t xml:space="preserve"> </w:t>
            </w:r>
            <w:proofErr w:type="spellStart"/>
            <w:r w:rsidRPr="00B52D75">
              <w:rPr>
                <w:rFonts w:ascii="Times New Roman" w:eastAsia="Times New Roman" w:hAnsi="Times New Roman" w:cs="Times New Roman"/>
                <w:sz w:val="24"/>
                <w:lang w:eastAsia="ru-RU" w:bidi="ru-RU"/>
              </w:rPr>
              <w:t>нәтижелері</w:t>
            </w:r>
            <w:proofErr w:type="spellEnd"/>
          </w:p>
        </w:tc>
        <w:tc>
          <w:tcPr>
            <w:tcW w:w="4681" w:type="dxa"/>
          </w:tcPr>
          <w:p w:rsidR="00B52D75" w:rsidRPr="00B52D75" w:rsidRDefault="00B52D75" w:rsidP="00B52D75">
            <w:pPr>
              <w:spacing w:line="256" w:lineRule="exact"/>
              <w:ind w:left="107"/>
              <w:rPr>
                <w:rFonts w:ascii="Times New Roman" w:eastAsia="Times New Roman" w:hAnsi="Times New Roman" w:cs="Times New Roman"/>
                <w:sz w:val="24"/>
                <w:lang w:eastAsia="ru-RU" w:bidi="ru-RU"/>
              </w:rPr>
            </w:pPr>
            <w:proofErr w:type="spellStart"/>
            <w:r w:rsidRPr="00B52D75">
              <w:rPr>
                <w:rFonts w:ascii="Times New Roman" w:eastAsia="Times New Roman" w:hAnsi="Times New Roman" w:cs="Times New Roman"/>
                <w:sz w:val="24"/>
                <w:lang w:eastAsia="ru-RU" w:bidi="ru-RU"/>
              </w:rPr>
              <w:t>Ұзақ</w:t>
            </w:r>
            <w:proofErr w:type="spellEnd"/>
            <w:r w:rsidRPr="00B52D75">
              <w:rPr>
                <w:rFonts w:ascii="Times New Roman" w:eastAsia="Times New Roman" w:hAnsi="Times New Roman" w:cs="Times New Roman"/>
                <w:sz w:val="24"/>
                <w:lang w:eastAsia="ru-RU" w:bidi="ru-RU"/>
              </w:rPr>
              <w:t xml:space="preserve"> </w:t>
            </w:r>
            <w:proofErr w:type="spellStart"/>
            <w:r w:rsidRPr="00B52D75">
              <w:rPr>
                <w:rFonts w:ascii="Times New Roman" w:eastAsia="Times New Roman" w:hAnsi="Times New Roman" w:cs="Times New Roman"/>
                <w:sz w:val="24"/>
                <w:lang w:eastAsia="ru-RU" w:bidi="ru-RU"/>
              </w:rPr>
              <w:t>мерзімді</w:t>
            </w:r>
            <w:proofErr w:type="spellEnd"/>
            <w:r w:rsidRPr="00B52D75">
              <w:rPr>
                <w:rFonts w:ascii="Times New Roman" w:eastAsia="Times New Roman" w:hAnsi="Times New Roman" w:cs="Times New Roman"/>
                <w:sz w:val="24"/>
                <w:lang w:eastAsia="ru-RU" w:bidi="ru-RU"/>
              </w:rPr>
              <w:t xml:space="preserve"> </w:t>
            </w:r>
            <w:proofErr w:type="spellStart"/>
            <w:r w:rsidRPr="00B52D75">
              <w:rPr>
                <w:rFonts w:ascii="Times New Roman" w:eastAsia="Times New Roman" w:hAnsi="Times New Roman" w:cs="Times New Roman"/>
                <w:sz w:val="24"/>
                <w:lang w:eastAsia="ru-RU" w:bidi="ru-RU"/>
              </w:rPr>
              <w:t>нәтижелері</w:t>
            </w:r>
            <w:proofErr w:type="spellEnd"/>
          </w:p>
        </w:tc>
      </w:tr>
      <w:tr w:rsidR="00B52D75" w:rsidRPr="00B52D75" w:rsidTr="00733EF2">
        <w:trPr>
          <w:trHeight w:val="277"/>
        </w:trPr>
        <w:tc>
          <w:tcPr>
            <w:tcW w:w="4929" w:type="dxa"/>
          </w:tcPr>
          <w:p w:rsidR="00B52D75" w:rsidRPr="00B52D75" w:rsidRDefault="00B52D75" w:rsidP="00B52D75">
            <w:pPr>
              <w:spacing w:line="258" w:lineRule="exact"/>
              <w:ind w:left="110"/>
              <w:rPr>
                <w:rFonts w:ascii="Times New Roman" w:eastAsia="Times New Roman" w:hAnsi="Times New Roman" w:cs="Times New Roman"/>
                <w:sz w:val="24"/>
                <w:lang w:eastAsia="ru-RU" w:bidi="ru-RU"/>
              </w:rPr>
            </w:pPr>
            <w:r w:rsidRPr="00B52D75">
              <w:rPr>
                <w:rFonts w:ascii="Times New Roman" w:eastAsia="Times New Roman" w:hAnsi="Times New Roman" w:cs="Times New Roman"/>
                <w:sz w:val="24"/>
                <w:lang w:eastAsia="ru-RU" w:bidi="ru-RU"/>
              </w:rPr>
              <w:t>1</w:t>
            </w:r>
          </w:p>
        </w:tc>
        <w:tc>
          <w:tcPr>
            <w:tcW w:w="4681" w:type="dxa"/>
          </w:tcPr>
          <w:p w:rsidR="00B52D75" w:rsidRPr="00B52D75" w:rsidRDefault="00B52D75" w:rsidP="00B52D75">
            <w:pPr>
              <w:spacing w:line="258" w:lineRule="exact"/>
              <w:ind w:left="107"/>
              <w:rPr>
                <w:rFonts w:ascii="Times New Roman" w:eastAsia="Times New Roman" w:hAnsi="Times New Roman" w:cs="Times New Roman"/>
                <w:sz w:val="24"/>
                <w:lang w:eastAsia="ru-RU" w:bidi="ru-RU"/>
              </w:rPr>
            </w:pPr>
            <w:r w:rsidRPr="00B52D75">
              <w:rPr>
                <w:rFonts w:ascii="Times New Roman" w:eastAsia="Times New Roman" w:hAnsi="Times New Roman" w:cs="Times New Roman"/>
                <w:sz w:val="24"/>
                <w:lang w:eastAsia="ru-RU" w:bidi="ru-RU"/>
              </w:rPr>
              <w:t>1</w:t>
            </w:r>
          </w:p>
        </w:tc>
      </w:tr>
      <w:tr w:rsidR="00B52D75" w:rsidRPr="00B52D75" w:rsidTr="00733EF2">
        <w:trPr>
          <w:trHeight w:val="275"/>
        </w:trPr>
        <w:tc>
          <w:tcPr>
            <w:tcW w:w="4929" w:type="dxa"/>
          </w:tcPr>
          <w:p w:rsidR="00B52D75" w:rsidRPr="00B52D75" w:rsidRDefault="00B52D75" w:rsidP="00B52D75">
            <w:pPr>
              <w:spacing w:line="256" w:lineRule="exact"/>
              <w:ind w:left="110"/>
              <w:rPr>
                <w:rFonts w:ascii="Times New Roman" w:eastAsia="Times New Roman" w:hAnsi="Times New Roman" w:cs="Times New Roman"/>
                <w:sz w:val="24"/>
                <w:lang w:eastAsia="ru-RU" w:bidi="ru-RU"/>
              </w:rPr>
            </w:pPr>
            <w:r w:rsidRPr="00B52D75">
              <w:rPr>
                <w:rFonts w:ascii="Times New Roman" w:eastAsia="Times New Roman" w:hAnsi="Times New Roman" w:cs="Times New Roman"/>
                <w:sz w:val="24"/>
                <w:lang w:eastAsia="ru-RU" w:bidi="ru-RU"/>
              </w:rPr>
              <w:t>2</w:t>
            </w:r>
          </w:p>
        </w:tc>
        <w:tc>
          <w:tcPr>
            <w:tcW w:w="4681" w:type="dxa"/>
          </w:tcPr>
          <w:p w:rsidR="00B52D75" w:rsidRPr="00B52D75" w:rsidRDefault="00B52D75" w:rsidP="00B52D75">
            <w:pPr>
              <w:spacing w:line="256" w:lineRule="exact"/>
              <w:ind w:left="107"/>
              <w:rPr>
                <w:rFonts w:ascii="Times New Roman" w:eastAsia="Times New Roman" w:hAnsi="Times New Roman" w:cs="Times New Roman"/>
                <w:sz w:val="24"/>
                <w:lang w:eastAsia="ru-RU" w:bidi="ru-RU"/>
              </w:rPr>
            </w:pPr>
            <w:r w:rsidRPr="00B52D75">
              <w:rPr>
                <w:rFonts w:ascii="Times New Roman" w:eastAsia="Times New Roman" w:hAnsi="Times New Roman" w:cs="Times New Roman"/>
                <w:sz w:val="24"/>
                <w:lang w:eastAsia="ru-RU" w:bidi="ru-RU"/>
              </w:rPr>
              <w:t>2</w:t>
            </w:r>
          </w:p>
        </w:tc>
      </w:tr>
    </w:tbl>
    <w:p w:rsidR="00B52D75" w:rsidRPr="00B52D75" w:rsidRDefault="00B52D75" w:rsidP="00B52D75">
      <w:pPr>
        <w:widowControl w:val="0"/>
        <w:autoSpaceDE w:val="0"/>
        <w:autoSpaceDN w:val="0"/>
        <w:spacing w:after="0" w:line="240" w:lineRule="auto"/>
        <w:rPr>
          <w:rFonts w:ascii="Times New Roman" w:eastAsia="Times New Roman" w:hAnsi="Times New Roman" w:cs="Times New Roman"/>
          <w:sz w:val="26"/>
          <w:szCs w:val="24"/>
          <w:lang w:val="kk-KZ" w:eastAsia="ru-RU" w:bidi="ru-RU"/>
        </w:rPr>
      </w:pPr>
    </w:p>
    <w:p w:rsidR="00B52D75" w:rsidRPr="000E5ED6" w:rsidRDefault="00B52D75" w:rsidP="00B52D75">
      <w:pPr>
        <w:widowControl w:val="0"/>
        <w:numPr>
          <w:ilvl w:val="0"/>
          <w:numId w:val="1"/>
        </w:numPr>
        <w:tabs>
          <w:tab w:val="left" w:pos="439"/>
        </w:tabs>
        <w:autoSpaceDE w:val="0"/>
        <w:autoSpaceDN w:val="0"/>
        <w:spacing w:before="168" w:after="0" w:line="242" w:lineRule="auto"/>
        <w:ind w:right="535"/>
        <w:rPr>
          <w:rFonts w:ascii="Times New Roman" w:eastAsia="Times New Roman" w:hAnsi="Times New Roman" w:cs="Times New Roman"/>
          <w:sz w:val="24"/>
          <w:lang w:val="kk-KZ" w:eastAsia="ru-RU" w:bidi="ru-RU"/>
        </w:rPr>
      </w:pPr>
      <w:r w:rsidRPr="00B52D75">
        <w:rPr>
          <w:rFonts w:ascii="Times New Roman" w:eastAsia="Times New Roman" w:hAnsi="Times New Roman" w:cs="Times New Roman"/>
          <w:sz w:val="24"/>
          <w:lang w:val="kk-KZ" w:eastAsia="ru-RU" w:bidi="ru-RU"/>
        </w:rPr>
        <w:t>«1986 жылғы Желтоқсан оқиғасы тәуелсіздіктің бастауы» осы тұжырыммен қаншалықты келіссесіз?</w:t>
      </w:r>
    </w:p>
    <w:tbl>
      <w:tblPr>
        <w:tblStyle w:val="a3"/>
        <w:tblW w:w="0" w:type="auto"/>
        <w:tblInd w:w="192" w:type="dxa"/>
        <w:tblLook w:val="04A0" w:firstRow="1" w:lastRow="0" w:firstColumn="1" w:lastColumn="0" w:noHBand="0" w:noVBand="1"/>
      </w:tblPr>
      <w:tblGrid>
        <w:gridCol w:w="10194"/>
      </w:tblGrid>
      <w:tr w:rsidR="000E5ED6" w:rsidTr="000E5ED6">
        <w:trPr>
          <w:trHeight w:val="79"/>
        </w:trPr>
        <w:tc>
          <w:tcPr>
            <w:tcW w:w="10386" w:type="dxa"/>
          </w:tcPr>
          <w:p w:rsidR="000E5ED6" w:rsidRDefault="000E5ED6" w:rsidP="000E5ED6">
            <w:pPr>
              <w:widowControl w:val="0"/>
              <w:tabs>
                <w:tab w:val="left" w:pos="439"/>
              </w:tabs>
              <w:autoSpaceDE w:val="0"/>
              <w:autoSpaceDN w:val="0"/>
              <w:spacing w:before="168" w:line="242" w:lineRule="auto"/>
              <w:ind w:right="535"/>
              <w:rPr>
                <w:rFonts w:ascii="Times New Roman" w:eastAsia="Times New Roman" w:hAnsi="Times New Roman" w:cs="Times New Roman"/>
                <w:sz w:val="24"/>
                <w:lang w:val="kk-KZ" w:eastAsia="ru-RU" w:bidi="ru-RU"/>
              </w:rPr>
            </w:pPr>
          </w:p>
        </w:tc>
      </w:tr>
    </w:tbl>
    <w:p w:rsidR="000E5ED6" w:rsidRPr="00B52D75" w:rsidRDefault="000E5ED6" w:rsidP="000E5ED6">
      <w:pPr>
        <w:widowControl w:val="0"/>
        <w:tabs>
          <w:tab w:val="left" w:pos="439"/>
        </w:tabs>
        <w:autoSpaceDE w:val="0"/>
        <w:autoSpaceDN w:val="0"/>
        <w:spacing w:before="168" w:after="0" w:line="242" w:lineRule="auto"/>
        <w:ind w:left="192" w:right="535"/>
        <w:rPr>
          <w:rFonts w:ascii="Times New Roman" w:eastAsia="Times New Roman" w:hAnsi="Times New Roman" w:cs="Times New Roman"/>
          <w:sz w:val="24"/>
          <w:lang w:val="kk-KZ" w:eastAsia="ru-RU" w:bidi="ru-RU"/>
        </w:rPr>
      </w:pPr>
    </w:p>
    <w:p w:rsidR="00B52D75" w:rsidRPr="00B52D75" w:rsidRDefault="00B52D75" w:rsidP="00B52D75">
      <w:pPr>
        <w:widowControl w:val="0"/>
        <w:tabs>
          <w:tab w:val="left" w:pos="2396"/>
        </w:tabs>
        <w:autoSpaceDE w:val="0"/>
        <w:autoSpaceDN w:val="0"/>
        <w:spacing w:after="6" w:line="240" w:lineRule="auto"/>
        <w:rPr>
          <w:rFonts w:ascii="Times New Roman" w:eastAsia="Times New Roman" w:hAnsi="Times New Roman" w:cs="Times New Roman"/>
          <w:i/>
          <w:sz w:val="24"/>
          <w:lang w:eastAsia="ru-RU" w:bidi="ru-RU"/>
        </w:rPr>
      </w:pPr>
      <w:r w:rsidRPr="00B52D75">
        <w:rPr>
          <w:rFonts w:ascii="Times New Roman" w:eastAsia="Times New Roman" w:hAnsi="Times New Roman" w:cs="Times New Roman"/>
          <w:b/>
          <w:sz w:val="24"/>
          <w:lang w:eastAsia="ru-RU" w:bidi="ru-RU"/>
        </w:rPr>
        <w:t>Дескриптор</w:t>
      </w:r>
      <w:proofErr w:type="gramStart"/>
      <w:r w:rsidRPr="00B52D75">
        <w:rPr>
          <w:rFonts w:ascii="Times New Roman" w:eastAsia="Times New Roman" w:hAnsi="Times New Roman" w:cs="Times New Roman"/>
          <w:b/>
          <w:sz w:val="24"/>
          <w:lang w:eastAsia="ru-RU" w:bidi="ru-RU"/>
        </w:rPr>
        <w:tab/>
      </w:r>
      <w:proofErr w:type="spellStart"/>
      <w:r w:rsidRPr="00B52D75">
        <w:rPr>
          <w:rFonts w:ascii="Times New Roman" w:eastAsia="Times New Roman" w:hAnsi="Times New Roman" w:cs="Times New Roman"/>
          <w:i/>
          <w:sz w:val="24"/>
          <w:lang w:eastAsia="ru-RU" w:bidi="ru-RU"/>
        </w:rPr>
        <w:t>Б</w:t>
      </w:r>
      <w:proofErr w:type="gramEnd"/>
      <w:r w:rsidRPr="00B52D75">
        <w:rPr>
          <w:rFonts w:ascii="Times New Roman" w:eastAsia="Times New Roman" w:hAnsi="Times New Roman" w:cs="Times New Roman"/>
          <w:i/>
          <w:sz w:val="24"/>
          <w:lang w:eastAsia="ru-RU" w:bidi="ru-RU"/>
        </w:rPr>
        <w:t>ілім</w:t>
      </w:r>
      <w:proofErr w:type="spellEnd"/>
      <w:r w:rsidRPr="00B52D75">
        <w:rPr>
          <w:rFonts w:ascii="Times New Roman" w:eastAsia="Times New Roman" w:hAnsi="Times New Roman" w:cs="Times New Roman"/>
          <w:i/>
          <w:spacing w:val="-1"/>
          <w:sz w:val="24"/>
          <w:lang w:eastAsia="ru-RU" w:bidi="ru-RU"/>
        </w:rPr>
        <w:t xml:space="preserve"> </w:t>
      </w:r>
      <w:proofErr w:type="spellStart"/>
      <w:r w:rsidRPr="00B52D75">
        <w:rPr>
          <w:rFonts w:ascii="Times New Roman" w:eastAsia="Times New Roman" w:hAnsi="Times New Roman" w:cs="Times New Roman"/>
          <w:i/>
          <w:sz w:val="24"/>
          <w:lang w:eastAsia="ru-RU" w:bidi="ru-RU"/>
        </w:rPr>
        <w:t>алушы</w:t>
      </w:r>
      <w:proofErr w:type="spellEnd"/>
    </w:p>
    <w:tbl>
      <w:tblPr>
        <w:tblStyle w:val="TableNormal"/>
        <w:tblW w:w="0" w:type="auto"/>
        <w:tblLayout w:type="fixed"/>
        <w:tblLook w:val="01E0" w:firstRow="1" w:lastRow="1" w:firstColumn="1" w:lastColumn="1" w:noHBand="0" w:noVBand="0"/>
      </w:tblPr>
      <w:tblGrid>
        <w:gridCol w:w="9638"/>
      </w:tblGrid>
      <w:tr w:rsidR="00B52D75" w:rsidRPr="002B5AB9" w:rsidTr="00B52D75">
        <w:trPr>
          <w:trHeight w:val="602"/>
        </w:trPr>
        <w:tc>
          <w:tcPr>
            <w:tcW w:w="9638" w:type="dxa"/>
          </w:tcPr>
          <w:p w:rsidR="00B52D75" w:rsidRDefault="00B52D75" w:rsidP="00B52D75">
            <w:pPr>
              <w:tabs>
                <w:tab w:val="left" w:pos="559"/>
              </w:tabs>
              <w:spacing w:line="266" w:lineRule="exact"/>
              <w:rPr>
                <w:rFonts w:ascii="Times New Roman" w:eastAsia="Times New Roman" w:hAnsi="Times New Roman" w:cs="Times New Roman"/>
                <w:sz w:val="24"/>
                <w:lang w:val="kk-KZ" w:eastAsia="ru-RU" w:bidi="ru-RU"/>
              </w:rPr>
            </w:pPr>
            <w:proofErr w:type="spellStart"/>
            <w:r w:rsidRPr="00B52D75">
              <w:rPr>
                <w:rFonts w:ascii="Times New Roman" w:eastAsia="Times New Roman" w:hAnsi="Times New Roman" w:cs="Times New Roman"/>
                <w:sz w:val="24"/>
                <w:lang w:val="ru-RU" w:eastAsia="ru-RU" w:bidi="ru-RU"/>
              </w:rPr>
              <w:t>Желтоқсан</w:t>
            </w:r>
            <w:proofErr w:type="spellEnd"/>
            <w:r w:rsidRPr="00B52D75">
              <w:rPr>
                <w:rFonts w:ascii="Times New Roman" w:eastAsia="Times New Roman" w:hAnsi="Times New Roman" w:cs="Times New Roman"/>
                <w:sz w:val="24"/>
                <w:lang w:val="ru-RU" w:eastAsia="ru-RU" w:bidi="ru-RU"/>
              </w:rPr>
              <w:t xml:space="preserve"> </w:t>
            </w:r>
            <w:proofErr w:type="spellStart"/>
            <w:r w:rsidRPr="00B52D75">
              <w:rPr>
                <w:rFonts w:ascii="Times New Roman" w:eastAsia="Times New Roman" w:hAnsi="Times New Roman" w:cs="Times New Roman"/>
                <w:sz w:val="24"/>
                <w:lang w:val="ru-RU" w:eastAsia="ru-RU" w:bidi="ru-RU"/>
              </w:rPr>
              <w:t>оқиғасының</w:t>
            </w:r>
            <w:proofErr w:type="spellEnd"/>
            <w:r w:rsidRPr="00B52D75">
              <w:rPr>
                <w:rFonts w:ascii="Times New Roman" w:eastAsia="Times New Roman" w:hAnsi="Times New Roman" w:cs="Times New Roman"/>
                <w:sz w:val="24"/>
                <w:lang w:val="ru-RU" w:eastAsia="ru-RU" w:bidi="ru-RU"/>
              </w:rPr>
              <w:t xml:space="preserve"> </w:t>
            </w:r>
            <w:proofErr w:type="spellStart"/>
            <w:r w:rsidRPr="00B52D75">
              <w:rPr>
                <w:rFonts w:ascii="Times New Roman" w:eastAsia="Times New Roman" w:hAnsi="Times New Roman" w:cs="Times New Roman"/>
                <w:sz w:val="24"/>
                <w:lang w:val="ru-RU" w:eastAsia="ru-RU" w:bidi="ru-RU"/>
              </w:rPr>
              <w:t>қ</w:t>
            </w:r>
            <w:proofErr w:type="gramStart"/>
            <w:r w:rsidRPr="00B52D75">
              <w:rPr>
                <w:rFonts w:ascii="Times New Roman" w:eastAsia="Times New Roman" w:hAnsi="Times New Roman" w:cs="Times New Roman"/>
                <w:sz w:val="24"/>
                <w:lang w:val="ru-RU" w:eastAsia="ru-RU" w:bidi="ru-RU"/>
              </w:rPr>
              <w:t>ыс</w:t>
            </w:r>
            <w:proofErr w:type="gramEnd"/>
            <w:r w:rsidRPr="00B52D75">
              <w:rPr>
                <w:rFonts w:ascii="Times New Roman" w:eastAsia="Times New Roman" w:hAnsi="Times New Roman" w:cs="Times New Roman"/>
                <w:sz w:val="24"/>
                <w:lang w:val="ru-RU" w:eastAsia="ru-RU" w:bidi="ru-RU"/>
              </w:rPr>
              <w:t>қа</w:t>
            </w:r>
            <w:proofErr w:type="spellEnd"/>
            <w:r w:rsidRPr="00B52D75">
              <w:rPr>
                <w:rFonts w:ascii="Times New Roman" w:eastAsia="Times New Roman" w:hAnsi="Times New Roman" w:cs="Times New Roman"/>
                <w:sz w:val="24"/>
                <w:lang w:val="ru-RU" w:eastAsia="ru-RU" w:bidi="ru-RU"/>
              </w:rPr>
              <w:t xml:space="preserve"> </w:t>
            </w:r>
            <w:proofErr w:type="spellStart"/>
            <w:r w:rsidRPr="00B52D75">
              <w:rPr>
                <w:rFonts w:ascii="Times New Roman" w:eastAsia="Times New Roman" w:hAnsi="Times New Roman" w:cs="Times New Roman"/>
                <w:sz w:val="24"/>
                <w:lang w:val="ru-RU" w:eastAsia="ru-RU" w:bidi="ru-RU"/>
              </w:rPr>
              <w:t>мерзімді</w:t>
            </w:r>
            <w:proofErr w:type="spellEnd"/>
            <w:r w:rsidRPr="00B52D75">
              <w:rPr>
                <w:rFonts w:ascii="Times New Roman" w:eastAsia="Times New Roman" w:hAnsi="Times New Roman" w:cs="Times New Roman"/>
                <w:spacing w:val="-8"/>
                <w:sz w:val="24"/>
                <w:lang w:val="ru-RU" w:eastAsia="ru-RU" w:bidi="ru-RU"/>
              </w:rPr>
              <w:t xml:space="preserve"> </w:t>
            </w:r>
            <w:proofErr w:type="spellStart"/>
            <w:r w:rsidRPr="00B52D75">
              <w:rPr>
                <w:rFonts w:ascii="Times New Roman" w:eastAsia="Times New Roman" w:hAnsi="Times New Roman" w:cs="Times New Roman"/>
                <w:sz w:val="24"/>
                <w:lang w:val="ru-RU" w:eastAsia="ru-RU" w:bidi="ru-RU"/>
              </w:rPr>
              <w:t>нәтижелерін</w:t>
            </w:r>
            <w:proofErr w:type="spellEnd"/>
            <w:r>
              <w:rPr>
                <w:rFonts w:ascii="Times New Roman" w:eastAsia="Times New Roman" w:hAnsi="Times New Roman" w:cs="Times New Roman"/>
                <w:sz w:val="24"/>
                <w:lang w:val="kk-KZ" w:eastAsia="ru-RU" w:bidi="ru-RU"/>
              </w:rPr>
              <w:t xml:space="preserve"> </w:t>
            </w:r>
            <w:proofErr w:type="spellStart"/>
            <w:r w:rsidRPr="00B52D75">
              <w:rPr>
                <w:rFonts w:ascii="Times New Roman" w:eastAsia="Times New Roman" w:hAnsi="Times New Roman" w:cs="Times New Roman"/>
                <w:sz w:val="24"/>
                <w:lang w:val="ru-RU" w:eastAsia="ru-RU" w:bidi="ru-RU"/>
              </w:rPr>
              <w:t>анықтайды</w:t>
            </w:r>
            <w:proofErr w:type="spellEnd"/>
            <w:r w:rsidRPr="00B52D75">
              <w:rPr>
                <w:rFonts w:ascii="Times New Roman" w:eastAsia="Times New Roman" w:hAnsi="Times New Roman" w:cs="Times New Roman"/>
                <w:sz w:val="24"/>
                <w:lang w:val="ru-RU" w:eastAsia="ru-RU" w:bidi="ru-RU"/>
              </w:rPr>
              <w:t xml:space="preserve">; </w:t>
            </w:r>
          </w:p>
          <w:p w:rsidR="00B52D75" w:rsidRDefault="00B52D75" w:rsidP="00B52D75">
            <w:pPr>
              <w:tabs>
                <w:tab w:val="left" w:pos="559"/>
              </w:tabs>
              <w:spacing w:line="266" w:lineRule="exact"/>
              <w:rPr>
                <w:rFonts w:ascii="Times New Roman" w:eastAsia="Times New Roman" w:hAnsi="Times New Roman" w:cs="Times New Roman"/>
                <w:sz w:val="24"/>
                <w:lang w:val="kk-KZ" w:eastAsia="ru-RU" w:bidi="ru-RU"/>
              </w:rPr>
            </w:pPr>
            <w:r w:rsidRPr="00B52D75">
              <w:rPr>
                <w:rFonts w:ascii="Times New Roman" w:eastAsia="Times New Roman" w:hAnsi="Times New Roman" w:cs="Times New Roman"/>
                <w:sz w:val="24"/>
                <w:lang w:val="kk-KZ" w:eastAsia="ru-RU" w:bidi="ru-RU"/>
              </w:rPr>
              <w:t>Желтоқсан оқиғасының ұзақ мерзімді</w:t>
            </w:r>
            <w:r w:rsidRPr="00B52D75">
              <w:rPr>
                <w:rFonts w:ascii="Times New Roman" w:eastAsia="Times New Roman" w:hAnsi="Times New Roman" w:cs="Times New Roman"/>
                <w:spacing w:val="-5"/>
                <w:sz w:val="24"/>
                <w:lang w:val="kk-KZ" w:eastAsia="ru-RU" w:bidi="ru-RU"/>
              </w:rPr>
              <w:t xml:space="preserve"> </w:t>
            </w:r>
            <w:r w:rsidRPr="00B52D75">
              <w:rPr>
                <w:rFonts w:ascii="Times New Roman" w:eastAsia="Times New Roman" w:hAnsi="Times New Roman" w:cs="Times New Roman"/>
                <w:sz w:val="24"/>
                <w:lang w:val="kk-KZ" w:eastAsia="ru-RU" w:bidi="ru-RU"/>
              </w:rPr>
              <w:t>нәтижелерін</w:t>
            </w:r>
            <w:r>
              <w:rPr>
                <w:rFonts w:ascii="Times New Roman" w:eastAsia="Times New Roman" w:hAnsi="Times New Roman" w:cs="Times New Roman"/>
                <w:sz w:val="24"/>
                <w:lang w:val="kk-KZ" w:eastAsia="ru-RU" w:bidi="ru-RU"/>
              </w:rPr>
              <w:t xml:space="preserve"> </w:t>
            </w:r>
            <w:r w:rsidRPr="00B52D75">
              <w:rPr>
                <w:rFonts w:ascii="Times New Roman" w:eastAsia="Times New Roman" w:hAnsi="Times New Roman" w:cs="Times New Roman"/>
                <w:sz w:val="24"/>
                <w:lang w:val="kk-KZ" w:eastAsia="ru-RU" w:bidi="ru-RU"/>
              </w:rPr>
              <w:t xml:space="preserve">анықтайды </w:t>
            </w:r>
          </w:p>
          <w:p w:rsidR="00B52D75" w:rsidRPr="00B52D75" w:rsidRDefault="00B52D75" w:rsidP="00B52D75">
            <w:pPr>
              <w:tabs>
                <w:tab w:val="left" w:pos="559"/>
              </w:tabs>
              <w:spacing w:line="266" w:lineRule="exact"/>
              <w:rPr>
                <w:rFonts w:ascii="Times New Roman" w:eastAsia="Times New Roman" w:hAnsi="Times New Roman" w:cs="Times New Roman"/>
                <w:sz w:val="24"/>
                <w:lang w:val="kk-KZ" w:eastAsia="ru-RU" w:bidi="ru-RU"/>
              </w:rPr>
            </w:pPr>
            <w:r w:rsidRPr="00B52D75">
              <w:rPr>
                <w:rFonts w:ascii="Times New Roman" w:eastAsia="Times New Roman" w:hAnsi="Times New Roman" w:cs="Times New Roman"/>
                <w:sz w:val="24"/>
                <w:lang w:val="kk-KZ" w:eastAsia="ru-RU" w:bidi="ru-RU"/>
              </w:rPr>
              <w:t>Тұжырымға қатысты өз пікірін</w:t>
            </w:r>
            <w:r w:rsidRPr="00B52D75">
              <w:rPr>
                <w:rFonts w:ascii="Times New Roman" w:eastAsia="Times New Roman" w:hAnsi="Times New Roman" w:cs="Times New Roman"/>
                <w:spacing w:val="-1"/>
                <w:sz w:val="24"/>
                <w:lang w:val="kk-KZ" w:eastAsia="ru-RU" w:bidi="ru-RU"/>
              </w:rPr>
              <w:t xml:space="preserve"> </w:t>
            </w:r>
            <w:r w:rsidRPr="00B52D75">
              <w:rPr>
                <w:rFonts w:ascii="Times New Roman" w:eastAsia="Times New Roman" w:hAnsi="Times New Roman" w:cs="Times New Roman"/>
                <w:sz w:val="24"/>
                <w:lang w:val="kk-KZ" w:eastAsia="ru-RU" w:bidi="ru-RU"/>
              </w:rPr>
              <w:t>білдіреді.</w:t>
            </w:r>
          </w:p>
        </w:tc>
      </w:tr>
    </w:tbl>
    <w:p w:rsidR="00B52D75" w:rsidRPr="00B52D75" w:rsidRDefault="00B52D75" w:rsidP="00B52D75">
      <w:pPr>
        <w:widowControl w:val="0"/>
        <w:autoSpaceDE w:val="0"/>
        <w:autoSpaceDN w:val="0"/>
        <w:spacing w:after="0" w:line="251" w:lineRule="exact"/>
        <w:rPr>
          <w:rFonts w:ascii="Times New Roman" w:eastAsia="Times New Roman" w:hAnsi="Times New Roman" w:cs="Times New Roman"/>
          <w:sz w:val="24"/>
          <w:lang w:val="kk-KZ" w:eastAsia="ru-RU" w:bidi="ru-RU"/>
        </w:rPr>
        <w:sectPr w:rsidR="00B52D75" w:rsidRPr="00B52D75" w:rsidSect="000E5ED6">
          <w:pgSz w:w="11910" w:h="16840"/>
          <w:pgMar w:top="907" w:right="799" w:bottom="794" w:left="941" w:header="0" w:footer="1004" w:gutter="0"/>
          <w:cols w:space="720"/>
        </w:sectPr>
      </w:pPr>
    </w:p>
    <w:p w:rsidR="002B5AB9" w:rsidRPr="000E5ED6" w:rsidRDefault="002B5AB9" w:rsidP="002B5AB9">
      <w:pPr>
        <w:jc w:val="both"/>
        <w:rPr>
          <w:rFonts w:ascii="Times New Roman" w:hAnsi="Times New Roman" w:cs="Times New Roman"/>
          <w:b/>
          <w:i/>
          <w:sz w:val="28"/>
          <w:szCs w:val="28"/>
          <w:lang w:val="kk-KZ"/>
        </w:rPr>
      </w:pPr>
      <w:r w:rsidRPr="000E5ED6">
        <w:rPr>
          <w:rFonts w:ascii="Times New Roman" w:hAnsi="Times New Roman" w:cs="Times New Roman"/>
          <w:b/>
          <w:i/>
          <w:sz w:val="28"/>
          <w:szCs w:val="28"/>
          <w:lang w:val="kk-KZ"/>
        </w:rPr>
        <w:lastRenderedPageBreak/>
        <w:t xml:space="preserve">Сабақ тақырыбы: </w:t>
      </w:r>
      <w:r w:rsidRPr="000E5ED6">
        <w:rPr>
          <w:rFonts w:ascii="Times New Roman" w:hAnsi="Times New Roman" w:cs="Times New Roman"/>
          <w:b/>
          <w:i/>
          <w:sz w:val="28"/>
          <w:szCs w:val="28"/>
          <w:lang w:val="kk-KZ"/>
        </w:rPr>
        <w:t>Қазақстан Республикасы тәуелсіздігінің жариялануы</w:t>
      </w:r>
    </w:p>
    <w:tbl>
      <w:tblPr>
        <w:tblStyle w:val="a3"/>
        <w:tblpPr w:leftFromText="180" w:rightFromText="180" w:vertAnchor="text" w:horzAnchor="margin" w:tblpX="-601" w:tblpY="760"/>
        <w:tblW w:w="9606" w:type="dxa"/>
        <w:tblLayout w:type="fixed"/>
        <w:tblLook w:val="04A0" w:firstRow="1" w:lastRow="0" w:firstColumn="1" w:lastColumn="0" w:noHBand="0" w:noVBand="1"/>
      </w:tblPr>
      <w:tblGrid>
        <w:gridCol w:w="4361"/>
        <w:gridCol w:w="5245"/>
      </w:tblGrid>
      <w:tr w:rsidR="002B5AB9" w:rsidRPr="002B5AB9" w:rsidTr="002B5AB9">
        <w:trPr>
          <w:trHeight w:val="274"/>
        </w:trPr>
        <w:tc>
          <w:tcPr>
            <w:tcW w:w="4361" w:type="dxa"/>
          </w:tcPr>
          <w:p w:rsidR="002B5AB9" w:rsidRPr="002B5AB9" w:rsidRDefault="002B5AB9" w:rsidP="002B5AB9">
            <w:pPr>
              <w:jc w:val="both"/>
              <w:outlineLvl w:val="3"/>
              <w:rPr>
                <w:rFonts w:ascii="Times New Roman" w:eastAsia="MS Minngs" w:hAnsi="Times New Roman" w:cs="Times New Roman"/>
                <w:sz w:val="24"/>
                <w:szCs w:val="24"/>
                <w:lang w:val="kk-KZ"/>
              </w:rPr>
            </w:pPr>
            <w:r w:rsidRPr="002B5AB9">
              <w:rPr>
                <w:rFonts w:ascii="Times New Roman" w:eastAsia="MS Minngs" w:hAnsi="Times New Roman" w:cs="Times New Roman"/>
                <w:sz w:val="24"/>
                <w:szCs w:val="24"/>
                <w:lang w:val="kk-KZ"/>
              </w:rPr>
              <w:t>Тәуелсіз мемлекеттің белгілері</w:t>
            </w:r>
          </w:p>
        </w:tc>
        <w:tc>
          <w:tcPr>
            <w:tcW w:w="5245" w:type="dxa"/>
          </w:tcPr>
          <w:p w:rsidR="002B5AB9" w:rsidRPr="002B5AB9" w:rsidRDefault="002B5AB9" w:rsidP="002B5AB9">
            <w:pPr>
              <w:jc w:val="both"/>
              <w:outlineLvl w:val="3"/>
              <w:rPr>
                <w:rFonts w:ascii="Times New Roman" w:eastAsia="MS Minngs" w:hAnsi="Times New Roman" w:cs="Times New Roman"/>
                <w:sz w:val="24"/>
                <w:szCs w:val="24"/>
                <w:lang w:val="kk-KZ"/>
              </w:rPr>
            </w:pPr>
            <w:r w:rsidRPr="002B5AB9">
              <w:rPr>
                <w:rFonts w:ascii="Times New Roman" w:eastAsia="MS Minngs" w:hAnsi="Times New Roman" w:cs="Times New Roman"/>
                <w:sz w:val="24"/>
                <w:szCs w:val="24"/>
                <w:lang w:val="kk-KZ"/>
              </w:rPr>
              <w:t>Тәуелсіздік жолындағы алғашқы қадамдары</w:t>
            </w:r>
          </w:p>
        </w:tc>
      </w:tr>
      <w:tr w:rsidR="002B5AB9" w:rsidRPr="002B5AB9" w:rsidTr="002B5AB9">
        <w:trPr>
          <w:trHeight w:val="233"/>
        </w:trPr>
        <w:tc>
          <w:tcPr>
            <w:tcW w:w="4361" w:type="dxa"/>
          </w:tcPr>
          <w:p w:rsidR="002B5AB9" w:rsidRPr="002B5AB9" w:rsidRDefault="002B5AB9" w:rsidP="002B5AB9">
            <w:pPr>
              <w:jc w:val="both"/>
              <w:outlineLvl w:val="3"/>
              <w:rPr>
                <w:rFonts w:ascii="Times New Roman" w:eastAsia="MS Minngs" w:hAnsi="Times New Roman" w:cs="Times New Roman"/>
                <w:b/>
                <w:sz w:val="24"/>
                <w:szCs w:val="24"/>
                <w:lang w:val="kk-KZ"/>
              </w:rPr>
            </w:pPr>
          </w:p>
          <w:p w:rsidR="002B5AB9" w:rsidRPr="002B5AB9" w:rsidRDefault="002B5AB9" w:rsidP="002B5AB9">
            <w:pPr>
              <w:jc w:val="both"/>
              <w:outlineLvl w:val="3"/>
              <w:rPr>
                <w:rFonts w:ascii="Times New Roman" w:eastAsia="MS Minngs" w:hAnsi="Times New Roman" w:cs="Times New Roman"/>
                <w:b/>
                <w:sz w:val="24"/>
                <w:szCs w:val="24"/>
                <w:lang w:val="kk-KZ"/>
              </w:rPr>
            </w:pPr>
          </w:p>
          <w:p w:rsidR="002B5AB9" w:rsidRPr="002B5AB9" w:rsidRDefault="002B5AB9" w:rsidP="002B5AB9">
            <w:pPr>
              <w:jc w:val="both"/>
              <w:outlineLvl w:val="3"/>
              <w:rPr>
                <w:rFonts w:ascii="Times New Roman" w:eastAsia="MS Minngs" w:hAnsi="Times New Roman" w:cs="Times New Roman"/>
                <w:b/>
                <w:sz w:val="24"/>
                <w:szCs w:val="24"/>
                <w:lang w:val="kk-KZ"/>
              </w:rPr>
            </w:pPr>
          </w:p>
        </w:tc>
        <w:tc>
          <w:tcPr>
            <w:tcW w:w="5245" w:type="dxa"/>
          </w:tcPr>
          <w:p w:rsidR="002B5AB9" w:rsidRPr="002B5AB9" w:rsidRDefault="002B5AB9" w:rsidP="002B5AB9">
            <w:pPr>
              <w:jc w:val="both"/>
              <w:outlineLvl w:val="3"/>
              <w:rPr>
                <w:rFonts w:ascii="Times New Roman" w:eastAsia="MS Minngs" w:hAnsi="Times New Roman" w:cs="Times New Roman"/>
                <w:b/>
                <w:sz w:val="24"/>
                <w:szCs w:val="24"/>
                <w:lang w:val="kk-KZ"/>
              </w:rPr>
            </w:pPr>
          </w:p>
        </w:tc>
      </w:tr>
    </w:tbl>
    <w:p w:rsidR="000A79AC" w:rsidRPr="002B5AB9" w:rsidRDefault="000E5ED6">
      <w:pPr>
        <w:rPr>
          <w:rFonts w:ascii="Times New Roman" w:hAnsi="Times New Roman" w:cs="Times New Roman"/>
          <w:lang w:val="kk-KZ"/>
        </w:rPr>
      </w:pPr>
      <w:r w:rsidRPr="000E5ED6">
        <w:rPr>
          <w:rFonts w:ascii="Times New Roman" w:eastAsia="MS Minngs" w:hAnsi="Times New Roman" w:cs="Times New Roman"/>
          <w:b/>
          <w:sz w:val="24"/>
          <w:szCs w:val="24"/>
          <w:lang w:val="kk-KZ" w:eastAsia="ru-RU"/>
        </w:rPr>
        <w:t xml:space="preserve"> </w:t>
      </w:r>
      <w:r>
        <w:rPr>
          <w:rFonts w:ascii="Times New Roman" w:eastAsia="MS Minngs" w:hAnsi="Times New Roman" w:cs="Times New Roman"/>
          <w:b/>
          <w:sz w:val="24"/>
          <w:szCs w:val="24"/>
          <w:lang w:val="kk-KZ" w:eastAsia="ru-RU"/>
        </w:rPr>
        <w:t>Тапсырма -</w:t>
      </w:r>
      <w:r>
        <w:rPr>
          <w:rFonts w:ascii="Times New Roman" w:eastAsia="MS Minngs" w:hAnsi="Times New Roman" w:cs="Times New Roman"/>
          <w:b/>
          <w:sz w:val="24"/>
          <w:szCs w:val="24"/>
          <w:lang w:val="kk-KZ" w:eastAsia="ru-RU"/>
        </w:rPr>
        <w:t xml:space="preserve">1 </w:t>
      </w:r>
      <w:r w:rsidR="002B5AB9" w:rsidRPr="002B5AB9">
        <w:rPr>
          <w:rFonts w:ascii="Times New Roman" w:hAnsi="Times New Roman" w:cs="Times New Roman"/>
          <w:lang w:val="kk-KZ"/>
        </w:rPr>
        <w:t xml:space="preserve">Төмендегі кестені толтырыңыз </w:t>
      </w:r>
    </w:p>
    <w:p w:rsidR="002B5AB9" w:rsidRPr="002B5AB9" w:rsidRDefault="002B5AB9" w:rsidP="002B5AB9">
      <w:pPr>
        <w:shd w:val="clear" w:color="auto" w:fill="FFFFFF"/>
        <w:jc w:val="both"/>
        <w:outlineLvl w:val="3"/>
        <w:rPr>
          <w:rFonts w:ascii="Times New Roman" w:eastAsia="MS Minngs" w:hAnsi="Times New Roman" w:cs="Times New Roman"/>
          <w:b/>
          <w:sz w:val="24"/>
          <w:szCs w:val="24"/>
          <w:lang w:val="kk-KZ"/>
        </w:rPr>
      </w:pPr>
      <w:r w:rsidRPr="002B5AB9">
        <w:rPr>
          <w:rFonts w:ascii="Times New Roman" w:eastAsia="MS Minngs" w:hAnsi="Times New Roman" w:cs="Times New Roman"/>
          <w:b/>
          <w:sz w:val="24"/>
          <w:szCs w:val="24"/>
          <w:lang w:val="kk-KZ"/>
        </w:rPr>
        <w:t>Дескрипторлары:</w:t>
      </w:r>
    </w:p>
    <w:p w:rsidR="002B5AB9" w:rsidRPr="002B5AB9" w:rsidRDefault="002B5AB9" w:rsidP="002B5AB9">
      <w:pPr>
        <w:pStyle w:val="a4"/>
        <w:rPr>
          <w:rFonts w:ascii="Times New Roman" w:hAnsi="Times New Roman" w:cs="Times New Roman"/>
          <w:sz w:val="24"/>
          <w:szCs w:val="24"/>
          <w:lang w:val="kk-KZ"/>
        </w:rPr>
      </w:pPr>
      <w:r w:rsidRPr="002B5AB9">
        <w:rPr>
          <w:rFonts w:ascii="Times New Roman" w:hAnsi="Times New Roman" w:cs="Times New Roman"/>
          <w:sz w:val="24"/>
          <w:szCs w:val="24"/>
          <w:lang w:val="kk-KZ"/>
        </w:rPr>
        <w:t xml:space="preserve">деректен тәуелсіз мемлекеттің белгілерін сипаттайтын ұғымдарды анықтайды  </w:t>
      </w:r>
    </w:p>
    <w:p w:rsidR="002B5AB9" w:rsidRPr="002B5AB9" w:rsidRDefault="002B5AB9" w:rsidP="002B5AB9">
      <w:pPr>
        <w:pStyle w:val="a4"/>
        <w:rPr>
          <w:rFonts w:ascii="Times New Roman" w:hAnsi="Times New Roman" w:cs="Times New Roman"/>
          <w:sz w:val="24"/>
          <w:szCs w:val="24"/>
          <w:lang w:val="kk-KZ"/>
        </w:rPr>
      </w:pPr>
      <w:r w:rsidRPr="002B5AB9">
        <w:rPr>
          <w:rFonts w:ascii="Times New Roman" w:hAnsi="Times New Roman" w:cs="Times New Roman"/>
          <w:sz w:val="24"/>
          <w:szCs w:val="24"/>
          <w:lang w:val="kk-KZ"/>
        </w:rPr>
        <w:t>деректен Қазақстанның тәуелсіздік жолындағы алғашқы қадамдарын анықтайды</w:t>
      </w:r>
    </w:p>
    <w:p w:rsidR="002B5AB9" w:rsidRDefault="002B5AB9" w:rsidP="002B5AB9">
      <w:pPr>
        <w:pStyle w:val="a4"/>
        <w:rPr>
          <w:rFonts w:ascii="Times New Roman" w:hAnsi="Times New Roman" w:cs="Times New Roman"/>
          <w:sz w:val="24"/>
          <w:szCs w:val="24"/>
          <w:lang w:val="kk-KZ"/>
        </w:rPr>
      </w:pPr>
      <w:r w:rsidRPr="002B5AB9">
        <w:rPr>
          <w:rFonts w:ascii="Times New Roman" w:hAnsi="Times New Roman" w:cs="Times New Roman"/>
          <w:sz w:val="24"/>
          <w:szCs w:val="24"/>
          <w:lang w:val="kk-KZ"/>
        </w:rPr>
        <w:t>Өз тұжырымын жасайды</w:t>
      </w:r>
    </w:p>
    <w:p w:rsidR="002B5AB9" w:rsidRDefault="002B5AB9" w:rsidP="002B5AB9">
      <w:pPr>
        <w:pStyle w:val="a4"/>
        <w:rPr>
          <w:rFonts w:ascii="Times New Roman" w:hAnsi="Times New Roman" w:cs="Times New Roman"/>
          <w:sz w:val="24"/>
          <w:szCs w:val="24"/>
          <w:lang w:val="kk-KZ"/>
        </w:rPr>
      </w:pPr>
    </w:p>
    <w:p w:rsidR="002B5AB9" w:rsidRDefault="002B5AB9" w:rsidP="002B5AB9">
      <w:pPr>
        <w:pStyle w:val="a4"/>
        <w:rPr>
          <w:rFonts w:ascii="Times New Roman" w:eastAsia="MS Minngs" w:hAnsi="Times New Roman" w:cs="Times New Roman"/>
          <w:b/>
          <w:sz w:val="24"/>
          <w:szCs w:val="24"/>
          <w:lang w:val="kk-KZ" w:eastAsia="ru-RU"/>
        </w:rPr>
      </w:pPr>
      <w:r>
        <w:rPr>
          <w:rFonts w:ascii="Times New Roman" w:eastAsia="MS Minngs" w:hAnsi="Times New Roman" w:cs="Times New Roman"/>
          <w:b/>
          <w:sz w:val="24"/>
          <w:szCs w:val="24"/>
          <w:lang w:val="kk-KZ" w:eastAsia="ru-RU"/>
        </w:rPr>
        <w:t>Тапсырма -2</w:t>
      </w:r>
      <w:r>
        <w:rPr>
          <w:rFonts w:ascii="Times New Roman" w:eastAsia="MS Minngs" w:hAnsi="Times New Roman" w:cs="Times New Roman"/>
          <w:b/>
          <w:sz w:val="24"/>
          <w:szCs w:val="24"/>
          <w:lang w:val="kk-KZ" w:eastAsia="ru-RU"/>
        </w:rPr>
        <w:t>.</w:t>
      </w:r>
      <w:r>
        <w:rPr>
          <w:rFonts w:ascii="Times New Roman" w:eastAsia="MS Minngs" w:hAnsi="Times New Roman" w:cs="Times New Roman"/>
          <w:b/>
          <w:sz w:val="24"/>
          <w:szCs w:val="24"/>
          <w:lang w:val="kk-KZ" w:eastAsia="ru-RU"/>
        </w:rPr>
        <w:t>Тарихи маңызы бар құжаттарды са</w:t>
      </w:r>
      <w:r w:rsidR="000E5ED6">
        <w:rPr>
          <w:rFonts w:ascii="Times New Roman" w:eastAsia="MS Minngs" w:hAnsi="Times New Roman" w:cs="Times New Roman"/>
          <w:b/>
          <w:sz w:val="24"/>
          <w:szCs w:val="24"/>
          <w:lang w:val="kk-KZ" w:eastAsia="ru-RU"/>
        </w:rPr>
        <w:t>л</w:t>
      </w:r>
      <w:r>
        <w:rPr>
          <w:rFonts w:ascii="Times New Roman" w:eastAsia="MS Minngs" w:hAnsi="Times New Roman" w:cs="Times New Roman"/>
          <w:b/>
          <w:sz w:val="24"/>
          <w:szCs w:val="24"/>
          <w:lang w:val="kk-KZ" w:eastAsia="ru-RU"/>
        </w:rPr>
        <w:t xml:space="preserve">ыстыра отырып, Венн диаграммасын толтыңыздар </w:t>
      </w:r>
    </w:p>
    <w:p w:rsidR="002B5AB9" w:rsidRDefault="002B5AB9" w:rsidP="002B5AB9">
      <w:pPr>
        <w:pStyle w:val="a4"/>
        <w:rPr>
          <w:rFonts w:ascii="Times New Roman" w:eastAsia="MS Minngs" w:hAnsi="Times New Roman" w:cs="Times New Roman"/>
          <w:b/>
          <w:sz w:val="24"/>
          <w:szCs w:val="24"/>
          <w:lang w:val="kk-KZ" w:eastAsia="ru-RU"/>
        </w:rPr>
      </w:pPr>
    </w:p>
    <w:tbl>
      <w:tblPr>
        <w:tblStyle w:val="a3"/>
        <w:tblW w:w="0" w:type="auto"/>
        <w:tblInd w:w="-1026" w:type="dxa"/>
        <w:tblLook w:val="04A0" w:firstRow="1" w:lastRow="0" w:firstColumn="1" w:lastColumn="0" w:noHBand="0" w:noVBand="1"/>
      </w:tblPr>
      <w:tblGrid>
        <w:gridCol w:w="4216"/>
        <w:gridCol w:w="2447"/>
        <w:gridCol w:w="3934"/>
      </w:tblGrid>
      <w:tr w:rsidR="002B5AB9" w:rsidTr="002B5AB9">
        <w:tc>
          <w:tcPr>
            <w:tcW w:w="4216" w:type="dxa"/>
          </w:tcPr>
          <w:p w:rsidR="002B5AB9" w:rsidRDefault="002B5AB9" w:rsidP="002B5AB9">
            <w:pPr>
              <w:pStyle w:val="a4"/>
              <w:rPr>
                <w:rFonts w:ascii="Times New Roman" w:eastAsia="MS Minngs" w:hAnsi="Times New Roman" w:cs="Times New Roman"/>
                <w:b/>
                <w:sz w:val="24"/>
                <w:szCs w:val="24"/>
                <w:lang w:val="kk-KZ" w:eastAsia="ru-RU"/>
              </w:rPr>
            </w:pPr>
            <w:r w:rsidRPr="009936F9">
              <w:rPr>
                <w:rFonts w:ascii="Times New Roman" w:eastAsia="MS Minngs" w:hAnsi="Times New Roman" w:cs="Times New Roman"/>
                <w:sz w:val="24"/>
                <w:szCs w:val="24"/>
                <w:lang w:val="kk-KZ"/>
              </w:rPr>
              <w:t>«Қазақ КСР-ның Мемлекеттік егемендігі туралы Декларация»</w:t>
            </w:r>
            <w:r>
              <w:rPr>
                <w:rFonts w:ascii="Times New Roman" w:eastAsia="MS Minngs" w:hAnsi="Times New Roman" w:cs="Times New Roman"/>
                <w:sz w:val="24"/>
                <w:szCs w:val="24"/>
                <w:lang w:val="kk-KZ"/>
              </w:rPr>
              <w:t>,</w:t>
            </w:r>
          </w:p>
        </w:tc>
        <w:tc>
          <w:tcPr>
            <w:tcW w:w="2447" w:type="dxa"/>
          </w:tcPr>
          <w:p w:rsidR="002B5AB9" w:rsidRDefault="002B5AB9" w:rsidP="002B5AB9">
            <w:pPr>
              <w:pStyle w:val="a4"/>
              <w:rPr>
                <w:rFonts w:ascii="Times New Roman" w:eastAsia="MS Minngs" w:hAnsi="Times New Roman" w:cs="Times New Roman"/>
                <w:b/>
                <w:sz w:val="24"/>
                <w:szCs w:val="24"/>
                <w:lang w:val="kk-KZ" w:eastAsia="ru-RU"/>
              </w:rPr>
            </w:pPr>
            <w:r>
              <w:rPr>
                <w:rFonts w:ascii="Times New Roman" w:eastAsia="MS Minngs" w:hAnsi="Times New Roman" w:cs="Times New Roman"/>
                <w:b/>
                <w:sz w:val="24"/>
                <w:szCs w:val="24"/>
                <w:lang w:val="kk-KZ" w:eastAsia="ru-RU"/>
              </w:rPr>
              <w:t xml:space="preserve"> Ұқсастығы</w:t>
            </w:r>
          </w:p>
        </w:tc>
        <w:tc>
          <w:tcPr>
            <w:tcW w:w="3934" w:type="dxa"/>
          </w:tcPr>
          <w:p w:rsidR="002B5AB9" w:rsidRDefault="002B5AB9" w:rsidP="002B5AB9">
            <w:pPr>
              <w:pStyle w:val="a4"/>
              <w:rPr>
                <w:rFonts w:ascii="Times New Roman" w:eastAsia="MS Minngs" w:hAnsi="Times New Roman" w:cs="Times New Roman"/>
                <w:b/>
                <w:sz w:val="24"/>
                <w:szCs w:val="24"/>
                <w:lang w:val="kk-KZ" w:eastAsia="ru-RU"/>
              </w:rPr>
            </w:pPr>
            <w:r w:rsidRPr="009936F9">
              <w:rPr>
                <w:rFonts w:ascii="Times New Roman" w:eastAsia="MS Minngs" w:hAnsi="Times New Roman" w:cs="Times New Roman"/>
                <w:sz w:val="24"/>
                <w:szCs w:val="24"/>
                <w:lang w:val="kk-KZ"/>
              </w:rPr>
              <w:t>«Қазақстан Республикасының Мемлекеттік Тәуелсіздік туралы Конституциялық Заңы»</w:t>
            </w:r>
          </w:p>
        </w:tc>
      </w:tr>
      <w:tr w:rsidR="002B5AB9" w:rsidTr="002B5AB9">
        <w:tc>
          <w:tcPr>
            <w:tcW w:w="4216" w:type="dxa"/>
          </w:tcPr>
          <w:p w:rsidR="002B5AB9" w:rsidRDefault="002B5AB9" w:rsidP="002B5AB9">
            <w:pPr>
              <w:pStyle w:val="a4"/>
              <w:rPr>
                <w:rFonts w:ascii="Times New Roman" w:eastAsia="MS Minngs" w:hAnsi="Times New Roman" w:cs="Times New Roman"/>
                <w:b/>
                <w:sz w:val="24"/>
                <w:szCs w:val="24"/>
                <w:lang w:val="kk-KZ" w:eastAsia="ru-RU"/>
              </w:rPr>
            </w:pPr>
            <w:r>
              <w:rPr>
                <w:rFonts w:ascii="Times New Roman" w:eastAsia="MS Minngs" w:hAnsi="Times New Roman" w:cs="Times New Roman"/>
                <w:b/>
                <w:sz w:val="24"/>
                <w:szCs w:val="24"/>
                <w:lang w:val="kk-KZ" w:eastAsia="ru-RU"/>
              </w:rPr>
              <w:t>1</w:t>
            </w:r>
          </w:p>
        </w:tc>
        <w:tc>
          <w:tcPr>
            <w:tcW w:w="2447" w:type="dxa"/>
          </w:tcPr>
          <w:p w:rsidR="002B5AB9" w:rsidRDefault="002B5AB9" w:rsidP="002B5AB9">
            <w:pPr>
              <w:pStyle w:val="a4"/>
              <w:rPr>
                <w:rFonts w:ascii="Times New Roman" w:eastAsia="MS Minngs" w:hAnsi="Times New Roman" w:cs="Times New Roman"/>
                <w:b/>
                <w:sz w:val="24"/>
                <w:szCs w:val="24"/>
                <w:lang w:val="kk-KZ" w:eastAsia="ru-RU"/>
              </w:rPr>
            </w:pPr>
            <w:r>
              <w:rPr>
                <w:rFonts w:ascii="Times New Roman" w:eastAsia="MS Minngs" w:hAnsi="Times New Roman" w:cs="Times New Roman"/>
                <w:b/>
                <w:sz w:val="24"/>
                <w:szCs w:val="24"/>
                <w:lang w:val="kk-KZ" w:eastAsia="ru-RU"/>
              </w:rPr>
              <w:t>1</w:t>
            </w:r>
          </w:p>
        </w:tc>
        <w:tc>
          <w:tcPr>
            <w:tcW w:w="3934" w:type="dxa"/>
          </w:tcPr>
          <w:p w:rsidR="002B5AB9" w:rsidRDefault="002B5AB9" w:rsidP="002B5AB9">
            <w:pPr>
              <w:pStyle w:val="a4"/>
              <w:rPr>
                <w:rFonts w:ascii="Times New Roman" w:eastAsia="MS Minngs" w:hAnsi="Times New Roman" w:cs="Times New Roman"/>
                <w:b/>
                <w:sz w:val="24"/>
                <w:szCs w:val="24"/>
                <w:lang w:val="kk-KZ" w:eastAsia="ru-RU"/>
              </w:rPr>
            </w:pPr>
            <w:r>
              <w:rPr>
                <w:rFonts w:ascii="Times New Roman" w:eastAsia="MS Minngs" w:hAnsi="Times New Roman" w:cs="Times New Roman"/>
                <w:b/>
                <w:sz w:val="24"/>
                <w:szCs w:val="24"/>
                <w:lang w:val="kk-KZ" w:eastAsia="ru-RU"/>
              </w:rPr>
              <w:t>1</w:t>
            </w:r>
          </w:p>
        </w:tc>
      </w:tr>
      <w:tr w:rsidR="002B5AB9" w:rsidTr="002B5AB9">
        <w:tc>
          <w:tcPr>
            <w:tcW w:w="4216" w:type="dxa"/>
          </w:tcPr>
          <w:p w:rsidR="002B5AB9" w:rsidRDefault="002B5AB9" w:rsidP="002B5AB9">
            <w:pPr>
              <w:pStyle w:val="a4"/>
              <w:rPr>
                <w:rFonts w:ascii="Times New Roman" w:eastAsia="MS Minngs" w:hAnsi="Times New Roman" w:cs="Times New Roman"/>
                <w:b/>
                <w:sz w:val="24"/>
                <w:szCs w:val="24"/>
                <w:lang w:val="kk-KZ" w:eastAsia="ru-RU"/>
              </w:rPr>
            </w:pPr>
            <w:r>
              <w:rPr>
                <w:rFonts w:ascii="Times New Roman" w:eastAsia="MS Minngs" w:hAnsi="Times New Roman" w:cs="Times New Roman"/>
                <w:b/>
                <w:sz w:val="24"/>
                <w:szCs w:val="24"/>
                <w:lang w:val="kk-KZ" w:eastAsia="ru-RU"/>
              </w:rPr>
              <w:t>2</w:t>
            </w:r>
          </w:p>
        </w:tc>
        <w:tc>
          <w:tcPr>
            <w:tcW w:w="2447" w:type="dxa"/>
          </w:tcPr>
          <w:p w:rsidR="002B5AB9" w:rsidRDefault="002B5AB9" w:rsidP="002B5AB9">
            <w:pPr>
              <w:pStyle w:val="a4"/>
              <w:rPr>
                <w:rFonts w:ascii="Times New Roman" w:eastAsia="MS Minngs" w:hAnsi="Times New Roman" w:cs="Times New Roman"/>
                <w:b/>
                <w:sz w:val="24"/>
                <w:szCs w:val="24"/>
                <w:lang w:val="kk-KZ" w:eastAsia="ru-RU"/>
              </w:rPr>
            </w:pPr>
            <w:r>
              <w:rPr>
                <w:rFonts w:ascii="Times New Roman" w:eastAsia="MS Minngs" w:hAnsi="Times New Roman" w:cs="Times New Roman"/>
                <w:b/>
                <w:sz w:val="24"/>
                <w:szCs w:val="24"/>
                <w:lang w:val="kk-KZ" w:eastAsia="ru-RU"/>
              </w:rPr>
              <w:t>2</w:t>
            </w:r>
          </w:p>
        </w:tc>
        <w:tc>
          <w:tcPr>
            <w:tcW w:w="3934" w:type="dxa"/>
          </w:tcPr>
          <w:p w:rsidR="002B5AB9" w:rsidRDefault="002B5AB9" w:rsidP="002B5AB9">
            <w:pPr>
              <w:pStyle w:val="a4"/>
              <w:rPr>
                <w:rFonts w:ascii="Times New Roman" w:eastAsia="MS Minngs" w:hAnsi="Times New Roman" w:cs="Times New Roman"/>
                <w:b/>
                <w:sz w:val="24"/>
                <w:szCs w:val="24"/>
                <w:lang w:val="kk-KZ" w:eastAsia="ru-RU"/>
              </w:rPr>
            </w:pPr>
            <w:r>
              <w:rPr>
                <w:rFonts w:ascii="Times New Roman" w:eastAsia="MS Minngs" w:hAnsi="Times New Roman" w:cs="Times New Roman"/>
                <w:b/>
                <w:sz w:val="24"/>
                <w:szCs w:val="24"/>
                <w:lang w:val="kk-KZ" w:eastAsia="ru-RU"/>
              </w:rPr>
              <w:t>2</w:t>
            </w:r>
          </w:p>
        </w:tc>
      </w:tr>
    </w:tbl>
    <w:p w:rsidR="002B5AB9" w:rsidRDefault="002B5AB9" w:rsidP="002B5AB9">
      <w:pPr>
        <w:pStyle w:val="a4"/>
        <w:rPr>
          <w:rFonts w:ascii="Times New Roman" w:eastAsia="MS Minngs" w:hAnsi="Times New Roman" w:cs="Times New Roman"/>
          <w:b/>
          <w:sz w:val="24"/>
          <w:szCs w:val="24"/>
          <w:lang w:val="kk-KZ" w:eastAsia="ru-RU"/>
        </w:rPr>
      </w:pPr>
    </w:p>
    <w:p w:rsidR="002B5AB9" w:rsidRDefault="002B5AB9" w:rsidP="002B5AB9">
      <w:pPr>
        <w:pStyle w:val="a4"/>
        <w:rPr>
          <w:rFonts w:ascii="Times New Roman" w:eastAsia="MS Minngs" w:hAnsi="Times New Roman" w:cs="Times New Roman"/>
          <w:b/>
          <w:sz w:val="24"/>
          <w:szCs w:val="24"/>
          <w:lang w:val="kk-KZ" w:eastAsia="ru-RU"/>
        </w:rPr>
      </w:pPr>
    </w:p>
    <w:p w:rsidR="002B5AB9" w:rsidRDefault="002B5AB9" w:rsidP="002B5AB9">
      <w:pPr>
        <w:shd w:val="clear" w:color="auto" w:fill="FFFFFF"/>
        <w:jc w:val="both"/>
        <w:outlineLvl w:val="3"/>
        <w:rPr>
          <w:rFonts w:ascii="Times New Roman" w:eastAsia="MS Minngs" w:hAnsi="Times New Roman" w:cs="Times New Roman"/>
          <w:b/>
          <w:sz w:val="24"/>
          <w:szCs w:val="24"/>
          <w:lang w:val="kk-KZ"/>
        </w:rPr>
      </w:pPr>
      <w:r w:rsidRPr="002B5AB9">
        <w:rPr>
          <w:rFonts w:ascii="Times New Roman" w:eastAsia="MS Minngs" w:hAnsi="Times New Roman" w:cs="Times New Roman"/>
          <w:b/>
          <w:sz w:val="24"/>
          <w:szCs w:val="24"/>
          <w:lang w:val="kk-KZ"/>
        </w:rPr>
        <w:t>Дескрипторлары:</w:t>
      </w:r>
    </w:p>
    <w:p w:rsidR="002B5AB9" w:rsidRDefault="002B5AB9" w:rsidP="002B5AB9">
      <w:pPr>
        <w:shd w:val="clear" w:color="auto" w:fill="FFFFFF"/>
        <w:jc w:val="both"/>
        <w:outlineLvl w:val="3"/>
        <w:rPr>
          <w:rFonts w:ascii="Times New Roman" w:eastAsia="MS Minngs" w:hAnsi="Times New Roman" w:cs="Times New Roman"/>
          <w:sz w:val="24"/>
          <w:szCs w:val="24"/>
          <w:lang w:val="kk-KZ"/>
        </w:rPr>
      </w:pPr>
      <w:r w:rsidRPr="009936F9">
        <w:rPr>
          <w:rFonts w:ascii="Times New Roman" w:eastAsia="MS Minngs" w:hAnsi="Times New Roman" w:cs="Times New Roman"/>
          <w:sz w:val="24"/>
          <w:szCs w:val="24"/>
          <w:lang w:val="kk-KZ"/>
        </w:rPr>
        <w:t xml:space="preserve">құжаттардың </w:t>
      </w:r>
      <w:r>
        <w:rPr>
          <w:rFonts w:ascii="Times New Roman" w:eastAsia="MS Minngs" w:hAnsi="Times New Roman" w:cs="Times New Roman"/>
          <w:sz w:val="24"/>
          <w:szCs w:val="24"/>
          <w:lang w:val="kk-KZ"/>
        </w:rPr>
        <w:t xml:space="preserve"> кемінде 2  ортақ  </w:t>
      </w:r>
      <w:r w:rsidRPr="009936F9">
        <w:rPr>
          <w:rFonts w:ascii="Times New Roman" w:eastAsia="MS Minngs" w:hAnsi="Times New Roman" w:cs="Times New Roman"/>
          <w:sz w:val="24"/>
          <w:szCs w:val="24"/>
          <w:lang w:val="kk-KZ"/>
        </w:rPr>
        <w:t>ұқсасты</w:t>
      </w:r>
      <w:r>
        <w:rPr>
          <w:rFonts w:ascii="Times New Roman" w:eastAsia="MS Minngs" w:hAnsi="Times New Roman" w:cs="Times New Roman"/>
          <w:sz w:val="24"/>
          <w:szCs w:val="24"/>
          <w:lang w:val="kk-KZ"/>
        </w:rPr>
        <w:t xml:space="preserve">ғын анықтайды </w:t>
      </w:r>
    </w:p>
    <w:p w:rsidR="002B5AB9" w:rsidRPr="002B5AB9" w:rsidRDefault="002B5AB9" w:rsidP="002B5AB9">
      <w:pPr>
        <w:shd w:val="clear" w:color="auto" w:fill="FFFFFF"/>
        <w:jc w:val="both"/>
        <w:outlineLvl w:val="3"/>
        <w:rPr>
          <w:rFonts w:ascii="Times New Roman" w:eastAsia="MS Minngs" w:hAnsi="Times New Roman" w:cs="Times New Roman"/>
          <w:b/>
          <w:sz w:val="24"/>
          <w:szCs w:val="24"/>
          <w:lang w:val="kk-KZ"/>
        </w:rPr>
      </w:pPr>
      <w:r w:rsidRPr="009936F9">
        <w:rPr>
          <w:rFonts w:ascii="Times New Roman" w:eastAsia="MS Minngs" w:hAnsi="Times New Roman" w:cs="Times New Roman"/>
          <w:sz w:val="24"/>
          <w:szCs w:val="24"/>
          <w:lang w:val="kk-KZ"/>
        </w:rPr>
        <w:t xml:space="preserve">құжаттардың </w:t>
      </w:r>
      <w:r>
        <w:rPr>
          <w:rFonts w:ascii="Times New Roman" w:eastAsia="MS Minngs" w:hAnsi="Times New Roman" w:cs="Times New Roman"/>
          <w:sz w:val="24"/>
          <w:szCs w:val="24"/>
          <w:lang w:val="kk-KZ"/>
        </w:rPr>
        <w:t xml:space="preserve"> </w:t>
      </w:r>
      <w:r>
        <w:rPr>
          <w:rFonts w:ascii="Times New Roman" w:eastAsia="MS Minngs" w:hAnsi="Times New Roman" w:cs="Times New Roman"/>
          <w:sz w:val="24"/>
          <w:szCs w:val="24"/>
          <w:lang w:val="kk-KZ"/>
        </w:rPr>
        <w:t xml:space="preserve"> кемінде   2 айырмашылығын анықтайды </w:t>
      </w:r>
    </w:p>
    <w:p w:rsidR="002B5AB9" w:rsidRPr="002B5AB9" w:rsidRDefault="002B5AB9" w:rsidP="002B5AB9">
      <w:pPr>
        <w:shd w:val="clear" w:color="auto" w:fill="FFFFFF"/>
        <w:jc w:val="both"/>
        <w:outlineLvl w:val="3"/>
        <w:rPr>
          <w:rFonts w:ascii="Times New Roman" w:eastAsia="MS Minngs" w:hAnsi="Times New Roman" w:cs="Times New Roman"/>
          <w:b/>
          <w:sz w:val="24"/>
          <w:szCs w:val="24"/>
          <w:lang w:val="kk-KZ"/>
        </w:rPr>
      </w:pPr>
    </w:p>
    <w:p w:rsidR="002B5AB9" w:rsidRDefault="002B5AB9" w:rsidP="002B5AB9">
      <w:pPr>
        <w:pStyle w:val="a4"/>
        <w:rPr>
          <w:rFonts w:ascii="Times New Roman" w:hAnsi="Times New Roman" w:cs="Times New Roman"/>
          <w:sz w:val="24"/>
          <w:szCs w:val="24"/>
          <w:lang w:val="kk-KZ"/>
        </w:rPr>
      </w:pPr>
      <w:r>
        <w:rPr>
          <w:rFonts w:ascii="Times New Roman" w:eastAsia="MS Minngs" w:hAnsi="Times New Roman" w:cs="Times New Roman"/>
          <w:b/>
          <w:sz w:val="24"/>
          <w:szCs w:val="24"/>
          <w:lang w:val="kk-KZ" w:eastAsia="ru-RU"/>
        </w:rPr>
        <w:t>тапсырма -3 .</w:t>
      </w:r>
      <w:r w:rsidR="000E5ED6">
        <w:rPr>
          <w:rFonts w:ascii="Times New Roman" w:eastAsia="MS Minngs" w:hAnsi="Times New Roman" w:cs="Times New Roman"/>
          <w:b/>
          <w:sz w:val="24"/>
          <w:szCs w:val="24"/>
          <w:lang w:val="kk-KZ" w:eastAsia="ru-RU"/>
        </w:rPr>
        <w:t xml:space="preserve"> сәйкестендіру кестесін толтырыңдар</w:t>
      </w:r>
      <w:r w:rsidR="000E5ED6">
        <w:rPr>
          <w:rFonts w:ascii="Times New Roman" w:hAnsi="Times New Roman" w:cs="Times New Roman"/>
          <w:sz w:val="24"/>
          <w:szCs w:val="24"/>
          <w:lang w:val="kk-KZ"/>
        </w:rPr>
        <w:t xml:space="preserve"> </w:t>
      </w:r>
    </w:p>
    <w:p w:rsidR="000E5ED6" w:rsidRDefault="000E5ED6" w:rsidP="002B5AB9">
      <w:pPr>
        <w:pStyle w:val="a4"/>
        <w:rPr>
          <w:rFonts w:ascii="Times New Roman" w:hAnsi="Times New Roman" w:cs="Times New Roman"/>
          <w:sz w:val="24"/>
          <w:szCs w:val="24"/>
          <w:lang w:val="kk-KZ"/>
        </w:rPr>
      </w:pPr>
    </w:p>
    <w:tbl>
      <w:tblPr>
        <w:tblStyle w:val="a3"/>
        <w:tblW w:w="0" w:type="auto"/>
        <w:tblInd w:w="-885" w:type="dxa"/>
        <w:tblLook w:val="04A0" w:firstRow="1" w:lastRow="0" w:firstColumn="1" w:lastColumn="0" w:noHBand="0" w:noVBand="1"/>
      </w:tblPr>
      <w:tblGrid>
        <w:gridCol w:w="7230"/>
        <w:gridCol w:w="3226"/>
      </w:tblGrid>
      <w:tr w:rsidR="000E5ED6" w:rsidTr="000E5ED6">
        <w:tc>
          <w:tcPr>
            <w:tcW w:w="7230" w:type="dxa"/>
          </w:tcPr>
          <w:p w:rsidR="000E5ED6" w:rsidRDefault="000E5ED6" w:rsidP="002B5AB9">
            <w:pPr>
              <w:pStyle w:val="a4"/>
              <w:rPr>
                <w:rFonts w:ascii="Times New Roman" w:hAnsi="Times New Roman" w:cs="Times New Roman"/>
                <w:sz w:val="24"/>
                <w:szCs w:val="24"/>
                <w:lang w:val="kk-KZ"/>
              </w:rPr>
            </w:pPr>
            <w:r>
              <w:rPr>
                <w:rFonts w:ascii="Times New Roman" w:hAnsi="Times New Roman" w:cs="Times New Roman"/>
                <w:sz w:val="24"/>
                <w:szCs w:val="24"/>
                <w:lang w:val="kk-KZ"/>
              </w:rPr>
              <w:t>Қаз КСР –і атауы Қазақстан Республикасы атауына өзгертілді</w:t>
            </w:r>
          </w:p>
        </w:tc>
        <w:tc>
          <w:tcPr>
            <w:tcW w:w="3226" w:type="dxa"/>
          </w:tcPr>
          <w:p w:rsidR="000E5ED6" w:rsidRDefault="000E5ED6" w:rsidP="002B5AB9">
            <w:pPr>
              <w:pStyle w:val="a4"/>
              <w:rPr>
                <w:rFonts w:ascii="Times New Roman" w:hAnsi="Times New Roman" w:cs="Times New Roman"/>
                <w:sz w:val="24"/>
                <w:szCs w:val="24"/>
                <w:lang w:val="kk-KZ"/>
              </w:rPr>
            </w:pPr>
            <w:r>
              <w:rPr>
                <w:rFonts w:ascii="Times New Roman" w:hAnsi="Times New Roman" w:cs="Times New Roman"/>
                <w:sz w:val="24"/>
                <w:szCs w:val="24"/>
                <w:lang w:val="kk-KZ"/>
              </w:rPr>
              <w:t>1992 ж 4 маусым</w:t>
            </w:r>
          </w:p>
        </w:tc>
      </w:tr>
      <w:tr w:rsidR="000E5ED6" w:rsidTr="000E5ED6">
        <w:tc>
          <w:tcPr>
            <w:tcW w:w="7230" w:type="dxa"/>
          </w:tcPr>
          <w:p w:rsidR="000E5ED6" w:rsidRDefault="000E5ED6" w:rsidP="002B5AB9">
            <w:pPr>
              <w:pStyle w:val="a4"/>
              <w:rPr>
                <w:rFonts w:ascii="Times New Roman" w:hAnsi="Times New Roman" w:cs="Times New Roman"/>
                <w:sz w:val="24"/>
                <w:szCs w:val="24"/>
                <w:lang w:val="kk-KZ"/>
              </w:rPr>
            </w:pPr>
            <w:r>
              <w:rPr>
                <w:rFonts w:ascii="Times New Roman" w:hAnsi="Times New Roman" w:cs="Times New Roman"/>
                <w:sz w:val="24"/>
                <w:szCs w:val="24"/>
                <w:lang w:val="kk-KZ"/>
              </w:rPr>
              <w:t>ҚР БҰҰ мүше болды</w:t>
            </w:r>
          </w:p>
        </w:tc>
        <w:tc>
          <w:tcPr>
            <w:tcW w:w="3226" w:type="dxa"/>
          </w:tcPr>
          <w:p w:rsidR="000E5ED6" w:rsidRDefault="000E5ED6" w:rsidP="002B5AB9">
            <w:pPr>
              <w:pStyle w:val="a4"/>
              <w:rPr>
                <w:rFonts w:ascii="Times New Roman" w:hAnsi="Times New Roman" w:cs="Times New Roman"/>
                <w:sz w:val="24"/>
                <w:szCs w:val="24"/>
                <w:lang w:val="kk-KZ"/>
              </w:rPr>
            </w:pPr>
            <w:r>
              <w:rPr>
                <w:rFonts w:ascii="Times New Roman" w:hAnsi="Times New Roman" w:cs="Times New Roman"/>
                <w:sz w:val="24"/>
                <w:szCs w:val="24"/>
                <w:lang w:val="kk-KZ"/>
              </w:rPr>
              <w:t>1991 ж 10 желтоқсан</w:t>
            </w:r>
          </w:p>
        </w:tc>
      </w:tr>
      <w:tr w:rsidR="000E5ED6" w:rsidTr="000E5ED6">
        <w:tc>
          <w:tcPr>
            <w:tcW w:w="7230" w:type="dxa"/>
          </w:tcPr>
          <w:p w:rsidR="000E5ED6" w:rsidRDefault="000E5ED6" w:rsidP="000E5ED6">
            <w:pPr>
              <w:pStyle w:val="a4"/>
              <w:rPr>
                <w:rFonts w:ascii="Times New Roman" w:hAnsi="Times New Roman" w:cs="Times New Roman"/>
                <w:sz w:val="24"/>
                <w:szCs w:val="24"/>
                <w:lang w:val="kk-KZ"/>
              </w:rPr>
            </w:pPr>
            <w:r>
              <w:rPr>
                <w:rFonts w:ascii="Times New Roman" w:hAnsi="Times New Roman" w:cs="Times New Roman"/>
                <w:sz w:val="24"/>
                <w:szCs w:val="24"/>
                <w:lang w:val="kk-KZ"/>
              </w:rPr>
              <w:t>ҚР Мемлекеттік Рәміздері  қабылданды</w:t>
            </w:r>
          </w:p>
        </w:tc>
        <w:tc>
          <w:tcPr>
            <w:tcW w:w="3226" w:type="dxa"/>
          </w:tcPr>
          <w:p w:rsidR="000E5ED6" w:rsidRDefault="000E5ED6" w:rsidP="002B5AB9">
            <w:pPr>
              <w:pStyle w:val="a4"/>
              <w:rPr>
                <w:rFonts w:ascii="Times New Roman" w:hAnsi="Times New Roman" w:cs="Times New Roman"/>
                <w:sz w:val="24"/>
                <w:szCs w:val="24"/>
                <w:lang w:val="kk-KZ"/>
              </w:rPr>
            </w:pPr>
            <w:r>
              <w:rPr>
                <w:rFonts w:ascii="Times New Roman" w:hAnsi="Times New Roman" w:cs="Times New Roman"/>
                <w:sz w:val="24"/>
                <w:szCs w:val="24"/>
                <w:lang w:val="kk-KZ"/>
              </w:rPr>
              <w:t>1993 ж 28 қаңтар</w:t>
            </w:r>
          </w:p>
        </w:tc>
      </w:tr>
      <w:tr w:rsidR="000E5ED6" w:rsidTr="000E5ED6">
        <w:tc>
          <w:tcPr>
            <w:tcW w:w="7230" w:type="dxa"/>
          </w:tcPr>
          <w:p w:rsidR="000E5ED6" w:rsidRDefault="000E5ED6" w:rsidP="002B5AB9">
            <w:pPr>
              <w:pStyle w:val="a4"/>
              <w:rPr>
                <w:rFonts w:ascii="Times New Roman" w:hAnsi="Times New Roman" w:cs="Times New Roman"/>
                <w:sz w:val="24"/>
                <w:szCs w:val="24"/>
                <w:lang w:val="kk-KZ"/>
              </w:rPr>
            </w:pPr>
            <w:r>
              <w:rPr>
                <w:rFonts w:ascii="Times New Roman" w:hAnsi="Times New Roman" w:cs="Times New Roman"/>
                <w:sz w:val="24"/>
                <w:szCs w:val="24"/>
                <w:lang w:val="kk-KZ"/>
              </w:rPr>
              <w:t>ҚР алғашқы  Конституциясы қабылданды</w:t>
            </w:r>
          </w:p>
        </w:tc>
        <w:tc>
          <w:tcPr>
            <w:tcW w:w="3226" w:type="dxa"/>
          </w:tcPr>
          <w:p w:rsidR="000E5ED6" w:rsidRDefault="000E5ED6" w:rsidP="002B5AB9">
            <w:pPr>
              <w:pStyle w:val="a4"/>
              <w:rPr>
                <w:rFonts w:ascii="Times New Roman" w:hAnsi="Times New Roman" w:cs="Times New Roman"/>
                <w:sz w:val="24"/>
                <w:szCs w:val="24"/>
                <w:lang w:val="kk-KZ"/>
              </w:rPr>
            </w:pPr>
            <w:r>
              <w:rPr>
                <w:rFonts w:ascii="Times New Roman" w:hAnsi="Times New Roman" w:cs="Times New Roman"/>
                <w:sz w:val="24"/>
                <w:szCs w:val="24"/>
                <w:lang w:val="kk-KZ"/>
              </w:rPr>
              <w:t>1992 ж 2 наурыз</w:t>
            </w:r>
          </w:p>
        </w:tc>
      </w:tr>
    </w:tbl>
    <w:p w:rsidR="002B5AB9" w:rsidRDefault="002B5AB9" w:rsidP="002B5AB9">
      <w:pPr>
        <w:pStyle w:val="a4"/>
        <w:rPr>
          <w:rFonts w:ascii="Times New Roman" w:hAnsi="Times New Roman" w:cs="Times New Roman"/>
          <w:sz w:val="24"/>
          <w:szCs w:val="24"/>
          <w:lang w:val="kk-KZ"/>
        </w:rPr>
      </w:pPr>
    </w:p>
    <w:p w:rsidR="000E5ED6" w:rsidRDefault="000E5ED6" w:rsidP="000E5ED6">
      <w:pPr>
        <w:shd w:val="clear" w:color="auto" w:fill="FFFFFF"/>
        <w:jc w:val="both"/>
        <w:outlineLvl w:val="3"/>
        <w:rPr>
          <w:rFonts w:ascii="Times New Roman" w:eastAsia="MS Minngs" w:hAnsi="Times New Roman" w:cs="Times New Roman"/>
          <w:b/>
          <w:sz w:val="24"/>
          <w:szCs w:val="24"/>
          <w:lang w:val="kk-KZ"/>
        </w:rPr>
      </w:pPr>
      <w:r w:rsidRPr="002B5AB9">
        <w:rPr>
          <w:rFonts w:ascii="Times New Roman" w:eastAsia="MS Minngs" w:hAnsi="Times New Roman" w:cs="Times New Roman"/>
          <w:b/>
          <w:sz w:val="24"/>
          <w:szCs w:val="24"/>
          <w:lang w:val="kk-KZ"/>
        </w:rPr>
        <w:t>Дескрипторлары:</w:t>
      </w:r>
    </w:p>
    <w:p w:rsidR="000E5ED6" w:rsidRPr="000E5ED6" w:rsidRDefault="000E5ED6" w:rsidP="000E5ED6">
      <w:pPr>
        <w:pStyle w:val="a4"/>
        <w:rPr>
          <w:rFonts w:ascii="Times New Roman" w:hAnsi="Times New Roman" w:cs="Times New Roman"/>
          <w:sz w:val="24"/>
          <w:szCs w:val="24"/>
          <w:lang w:val="kk-KZ"/>
        </w:rPr>
      </w:pPr>
      <w:r w:rsidRPr="000E5ED6">
        <w:rPr>
          <w:rFonts w:ascii="Times New Roman" w:hAnsi="Times New Roman" w:cs="Times New Roman"/>
          <w:sz w:val="24"/>
          <w:szCs w:val="24"/>
          <w:lang w:val="kk-KZ"/>
        </w:rPr>
        <w:t>Қаз КСР –і атауы Қазақстан Республикасы атауына өзгертілген мерзімді анықтайды</w:t>
      </w:r>
    </w:p>
    <w:p w:rsidR="000E5ED6" w:rsidRPr="000E5ED6" w:rsidRDefault="000E5ED6" w:rsidP="000E5ED6">
      <w:pPr>
        <w:pStyle w:val="a4"/>
        <w:rPr>
          <w:rFonts w:ascii="Times New Roman" w:hAnsi="Times New Roman" w:cs="Times New Roman"/>
          <w:sz w:val="24"/>
          <w:szCs w:val="24"/>
          <w:lang w:val="kk-KZ"/>
        </w:rPr>
      </w:pPr>
      <w:r w:rsidRPr="000E5ED6">
        <w:rPr>
          <w:rFonts w:ascii="Times New Roman" w:hAnsi="Times New Roman" w:cs="Times New Roman"/>
          <w:sz w:val="24"/>
          <w:szCs w:val="24"/>
          <w:lang w:val="kk-KZ"/>
        </w:rPr>
        <w:t>ҚР БҰҰ мүше болған  мерзімді анықтайды</w:t>
      </w:r>
    </w:p>
    <w:p w:rsidR="000E5ED6" w:rsidRPr="000E5ED6" w:rsidRDefault="000E5ED6" w:rsidP="000E5ED6">
      <w:pPr>
        <w:pStyle w:val="a4"/>
        <w:rPr>
          <w:rFonts w:ascii="Times New Roman" w:hAnsi="Times New Roman" w:cs="Times New Roman"/>
          <w:sz w:val="24"/>
          <w:szCs w:val="24"/>
        </w:rPr>
      </w:pPr>
      <w:r w:rsidRPr="000E5ED6">
        <w:rPr>
          <w:rFonts w:ascii="Times New Roman" w:hAnsi="Times New Roman" w:cs="Times New Roman"/>
          <w:sz w:val="24"/>
          <w:szCs w:val="24"/>
          <w:lang w:val="kk-KZ"/>
        </w:rPr>
        <w:t xml:space="preserve"> </w:t>
      </w:r>
      <w:r w:rsidRPr="000E5ED6">
        <w:rPr>
          <w:rFonts w:ascii="Times New Roman" w:hAnsi="Times New Roman" w:cs="Times New Roman"/>
          <w:sz w:val="24"/>
          <w:szCs w:val="24"/>
        </w:rPr>
        <w:t>Қ</w:t>
      </w:r>
      <w:proofErr w:type="gramStart"/>
      <w:r w:rsidRPr="000E5ED6">
        <w:rPr>
          <w:rFonts w:ascii="Times New Roman" w:hAnsi="Times New Roman" w:cs="Times New Roman"/>
          <w:sz w:val="24"/>
          <w:szCs w:val="24"/>
        </w:rPr>
        <w:t>Р</w:t>
      </w:r>
      <w:proofErr w:type="gramEnd"/>
      <w:r w:rsidRPr="000E5ED6">
        <w:rPr>
          <w:rFonts w:ascii="Times New Roman" w:hAnsi="Times New Roman" w:cs="Times New Roman"/>
          <w:sz w:val="24"/>
          <w:szCs w:val="24"/>
        </w:rPr>
        <w:t xml:space="preserve"> </w:t>
      </w:r>
      <w:proofErr w:type="spellStart"/>
      <w:r w:rsidRPr="000E5ED6">
        <w:rPr>
          <w:rFonts w:ascii="Times New Roman" w:hAnsi="Times New Roman" w:cs="Times New Roman"/>
          <w:sz w:val="24"/>
          <w:szCs w:val="24"/>
        </w:rPr>
        <w:t>Мемлекеттік</w:t>
      </w:r>
      <w:proofErr w:type="spellEnd"/>
      <w:r w:rsidRPr="000E5ED6">
        <w:rPr>
          <w:rFonts w:ascii="Times New Roman" w:hAnsi="Times New Roman" w:cs="Times New Roman"/>
          <w:sz w:val="24"/>
          <w:szCs w:val="24"/>
        </w:rPr>
        <w:t xml:space="preserve"> </w:t>
      </w:r>
      <w:proofErr w:type="spellStart"/>
      <w:r w:rsidRPr="000E5ED6">
        <w:rPr>
          <w:rFonts w:ascii="Times New Roman" w:hAnsi="Times New Roman" w:cs="Times New Roman"/>
          <w:sz w:val="24"/>
          <w:szCs w:val="24"/>
        </w:rPr>
        <w:t>Рәміздері</w:t>
      </w:r>
      <w:proofErr w:type="spellEnd"/>
      <w:r w:rsidRPr="000E5ED6">
        <w:rPr>
          <w:rFonts w:ascii="Times New Roman" w:hAnsi="Times New Roman" w:cs="Times New Roman"/>
          <w:sz w:val="24"/>
          <w:szCs w:val="24"/>
        </w:rPr>
        <w:t xml:space="preserve">  </w:t>
      </w:r>
      <w:proofErr w:type="spellStart"/>
      <w:r w:rsidRPr="000E5ED6">
        <w:rPr>
          <w:rFonts w:ascii="Times New Roman" w:hAnsi="Times New Roman" w:cs="Times New Roman"/>
          <w:sz w:val="24"/>
          <w:szCs w:val="24"/>
        </w:rPr>
        <w:t>қабылданған</w:t>
      </w:r>
      <w:proofErr w:type="spellEnd"/>
      <w:r w:rsidRPr="000E5ED6">
        <w:rPr>
          <w:rFonts w:ascii="Times New Roman" w:hAnsi="Times New Roman" w:cs="Times New Roman"/>
          <w:sz w:val="24"/>
          <w:szCs w:val="24"/>
        </w:rPr>
        <w:t xml:space="preserve">  </w:t>
      </w:r>
      <w:proofErr w:type="spellStart"/>
      <w:r w:rsidRPr="000E5ED6">
        <w:rPr>
          <w:rFonts w:ascii="Times New Roman" w:hAnsi="Times New Roman" w:cs="Times New Roman"/>
          <w:sz w:val="24"/>
          <w:szCs w:val="24"/>
        </w:rPr>
        <w:t>мерзімді</w:t>
      </w:r>
      <w:proofErr w:type="spellEnd"/>
      <w:r w:rsidRPr="000E5ED6">
        <w:rPr>
          <w:rFonts w:ascii="Times New Roman" w:hAnsi="Times New Roman" w:cs="Times New Roman"/>
          <w:sz w:val="24"/>
          <w:szCs w:val="24"/>
        </w:rPr>
        <w:t xml:space="preserve"> </w:t>
      </w:r>
      <w:proofErr w:type="spellStart"/>
      <w:r w:rsidRPr="000E5ED6">
        <w:rPr>
          <w:rFonts w:ascii="Times New Roman" w:hAnsi="Times New Roman" w:cs="Times New Roman"/>
          <w:sz w:val="24"/>
          <w:szCs w:val="24"/>
        </w:rPr>
        <w:t>анықтайды</w:t>
      </w:r>
      <w:proofErr w:type="spellEnd"/>
    </w:p>
    <w:p w:rsidR="000E5ED6" w:rsidRPr="000E5ED6" w:rsidRDefault="000E5ED6" w:rsidP="000E5ED6">
      <w:pPr>
        <w:pStyle w:val="a4"/>
        <w:rPr>
          <w:rFonts w:ascii="Times New Roman" w:hAnsi="Times New Roman" w:cs="Times New Roman"/>
          <w:sz w:val="24"/>
          <w:szCs w:val="24"/>
        </w:rPr>
      </w:pPr>
      <w:r w:rsidRPr="000E5ED6">
        <w:rPr>
          <w:rFonts w:ascii="Times New Roman" w:hAnsi="Times New Roman" w:cs="Times New Roman"/>
          <w:sz w:val="24"/>
          <w:szCs w:val="24"/>
        </w:rPr>
        <w:t>Қ</w:t>
      </w:r>
      <w:proofErr w:type="gramStart"/>
      <w:r w:rsidRPr="000E5ED6">
        <w:rPr>
          <w:rFonts w:ascii="Times New Roman" w:hAnsi="Times New Roman" w:cs="Times New Roman"/>
          <w:sz w:val="24"/>
          <w:szCs w:val="24"/>
        </w:rPr>
        <w:t>Р</w:t>
      </w:r>
      <w:proofErr w:type="gramEnd"/>
      <w:r w:rsidRPr="000E5ED6">
        <w:rPr>
          <w:rFonts w:ascii="Times New Roman" w:hAnsi="Times New Roman" w:cs="Times New Roman"/>
          <w:sz w:val="24"/>
          <w:szCs w:val="24"/>
        </w:rPr>
        <w:t xml:space="preserve"> </w:t>
      </w:r>
      <w:proofErr w:type="spellStart"/>
      <w:r w:rsidRPr="000E5ED6">
        <w:rPr>
          <w:rFonts w:ascii="Times New Roman" w:hAnsi="Times New Roman" w:cs="Times New Roman"/>
          <w:sz w:val="24"/>
          <w:szCs w:val="24"/>
        </w:rPr>
        <w:t>алғашқы</w:t>
      </w:r>
      <w:proofErr w:type="spellEnd"/>
      <w:r w:rsidRPr="000E5ED6">
        <w:rPr>
          <w:rFonts w:ascii="Times New Roman" w:hAnsi="Times New Roman" w:cs="Times New Roman"/>
          <w:sz w:val="24"/>
          <w:szCs w:val="24"/>
        </w:rPr>
        <w:t xml:space="preserve">  </w:t>
      </w:r>
      <w:proofErr w:type="spellStart"/>
      <w:r w:rsidRPr="000E5ED6">
        <w:rPr>
          <w:rFonts w:ascii="Times New Roman" w:hAnsi="Times New Roman" w:cs="Times New Roman"/>
          <w:sz w:val="24"/>
          <w:szCs w:val="24"/>
        </w:rPr>
        <w:t>Конституциясы</w:t>
      </w:r>
      <w:proofErr w:type="spellEnd"/>
      <w:r w:rsidRPr="000E5ED6">
        <w:rPr>
          <w:rFonts w:ascii="Times New Roman" w:hAnsi="Times New Roman" w:cs="Times New Roman"/>
          <w:sz w:val="24"/>
          <w:szCs w:val="24"/>
        </w:rPr>
        <w:t xml:space="preserve"> </w:t>
      </w:r>
      <w:proofErr w:type="spellStart"/>
      <w:r w:rsidRPr="000E5ED6">
        <w:rPr>
          <w:rFonts w:ascii="Times New Roman" w:hAnsi="Times New Roman" w:cs="Times New Roman"/>
          <w:sz w:val="24"/>
          <w:szCs w:val="24"/>
        </w:rPr>
        <w:t>қабылданған</w:t>
      </w:r>
      <w:proofErr w:type="spellEnd"/>
      <w:r w:rsidRPr="000E5ED6">
        <w:rPr>
          <w:rFonts w:ascii="Times New Roman" w:hAnsi="Times New Roman" w:cs="Times New Roman"/>
          <w:sz w:val="24"/>
          <w:szCs w:val="24"/>
        </w:rPr>
        <w:t xml:space="preserve"> </w:t>
      </w:r>
      <w:proofErr w:type="spellStart"/>
      <w:r w:rsidRPr="000E5ED6">
        <w:rPr>
          <w:rFonts w:ascii="Times New Roman" w:hAnsi="Times New Roman" w:cs="Times New Roman"/>
          <w:sz w:val="24"/>
          <w:szCs w:val="24"/>
        </w:rPr>
        <w:t>мерзімді</w:t>
      </w:r>
      <w:proofErr w:type="spellEnd"/>
      <w:r w:rsidRPr="000E5ED6">
        <w:rPr>
          <w:rFonts w:ascii="Times New Roman" w:hAnsi="Times New Roman" w:cs="Times New Roman"/>
          <w:sz w:val="24"/>
          <w:szCs w:val="24"/>
        </w:rPr>
        <w:t xml:space="preserve"> </w:t>
      </w:r>
      <w:proofErr w:type="spellStart"/>
      <w:r w:rsidRPr="000E5ED6">
        <w:rPr>
          <w:rFonts w:ascii="Times New Roman" w:hAnsi="Times New Roman" w:cs="Times New Roman"/>
          <w:sz w:val="24"/>
          <w:szCs w:val="24"/>
        </w:rPr>
        <w:t>анықтайды</w:t>
      </w:r>
      <w:proofErr w:type="spellEnd"/>
    </w:p>
    <w:p w:rsidR="000E5ED6" w:rsidRDefault="000E5ED6" w:rsidP="000E5ED6">
      <w:pPr>
        <w:pStyle w:val="a4"/>
        <w:rPr>
          <w:rFonts w:ascii="Times New Roman" w:hAnsi="Times New Roman" w:cs="Times New Roman"/>
          <w:sz w:val="24"/>
          <w:szCs w:val="24"/>
          <w:lang w:val="kk-KZ"/>
        </w:rPr>
      </w:pPr>
    </w:p>
    <w:p w:rsidR="000E5ED6" w:rsidRPr="002B5AB9" w:rsidRDefault="000E5ED6" w:rsidP="000E5ED6">
      <w:pPr>
        <w:pStyle w:val="a4"/>
        <w:rPr>
          <w:rFonts w:ascii="Times New Roman" w:hAnsi="Times New Roman" w:cs="Times New Roman"/>
          <w:sz w:val="24"/>
          <w:szCs w:val="24"/>
          <w:lang w:val="kk-KZ"/>
        </w:rPr>
      </w:pPr>
    </w:p>
    <w:sectPr w:rsidR="000E5ED6" w:rsidRPr="002B5A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52D" w:rsidRDefault="003E352D" w:rsidP="000E5ED6">
      <w:pPr>
        <w:spacing w:after="0" w:line="240" w:lineRule="auto"/>
      </w:pPr>
      <w:r>
        <w:separator/>
      </w:r>
    </w:p>
  </w:endnote>
  <w:endnote w:type="continuationSeparator" w:id="0">
    <w:p w:rsidR="003E352D" w:rsidRDefault="003E352D" w:rsidP="000E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52D" w:rsidRDefault="003E352D" w:rsidP="000E5ED6">
      <w:pPr>
        <w:spacing w:after="0" w:line="240" w:lineRule="auto"/>
      </w:pPr>
      <w:r>
        <w:separator/>
      </w:r>
    </w:p>
  </w:footnote>
  <w:footnote w:type="continuationSeparator" w:id="0">
    <w:p w:rsidR="003E352D" w:rsidRDefault="003E352D" w:rsidP="000E5E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6FD8"/>
    <w:multiLevelType w:val="hybridMultilevel"/>
    <w:tmpl w:val="FE7A3E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C20D3B"/>
    <w:multiLevelType w:val="hybridMultilevel"/>
    <w:tmpl w:val="6F9079BE"/>
    <w:lvl w:ilvl="0" w:tplc="024C9B30">
      <w:numFmt w:val="bullet"/>
      <w:lvlText w:val=""/>
      <w:lvlJc w:val="left"/>
      <w:pPr>
        <w:ind w:left="1104" w:hanging="360"/>
      </w:pPr>
      <w:rPr>
        <w:rFonts w:ascii="Symbol" w:eastAsia="Symbol" w:hAnsi="Symbol" w:cs="Symbol" w:hint="default"/>
        <w:w w:val="100"/>
        <w:sz w:val="24"/>
        <w:szCs w:val="24"/>
        <w:lang w:val="ru-RU" w:eastAsia="ru-RU" w:bidi="ru-RU"/>
      </w:rPr>
    </w:lvl>
    <w:lvl w:ilvl="1" w:tplc="EEB89C5E">
      <w:numFmt w:val="bullet"/>
      <w:lvlText w:val="•"/>
      <w:lvlJc w:val="left"/>
      <w:pPr>
        <w:ind w:left="1664" w:hanging="360"/>
      </w:pPr>
      <w:rPr>
        <w:rFonts w:hint="default"/>
        <w:lang w:val="ru-RU" w:eastAsia="ru-RU" w:bidi="ru-RU"/>
      </w:rPr>
    </w:lvl>
    <w:lvl w:ilvl="2" w:tplc="6F0EF7A2">
      <w:numFmt w:val="bullet"/>
      <w:lvlText w:val="•"/>
      <w:lvlJc w:val="left"/>
      <w:pPr>
        <w:ind w:left="2229" w:hanging="360"/>
      </w:pPr>
      <w:rPr>
        <w:rFonts w:hint="default"/>
        <w:lang w:val="ru-RU" w:eastAsia="ru-RU" w:bidi="ru-RU"/>
      </w:rPr>
    </w:lvl>
    <w:lvl w:ilvl="3" w:tplc="8320D8DC">
      <w:numFmt w:val="bullet"/>
      <w:lvlText w:val="•"/>
      <w:lvlJc w:val="left"/>
      <w:pPr>
        <w:ind w:left="2794" w:hanging="360"/>
      </w:pPr>
      <w:rPr>
        <w:rFonts w:hint="default"/>
        <w:lang w:val="ru-RU" w:eastAsia="ru-RU" w:bidi="ru-RU"/>
      </w:rPr>
    </w:lvl>
    <w:lvl w:ilvl="4" w:tplc="EA9022C0">
      <w:numFmt w:val="bullet"/>
      <w:lvlText w:val="•"/>
      <w:lvlJc w:val="left"/>
      <w:pPr>
        <w:ind w:left="3359" w:hanging="360"/>
      </w:pPr>
      <w:rPr>
        <w:rFonts w:hint="default"/>
        <w:lang w:val="ru-RU" w:eastAsia="ru-RU" w:bidi="ru-RU"/>
      </w:rPr>
    </w:lvl>
    <w:lvl w:ilvl="5" w:tplc="9A08896E">
      <w:numFmt w:val="bullet"/>
      <w:lvlText w:val="•"/>
      <w:lvlJc w:val="left"/>
      <w:pPr>
        <w:ind w:left="3924" w:hanging="360"/>
      </w:pPr>
      <w:rPr>
        <w:rFonts w:hint="default"/>
        <w:lang w:val="ru-RU" w:eastAsia="ru-RU" w:bidi="ru-RU"/>
      </w:rPr>
    </w:lvl>
    <w:lvl w:ilvl="6" w:tplc="B500424E">
      <w:numFmt w:val="bullet"/>
      <w:lvlText w:val="•"/>
      <w:lvlJc w:val="left"/>
      <w:pPr>
        <w:ind w:left="4489" w:hanging="360"/>
      </w:pPr>
      <w:rPr>
        <w:rFonts w:hint="default"/>
        <w:lang w:val="ru-RU" w:eastAsia="ru-RU" w:bidi="ru-RU"/>
      </w:rPr>
    </w:lvl>
    <w:lvl w:ilvl="7" w:tplc="2BA25E56">
      <w:numFmt w:val="bullet"/>
      <w:lvlText w:val="•"/>
      <w:lvlJc w:val="left"/>
      <w:pPr>
        <w:ind w:left="5054" w:hanging="360"/>
      </w:pPr>
      <w:rPr>
        <w:rFonts w:hint="default"/>
        <w:lang w:val="ru-RU" w:eastAsia="ru-RU" w:bidi="ru-RU"/>
      </w:rPr>
    </w:lvl>
    <w:lvl w:ilvl="8" w:tplc="85801F44">
      <w:numFmt w:val="bullet"/>
      <w:lvlText w:val="•"/>
      <w:lvlJc w:val="left"/>
      <w:pPr>
        <w:ind w:left="5619" w:hanging="360"/>
      </w:pPr>
      <w:rPr>
        <w:rFonts w:hint="default"/>
        <w:lang w:val="ru-RU" w:eastAsia="ru-RU" w:bidi="ru-RU"/>
      </w:rPr>
    </w:lvl>
  </w:abstractNum>
  <w:abstractNum w:abstractNumId="2">
    <w:nsid w:val="4DD77087"/>
    <w:multiLevelType w:val="hybridMultilevel"/>
    <w:tmpl w:val="7D964EDE"/>
    <w:lvl w:ilvl="0" w:tplc="24948486">
      <w:start w:val="1"/>
      <w:numFmt w:val="decimal"/>
      <w:lvlText w:val="%1."/>
      <w:lvlJc w:val="left"/>
      <w:pPr>
        <w:ind w:left="192" w:hanging="241"/>
        <w:jc w:val="left"/>
      </w:pPr>
      <w:rPr>
        <w:rFonts w:ascii="Times New Roman" w:eastAsia="Times New Roman" w:hAnsi="Times New Roman" w:cs="Times New Roman" w:hint="default"/>
        <w:spacing w:val="-2"/>
        <w:w w:val="100"/>
        <w:sz w:val="24"/>
        <w:szCs w:val="24"/>
        <w:lang w:val="ru-RU" w:eastAsia="ru-RU" w:bidi="ru-RU"/>
      </w:rPr>
    </w:lvl>
    <w:lvl w:ilvl="1" w:tplc="8D48AB22">
      <w:numFmt w:val="bullet"/>
      <w:lvlText w:val=""/>
      <w:lvlJc w:val="left"/>
      <w:pPr>
        <w:ind w:left="913" w:hanging="360"/>
      </w:pPr>
      <w:rPr>
        <w:rFonts w:ascii="Wingdings" w:eastAsia="Wingdings" w:hAnsi="Wingdings" w:cs="Wingdings" w:hint="default"/>
        <w:w w:val="100"/>
        <w:sz w:val="24"/>
        <w:szCs w:val="24"/>
        <w:lang w:val="ru-RU" w:eastAsia="ru-RU" w:bidi="ru-RU"/>
      </w:rPr>
    </w:lvl>
    <w:lvl w:ilvl="2" w:tplc="EA205FD2">
      <w:numFmt w:val="bullet"/>
      <w:lvlText w:val="•"/>
      <w:lvlJc w:val="left"/>
      <w:pPr>
        <w:ind w:left="1947" w:hanging="360"/>
      </w:pPr>
      <w:rPr>
        <w:rFonts w:hint="default"/>
        <w:lang w:val="ru-RU" w:eastAsia="ru-RU" w:bidi="ru-RU"/>
      </w:rPr>
    </w:lvl>
    <w:lvl w:ilvl="3" w:tplc="8FF8891A">
      <w:numFmt w:val="bullet"/>
      <w:lvlText w:val="•"/>
      <w:lvlJc w:val="left"/>
      <w:pPr>
        <w:ind w:left="2974" w:hanging="360"/>
      </w:pPr>
      <w:rPr>
        <w:rFonts w:hint="default"/>
        <w:lang w:val="ru-RU" w:eastAsia="ru-RU" w:bidi="ru-RU"/>
      </w:rPr>
    </w:lvl>
    <w:lvl w:ilvl="4" w:tplc="408214BA">
      <w:numFmt w:val="bullet"/>
      <w:lvlText w:val="•"/>
      <w:lvlJc w:val="left"/>
      <w:pPr>
        <w:ind w:left="4002" w:hanging="360"/>
      </w:pPr>
      <w:rPr>
        <w:rFonts w:hint="default"/>
        <w:lang w:val="ru-RU" w:eastAsia="ru-RU" w:bidi="ru-RU"/>
      </w:rPr>
    </w:lvl>
    <w:lvl w:ilvl="5" w:tplc="9FF27094">
      <w:numFmt w:val="bullet"/>
      <w:lvlText w:val="•"/>
      <w:lvlJc w:val="left"/>
      <w:pPr>
        <w:ind w:left="5029" w:hanging="360"/>
      </w:pPr>
      <w:rPr>
        <w:rFonts w:hint="default"/>
        <w:lang w:val="ru-RU" w:eastAsia="ru-RU" w:bidi="ru-RU"/>
      </w:rPr>
    </w:lvl>
    <w:lvl w:ilvl="6" w:tplc="7D5A45AC">
      <w:numFmt w:val="bullet"/>
      <w:lvlText w:val="•"/>
      <w:lvlJc w:val="left"/>
      <w:pPr>
        <w:ind w:left="6056" w:hanging="360"/>
      </w:pPr>
      <w:rPr>
        <w:rFonts w:hint="default"/>
        <w:lang w:val="ru-RU" w:eastAsia="ru-RU" w:bidi="ru-RU"/>
      </w:rPr>
    </w:lvl>
    <w:lvl w:ilvl="7" w:tplc="233ABE16">
      <w:numFmt w:val="bullet"/>
      <w:lvlText w:val="•"/>
      <w:lvlJc w:val="left"/>
      <w:pPr>
        <w:ind w:left="7084" w:hanging="360"/>
      </w:pPr>
      <w:rPr>
        <w:rFonts w:hint="default"/>
        <w:lang w:val="ru-RU" w:eastAsia="ru-RU" w:bidi="ru-RU"/>
      </w:rPr>
    </w:lvl>
    <w:lvl w:ilvl="8" w:tplc="05BEA436">
      <w:numFmt w:val="bullet"/>
      <w:lvlText w:val="•"/>
      <w:lvlJc w:val="left"/>
      <w:pPr>
        <w:ind w:left="8111" w:hanging="360"/>
      </w:pPr>
      <w:rPr>
        <w:rFonts w:hint="default"/>
        <w:lang w:val="ru-RU" w:eastAsia="ru-RU" w:bidi="ru-RU"/>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2A"/>
    <w:rsid w:val="000A79AC"/>
    <w:rsid w:val="000E5ED6"/>
    <w:rsid w:val="002B5AB9"/>
    <w:rsid w:val="003E352D"/>
    <w:rsid w:val="00B52D75"/>
    <w:rsid w:val="00CB0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D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3">
    <w:name w:val="Table Grid"/>
    <w:basedOn w:val="a1"/>
    <w:uiPriority w:val="59"/>
    <w:rsid w:val="00B52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B52D75"/>
    <w:pPr>
      <w:spacing w:after="0" w:line="240" w:lineRule="auto"/>
    </w:pPr>
  </w:style>
  <w:style w:type="paragraph" w:styleId="a5">
    <w:name w:val="List Paragraph"/>
    <w:basedOn w:val="a"/>
    <w:uiPriority w:val="34"/>
    <w:qFormat/>
    <w:rsid w:val="002B5AB9"/>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0E5ED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E5ED6"/>
  </w:style>
  <w:style w:type="paragraph" w:styleId="a8">
    <w:name w:val="footer"/>
    <w:basedOn w:val="a"/>
    <w:link w:val="a9"/>
    <w:uiPriority w:val="99"/>
    <w:unhideWhenUsed/>
    <w:rsid w:val="000E5ED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E5E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D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3">
    <w:name w:val="Table Grid"/>
    <w:basedOn w:val="a1"/>
    <w:uiPriority w:val="59"/>
    <w:rsid w:val="00B52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B52D75"/>
    <w:pPr>
      <w:spacing w:after="0" w:line="240" w:lineRule="auto"/>
    </w:pPr>
  </w:style>
  <w:style w:type="paragraph" w:styleId="a5">
    <w:name w:val="List Paragraph"/>
    <w:basedOn w:val="a"/>
    <w:uiPriority w:val="34"/>
    <w:qFormat/>
    <w:rsid w:val="002B5AB9"/>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0E5ED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E5ED6"/>
  </w:style>
  <w:style w:type="paragraph" w:styleId="a8">
    <w:name w:val="footer"/>
    <w:basedOn w:val="a"/>
    <w:link w:val="a9"/>
    <w:uiPriority w:val="99"/>
    <w:unhideWhenUsed/>
    <w:rsid w:val="000E5ED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E5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798042">
      <w:bodyDiv w:val="1"/>
      <w:marLeft w:val="0"/>
      <w:marRight w:val="0"/>
      <w:marTop w:val="0"/>
      <w:marBottom w:val="0"/>
      <w:divBdr>
        <w:top w:val="none" w:sz="0" w:space="0" w:color="auto"/>
        <w:left w:val="none" w:sz="0" w:space="0" w:color="auto"/>
        <w:bottom w:val="none" w:sz="0" w:space="0" w:color="auto"/>
        <w:right w:val="none" w:sz="0" w:space="0" w:color="auto"/>
      </w:divBdr>
      <w:divsChild>
        <w:div w:id="883129646">
          <w:marLeft w:val="0"/>
          <w:marRight w:val="0"/>
          <w:marTop w:val="0"/>
          <w:marBottom w:val="0"/>
          <w:divBdr>
            <w:top w:val="none" w:sz="0" w:space="0" w:color="auto"/>
            <w:left w:val="none" w:sz="0" w:space="0" w:color="auto"/>
            <w:bottom w:val="none" w:sz="0" w:space="0" w:color="auto"/>
            <w:right w:val="none" w:sz="0" w:space="0" w:color="auto"/>
          </w:divBdr>
        </w:div>
        <w:div w:id="1853643927">
          <w:marLeft w:val="0"/>
          <w:marRight w:val="0"/>
          <w:marTop w:val="0"/>
          <w:marBottom w:val="0"/>
          <w:divBdr>
            <w:top w:val="none" w:sz="0" w:space="0" w:color="auto"/>
            <w:left w:val="none" w:sz="0" w:space="0" w:color="auto"/>
            <w:bottom w:val="none" w:sz="0" w:space="0" w:color="auto"/>
            <w:right w:val="none" w:sz="0" w:space="0" w:color="auto"/>
          </w:divBdr>
        </w:div>
        <w:div w:id="880822001">
          <w:marLeft w:val="0"/>
          <w:marRight w:val="0"/>
          <w:marTop w:val="0"/>
          <w:marBottom w:val="0"/>
          <w:divBdr>
            <w:top w:val="none" w:sz="0" w:space="0" w:color="auto"/>
            <w:left w:val="none" w:sz="0" w:space="0" w:color="auto"/>
            <w:bottom w:val="none" w:sz="0" w:space="0" w:color="auto"/>
            <w:right w:val="none" w:sz="0" w:space="0" w:color="auto"/>
          </w:divBdr>
        </w:div>
        <w:div w:id="397674971">
          <w:marLeft w:val="0"/>
          <w:marRight w:val="0"/>
          <w:marTop w:val="0"/>
          <w:marBottom w:val="0"/>
          <w:divBdr>
            <w:top w:val="none" w:sz="0" w:space="0" w:color="auto"/>
            <w:left w:val="none" w:sz="0" w:space="0" w:color="auto"/>
            <w:bottom w:val="none" w:sz="0" w:space="0" w:color="auto"/>
            <w:right w:val="none" w:sz="0" w:space="0" w:color="auto"/>
          </w:divBdr>
        </w:div>
        <w:div w:id="749039346">
          <w:marLeft w:val="0"/>
          <w:marRight w:val="0"/>
          <w:marTop w:val="0"/>
          <w:marBottom w:val="0"/>
          <w:divBdr>
            <w:top w:val="none" w:sz="0" w:space="0" w:color="auto"/>
            <w:left w:val="none" w:sz="0" w:space="0" w:color="auto"/>
            <w:bottom w:val="none" w:sz="0" w:space="0" w:color="auto"/>
            <w:right w:val="none" w:sz="0" w:space="0" w:color="auto"/>
          </w:divBdr>
        </w:div>
        <w:div w:id="1589729266">
          <w:marLeft w:val="0"/>
          <w:marRight w:val="0"/>
          <w:marTop w:val="0"/>
          <w:marBottom w:val="0"/>
          <w:divBdr>
            <w:top w:val="none" w:sz="0" w:space="0" w:color="auto"/>
            <w:left w:val="none" w:sz="0" w:space="0" w:color="auto"/>
            <w:bottom w:val="none" w:sz="0" w:space="0" w:color="auto"/>
            <w:right w:val="none" w:sz="0" w:space="0" w:color="auto"/>
          </w:divBdr>
        </w:div>
        <w:div w:id="120193371">
          <w:marLeft w:val="0"/>
          <w:marRight w:val="0"/>
          <w:marTop w:val="0"/>
          <w:marBottom w:val="0"/>
          <w:divBdr>
            <w:top w:val="none" w:sz="0" w:space="0" w:color="auto"/>
            <w:left w:val="none" w:sz="0" w:space="0" w:color="auto"/>
            <w:bottom w:val="none" w:sz="0" w:space="0" w:color="auto"/>
            <w:right w:val="none" w:sz="0" w:space="0" w:color="auto"/>
          </w:divBdr>
        </w:div>
        <w:div w:id="376126516">
          <w:marLeft w:val="0"/>
          <w:marRight w:val="0"/>
          <w:marTop w:val="0"/>
          <w:marBottom w:val="0"/>
          <w:divBdr>
            <w:top w:val="none" w:sz="0" w:space="0" w:color="auto"/>
            <w:left w:val="none" w:sz="0" w:space="0" w:color="auto"/>
            <w:bottom w:val="none" w:sz="0" w:space="0" w:color="auto"/>
            <w:right w:val="none" w:sz="0" w:space="0" w:color="auto"/>
          </w:divBdr>
        </w:div>
        <w:div w:id="983195288">
          <w:marLeft w:val="0"/>
          <w:marRight w:val="0"/>
          <w:marTop w:val="0"/>
          <w:marBottom w:val="0"/>
          <w:divBdr>
            <w:top w:val="none" w:sz="0" w:space="0" w:color="auto"/>
            <w:left w:val="none" w:sz="0" w:space="0" w:color="auto"/>
            <w:bottom w:val="none" w:sz="0" w:space="0" w:color="auto"/>
            <w:right w:val="none" w:sz="0" w:space="0" w:color="auto"/>
          </w:divBdr>
        </w:div>
      </w:divsChild>
    </w:div>
    <w:div w:id="1605260292">
      <w:bodyDiv w:val="1"/>
      <w:marLeft w:val="0"/>
      <w:marRight w:val="0"/>
      <w:marTop w:val="0"/>
      <w:marBottom w:val="0"/>
      <w:divBdr>
        <w:top w:val="none" w:sz="0" w:space="0" w:color="auto"/>
        <w:left w:val="none" w:sz="0" w:space="0" w:color="auto"/>
        <w:bottom w:val="none" w:sz="0" w:space="0" w:color="auto"/>
        <w:right w:val="none" w:sz="0" w:space="0" w:color="auto"/>
      </w:divBdr>
      <w:divsChild>
        <w:div w:id="1860508764">
          <w:marLeft w:val="0"/>
          <w:marRight w:val="0"/>
          <w:marTop w:val="0"/>
          <w:marBottom w:val="0"/>
          <w:divBdr>
            <w:top w:val="none" w:sz="0" w:space="0" w:color="auto"/>
            <w:left w:val="none" w:sz="0" w:space="0" w:color="auto"/>
            <w:bottom w:val="none" w:sz="0" w:space="0" w:color="auto"/>
            <w:right w:val="none" w:sz="0" w:space="0" w:color="auto"/>
          </w:divBdr>
        </w:div>
        <w:div w:id="85687620">
          <w:marLeft w:val="0"/>
          <w:marRight w:val="0"/>
          <w:marTop w:val="0"/>
          <w:marBottom w:val="0"/>
          <w:divBdr>
            <w:top w:val="none" w:sz="0" w:space="0" w:color="auto"/>
            <w:left w:val="none" w:sz="0" w:space="0" w:color="auto"/>
            <w:bottom w:val="none" w:sz="0" w:space="0" w:color="auto"/>
            <w:right w:val="none" w:sz="0" w:space="0" w:color="auto"/>
          </w:divBdr>
        </w:div>
        <w:div w:id="1217085591">
          <w:marLeft w:val="0"/>
          <w:marRight w:val="0"/>
          <w:marTop w:val="0"/>
          <w:marBottom w:val="0"/>
          <w:divBdr>
            <w:top w:val="none" w:sz="0" w:space="0" w:color="auto"/>
            <w:left w:val="none" w:sz="0" w:space="0" w:color="auto"/>
            <w:bottom w:val="none" w:sz="0" w:space="0" w:color="auto"/>
            <w:right w:val="none" w:sz="0" w:space="0" w:color="auto"/>
          </w:divBdr>
        </w:div>
        <w:div w:id="11340885">
          <w:marLeft w:val="0"/>
          <w:marRight w:val="0"/>
          <w:marTop w:val="0"/>
          <w:marBottom w:val="0"/>
          <w:divBdr>
            <w:top w:val="none" w:sz="0" w:space="0" w:color="auto"/>
            <w:left w:val="none" w:sz="0" w:space="0" w:color="auto"/>
            <w:bottom w:val="none" w:sz="0" w:space="0" w:color="auto"/>
            <w:right w:val="none" w:sz="0" w:space="0" w:color="auto"/>
          </w:divBdr>
        </w:div>
        <w:div w:id="451746328">
          <w:marLeft w:val="0"/>
          <w:marRight w:val="0"/>
          <w:marTop w:val="0"/>
          <w:marBottom w:val="0"/>
          <w:divBdr>
            <w:top w:val="none" w:sz="0" w:space="0" w:color="auto"/>
            <w:left w:val="none" w:sz="0" w:space="0" w:color="auto"/>
            <w:bottom w:val="none" w:sz="0" w:space="0" w:color="auto"/>
            <w:right w:val="none" w:sz="0" w:space="0" w:color="auto"/>
          </w:divBdr>
        </w:div>
        <w:div w:id="296687287">
          <w:marLeft w:val="0"/>
          <w:marRight w:val="0"/>
          <w:marTop w:val="0"/>
          <w:marBottom w:val="0"/>
          <w:divBdr>
            <w:top w:val="none" w:sz="0" w:space="0" w:color="auto"/>
            <w:left w:val="none" w:sz="0" w:space="0" w:color="auto"/>
            <w:bottom w:val="none" w:sz="0" w:space="0" w:color="auto"/>
            <w:right w:val="none" w:sz="0" w:space="0" w:color="auto"/>
          </w:divBdr>
        </w:div>
        <w:div w:id="2027514767">
          <w:marLeft w:val="0"/>
          <w:marRight w:val="0"/>
          <w:marTop w:val="0"/>
          <w:marBottom w:val="0"/>
          <w:divBdr>
            <w:top w:val="none" w:sz="0" w:space="0" w:color="auto"/>
            <w:left w:val="none" w:sz="0" w:space="0" w:color="auto"/>
            <w:bottom w:val="none" w:sz="0" w:space="0" w:color="auto"/>
            <w:right w:val="none" w:sz="0" w:space="0" w:color="auto"/>
          </w:divBdr>
        </w:div>
        <w:div w:id="100758668">
          <w:marLeft w:val="0"/>
          <w:marRight w:val="0"/>
          <w:marTop w:val="0"/>
          <w:marBottom w:val="0"/>
          <w:divBdr>
            <w:top w:val="none" w:sz="0" w:space="0" w:color="auto"/>
            <w:left w:val="none" w:sz="0" w:space="0" w:color="auto"/>
            <w:bottom w:val="none" w:sz="0" w:space="0" w:color="auto"/>
            <w:right w:val="none" w:sz="0" w:space="0" w:color="auto"/>
          </w:divBdr>
        </w:div>
        <w:div w:id="1461999645">
          <w:marLeft w:val="0"/>
          <w:marRight w:val="0"/>
          <w:marTop w:val="0"/>
          <w:marBottom w:val="0"/>
          <w:divBdr>
            <w:top w:val="none" w:sz="0" w:space="0" w:color="auto"/>
            <w:left w:val="none" w:sz="0" w:space="0" w:color="auto"/>
            <w:bottom w:val="none" w:sz="0" w:space="0" w:color="auto"/>
            <w:right w:val="none" w:sz="0" w:space="0" w:color="auto"/>
          </w:divBdr>
        </w:div>
        <w:div w:id="1882935084">
          <w:marLeft w:val="0"/>
          <w:marRight w:val="0"/>
          <w:marTop w:val="0"/>
          <w:marBottom w:val="0"/>
          <w:divBdr>
            <w:top w:val="none" w:sz="0" w:space="0" w:color="auto"/>
            <w:left w:val="none" w:sz="0" w:space="0" w:color="auto"/>
            <w:bottom w:val="none" w:sz="0" w:space="0" w:color="auto"/>
            <w:right w:val="none" w:sz="0" w:space="0" w:color="auto"/>
          </w:divBdr>
        </w:div>
        <w:div w:id="1724014527">
          <w:marLeft w:val="0"/>
          <w:marRight w:val="0"/>
          <w:marTop w:val="0"/>
          <w:marBottom w:val="0"/>
          <w:divBdr>
            <w:top w:val="none" w:sz="0" w:space="0" w:color="auto"/>
            <w:left w:val="none" w:sz="0" w:space="0" w:color="auto"/>
            <w:bottom w:val="none" w:sz="0" w:space="0" w:color="auto"/>
            <w:right w:val="none" w:sz="0" w:space="0" w:color="auto"/>
          </w:divBdr>
        </w:div>
        <w:div w:id="981931456">
          <w:marLeft w:val="0"/>
          <w:marRight w:val="0"/>
          <w:marTop w:val="0"/>
          <w:marBottom w:val="0"/>
          <w:divBdr>
            <w:top w:val="none" w:sz="0" w:space="0" w:color="auto"/>
            <w:left w:val="none" w:sz="0" w:space="0" w:color="auto"/>
            <w:bottom w:val="none" w:sz="0" w:space="0" w:color="auto"/>
            <w:right w:val="none" w:sz="0" w:space="0" w:color="auto"/>
          </w:divBdr>
        </w:div>
        <w:div w:id="1807746232">
          <w:marLeft w:val="0"/>
          <w:marRight w:val="0"/>
          <w:marTop w:val="0"/>
          <w:marBottom w:val="0"/>
          <w:divBdr>
            <w:top w:val="none" w:sz="0" w:space="0" w:color="auto"/>
            <w:left w:val="none" w:sz="0" w:space="0" w:color="auto"/>
            <w:bottom w:val="none" w:sz="0" w:space="0" w:color="auto"/>
            <w:right w:val="none" w:sz="0" w:space="0" w:color="auto"/>
          </w:divBdr>
        </w:div>
        <w:div w:id="250555464">
          <w:marLeft w:val="0"/>
          <w:marRight w:val="0"/>
          <w:marTop w:val="0"/>
          <w:marBottom w:val="0"/>
          <w:divBdr>
            <w:top w:val="none" w:sz="0" w:space="0" w:color="auto"/>
            <w:left w:val="none" w:sz="0" w:space="0" w:color="auto"/>
            <w:bottom w:val="none" w:sz="0" w:space="0" w:color="auto"/>
            <w:right w:val="none" w:sz="0" w:space="0" w:color="auto"/>
          </w:divBdr>
        </w:div>
        <w:div w:id="1750687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579</Words>
  <Characters>3304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2020-03-17T19:32:00Z</dcterms:created>
  <dcterms:modified xsi:type="dcterms:W3CDTF">2020-03-17T20:07:00Z</dcterms:modified>
</cp:coreProperties>
</file>