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5B" w:rsidRDefault="00C2265B">
      <w:r>
        <w:t>Природные ресурсы 7-8 классы</w:t>
      </w:r>
    </w:p>
    <w:p w:rsidR="00DD1A08" w:rsidRDefault="00C14DE4">
      <w:hyperlink r:id="rId4" w:history="1">
        <w:r w:rsidRPr="00425BE4">
          <w:rPr>
            <w:rStyle w:val="a3"/>
          </w:rPr>
          <w:t>https://twig-bilim.kz/ru/film/geothermal-power#film-inform</w:t>
        </w:r>
      </w:hyperlink>
    </w:p>
    <w:p w:rsidR="00C14DE4" w:rsidRDefault="00C14DE4">
      <w:hyperlink r:id="rId5" w:history="1">
        <w:r w:rsidRPr="00425BE4">
          <w:rPr>
            <w:rStyle w:val="a3"/>
          </w:rPr>
          <w:t>https://twig-bilim.kz/ru/film/fossil-fuels-use#film-inform</w:t>
        </w:r>
      </w:hyperlink>
    </w:p>
    <w:p w:rsidR="00C14DE4" w:rsidRDefault="00C14DE4">
      <w:hyperlink r:id="rId6" w:history="1">
        <w:r w:rsidRPr="00425BE4">
          <w:rPr>
            <w:rStyle w:val="a3"/>
          </w:rPr>
          <w:t>https://twig-bilim.kz/ru/film/marine-renewables#film-inform</w:t>
        </w:r>
      </w:hyperlink>
    </w:p>
    <w:p w:rsidR="00C14DE4" w:rsidRDefault="00C14DE4"/>
    <w:p w:rsidR="00C14DE4" w:rsidRDefault="00C14DE4"/>
    <w:p w:rsidR="00C14DE4" w:rsidRDefault="00C14DE4">
      <w:bookmarkStart w:id="0" w:name="_GoBack"/>
      <w:bookmarkEnd w:id="0"/>
    </w:p>
    <w:sectPr w:rsidR="00C1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FC"/>
    <w:rsid w:val="00C14DE4"/>
    <w:rsid w:val="00C2265B"/>
    <w:rsid w:val="00DD1A08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68BF"/>
  <w15:chartTrackingRefBased/>
  <w15:docId w15:val="{FC309566-A285-4C8E-B5E1-A2CD3CA8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g-bilim.kz/ru/film/marine-renewables#film-inform" TargetMode="External"/><Relationship Id="rId5" Type="http://schemas.openxmlformats.org/officeDocument/2006/relationships/hyperlink" Target="https://twig-bilim.kz/ru/film/fossil-fuels-use#film-inform" TargetMode="External"/><Relationship Id="rId4" Type="http://schemas.openxmlformats.org/officeDocument/2006/relationships/hyperlink" Target="https://twig-bilim.kz/ru/film/geothermal-power#film-in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2020-03-18T05:02:00Z</dcterms:created>
  <dcterms:modified xsi:type="dcterms:W3CDTF">2020-03-18T05:08:00Z</dcterms:modified>
</cp:coreProperties>
</file>