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373" w:rsidRPr="00BB6373" w:rsidRDefault="00BB6373" w:rsidP="00BB6373">
      <w:pPr>
        <w:rPr>
          <w:b/>
        </w:rPr>
      </w:pPr>
      <w:r>
        <w:rPr>
          <w:b/>
        </w:rPr>
        <w:t xml:space="preserve">Задание 1.                                 </w:t>
      </w:r>
      <w:bookmarkStart w:id="0" w:name="_GoBack"/>
      <w:bookmarkEnd w:id="0"/>
      <w:r>
        <w:rPr>
          <w:b/>
        </w:rPr>
        <w:t xml:space="preserve">      Текст 1</w:t>
      </w:r>
    </w:p>
    <w:p w:rsidR="00BB6373" w:rsidRDefault="00BB6373" w:rsidP="00BB6373">
      <w:pPr>
        <w:ind w:firstLine="708"/>
        <w:jc w:val="both"/>
      </w:pPr>
      <w:r>
        <w:t xml:space="preserve">Книга верный </w:t>
      </w:r>
      <w:proofErr w:type="spellStart"/>
      <w:r>
        <w:t>б</w:t>
      </w:r>
      <w:proofErr w:type="gramStart"/>
      <w:r>
        <w:t>е</w:t>
      </w:r>
      <w:proofErr w:type="spellEnd"/>
      <w:r>
        <w:t>(</w:t>
      </w:r>
      <w:proofErr w:type="spellStart"/>
      <w:proofErr w:type="gramEnd"/>
      <w:r>
        <w:t>з;с</w:t>
      </w:r>
      <w:proofErr w:type="spellEnd"/>
      <w:r>
        <w:t>)</w:t>
      </w:r>
      <w:proofErr w:type="spellStart"/>
      <w:r>
        <w:t>корыс</w:t>
      </w:r>
      <w:proofErr w:type="spellEnd"/>
      <w:r>
        <w:t>..</w:t>
      </w:r>
      <w:proofErr w:type="spellStart"/>
      <w:r>
        <w:t>ный</w:t>
      </w:r>
      <w:proofErr w:type="spellEnd"/>
      <w:r>
        <w:t xml:space="preserve">  и </w:t>
      </w:r>
      <w:proofErr w:type="spellStart"/>
      <w:r>
        <w:t>наибол</w:t>
      </w:r>
      <w:proofErr w:type="spellEnd"/>
      <w:r>
        <w:t>..е сведущий друг. Она самый т..</w:t>
      </w:r>
      <w:proofErr w:type="spellStart"/>
      <w:r>
        <w:t>рпеливый</w:t>
      </w:r>
      <w:proofErr w:type="spellEnd"/>
      <w:r>
        <w:t xml:space="preserve"> учитель готовый десятки раз </w:t>
      </w:r>
      <w:proofErr w:type="spellStart"/>
      <w:r>
        <w:t>повт</w:t>
      </w:r>
      <w:proofErr w:type="spellEnd"/>
      <w:r>
        <w:t>..</w:t>
      </w:r>
      <w:proofErr w:type="spellStart"/>
      <w:r>
        <w:t>рять</w:t>
      </w:r>
      <w:proofErr w:type="spellEnd"/>
      <w:r>
        <w:t xml:space="preserve"> (не) доступную сразу мысль, прежде чем ее </w:t>
      </w:r>
      <w:proofErr w:type="spellStart"/>
      <w:r>
        <w:t>осво</w:t>
      </w:r>
      <w:proofErr w:type="spellEnd"/>
      <w:r>
        <w:t>..т (не) опытный или л..</w:t>
      </w:r>
      <w:proofErr w:type="gramStart"/>
      <w:r>
        <w:t>.</w:t>
      </w:r>
      <w:proofErr w:type="spellStart"/>
      <w:r>
        <w:t>н</w:t>
      </w:r>
      <w:proofErr w:type="gramEnd"/>
      <w:r>
        <w:t>ивый</w:t>
      </w:r>
      <w:proofErr w:type="spellEnd"/>
      <w:r>
        <w:t xml:space="preserve"> разум. (Не) всякая пачка </w:t>
      </w:r>
      <w:proofErr w:type="spellStart"/>
      <w:r>
        <w:t>исписа</w:t>
      </w:r>
      <w:proofErr w:type="spellEnd"/>
      <w:r>
        <w:t xml:space="preserve">...ой (в) </w:t>
      </w:r>
      <w:proofErr w:type="spellStart"/>
      <w:r>
        <w:t>тропях</w:t>
      </w:r>
      <w:proofErr w:type="spellEnd"/>
      <w:r>
        <w:t xml:space="preserve"> бумаги достойна стать книгой. Люди бывают </w:t>
      </w:r>
      <w:proofErr w:type="spellStart"/>
      <w:r>
        <w:t>пристрас</w:t>
      </w:r>
      <w:proofErr w:type="spellEnd"/>
      <w:r>
        <w:t>..</w:t>
      </w:r>
      <w:proofErr w:type="gramStart"/>
      <w:r>
        <w:t>.</w:t>
      </w:r>
      <w:proofErr w:type="spellStart"/>
      <w:r>
        <w:t>н</w:t>
      </w:r>
      <w:proofErr w:type="gramEnd"/>
      <w:r>
        <w:t>ы</w:t>
      </w:r>
      <w:proofErr w:type="spellEnd"/>
      <w:r>
        <w:t xml:space="preserve"> </w:t>
      </w:r>
      <w:proofErr w:type="spellStart"/>
      <w:r>
        <w:t>бесчес</w:t>
      </w:r>
      <w:proofErr w:type="spellEnd"/>
      <w:r>
        <w:t>...</w:t>
      </w:r>
      <w:proofErr w:type="spellStart"/>
      <w:r>
        <w:t>ны</w:t>
      </w:r>
      <w:proofErr w:type="spellEnd"/>
      <w:r>
        <w:t xml:space="preserve"> (не) </w:t>
      </w:r>
      <w:proofErr w:type="spellStart"/>
      <w:r>
        <w:t>соверше</w:t>
      </w:r>
      <w:proofErr w:type="spellEnd"/>
      <w:r>
        <w:t xml:space="preserve">...ы в своих </w:t>
      </w:r>
      <w:proofErr w:type="spellStart"/>
      <w:r>
        <w:t>увл</w:t>
      </w:r>
      <w:proofErr w:type="spellEnd"/>
      <w:r>
        <w:t>..</w:t>
      </w:r>
      <w:proofErr w:type="spellStart"/>
      <w:r>
        <w:t>чениях</w:t>
      </w:r>
      <w:proofErr w:type="spellEnd"/>
      <w:r>
        <w:t xml:space="preserve">, и опять только книга </w:t>
      </w:r>
      <w:proofErr w:type="spellStart"/>
      <w:r>
        <w:t>мож</w:t>
      </w:r>
      <w:proofErr w:type="spellEnd"/>
      <w:r>
        <w:t>…т научить нас без..</w:t>
      </w:r>
      <w:proofErr w:type="spellStart"/>
      <w:r>
        <w:t>шибочно</w:t>
      </w:r>
      <w:proofErr w:type="spellEnd"/>
      <w:r>
        <w:t xml:space="preserve"> </w:t>
      </w:r>
      <w:proofErr w:type="spellStart"/>
      <w:r>
        <w:t>ра</w:t>
      </w:r>
      <w:proofErr w:type="spellEnd"/>
      <w:r>
        <w:t>(</w:t>
      </w:r>
      <w:proofErr w:type="spellStart"/>
      <w:r>
        <w:t>з;с</w:t>
      </w:r>
      <w:proofErr w:type="spellEnd"/>
      <w:r>
        <w:t xml:space="preserve">)познавать добро и зло </w:t>
      </w:r>
      <w:proofErr w:type="spellStart"/>
      <w:r>
        <w:t>ист..ну</w:t>
      </w:r>
      <w:proofErr w:type="spellEnd"/>
      <w:r>
        <w:t xml:space="preserve"> и лож.. красоту и безобразие.</w:t>
      </w:r>
    </w:p>
    <w:p w:rsidR="00BB6373" w:rsidRDefault="00BB6373" w:rsidP="00BB6373">
      <w:pPr>
        <w:ind w:firstLine="708"/>
        <w:jc w:val="both"/>
      </w:pPr>
      <w:r>
        <w:t xml:space="preserve">Старшее </w:t>
      </w:r>
      <w:proofErr w:type="spellStart"/>
      <w:r>
        <w:t>пок</w:t>
      </w:r>
      <w:proofErr w:type="spellEnd"/>
      <w:r>
        <w:t>..</w:t>
      </w:r>
      <w:proofErr w:type="spellStart"/>
      <w:r>
        <w:t>ление</w:t>
      </w:r>
      <w:proofErr w:type="spellEnd"/>
      <w:r>
        <w:t xml:space="preserve"> вручая своей </w:t>
      </w:r>
      <w:proofErr w:type="spellStart"/>
      <w:r>
        <w:t>юн..ой</w:t>
      </w:r>
      <w:proofErr w:type="spellEnd"/>
      <w:r>
        <w:t xml:space="preserve"> смен.. страну мир и вечные идеи </w:t>
      </w:r>
      <w:proofErr w:type="spellStart"/>
      <w:r>
        <w:t>спр</w:t>
      </w:r>
      <w:proofErr w:type="spellEnd"/>
      <w:r>
        <w:t>..</w:t>
      </w:r>
      <w:proofErr w:type="spellStart"/>
      <w:r>
        <w:t>ведливости</w:t>
      </w:r>
      <w:proofErr w:type="spellEnd"/>
      <w:r>
        <w:t xml:space="preserve"> на земле ост…</w:t>
      </w:r>
      <w:proofErr w:type="spellStart"/>
      <w:r>
        <w:t>вляет</w:t>
      </w:r>
      <w:proofErr w:type="spellEnd"/>
      <w:r>
        <w:t xml:space="preserve"> единстве..</w:t>
      </w:r>
      <w:proofErr w:type="gramStart"/>
      <w:r>
        <w:t>.</w:t>
      </w:r>
      <w:proofErr w:type="spellStart"/>
      <w:r>
        <w:t>о</w:t>
      </w:r>
      <w:proofErr w:type="gramEnd"/>
      <w:r>
        <w:t>е</w:t>
      </w:r>
      <w:proofErr w:type="spellEnd"/>
      <w:r>
        <w:t xml:space="preserve"> </w:t>
      </w:r>
      <w:proofErr w:type="spellStart"/>
      <w:r>
        <w:t>наибол</w:t>
      </w:r>
      <w:proofErr w:type="spellEnd"/>
      <w:r>
        <w:t>..е полное зав..</w:t>
      </w:r>
      <w:proofErr w:type="spellStart"/>
      <w:r>
        <w:t>щание</w:t>
      </w:r>
      <w:proofErr w:type="spellEnd"/>
      <w:r>
        <w:t xml:space="preserve">  книгу. (По) этому любите книгу </w:t>
      </w:r>
      <w:proofErr w:type="spellStart"/>
      <w:r>
        <w:t>хр</w:t>
      </w:r>
      <w:proofErr w:type="spellEnd"/>
      <w:proofErr w:type="gramStart"/>
      <w:r>
        <w:t>..</w:t>
      </w:r>
      <w:proofErr w:type="spellStart"/>
      <w:proofErr w:type="gramEnd"/>
      <w:r>
        <w:t>ните</w:t>
      </w:r>
      <w:proofErr w:type="spellEnd"/>
      <w:r>
        <w:t xml:space="preserve"> ее выше всякого другого </w:t>
      </w:r>
      <w:proofErr w:type="spellStart"/>
      <w:r>
        <w:t>дост</w:t>
      </w:r>
      <w:proofErr w:type="spellEnd"/>
      <w:r>
        <w:t>..</w:t>
      </w:r>
      <w:proofErr w:type="spellStart"/>
      <w:r>
        <w:t>яния</w:t>
      </w:r>
      <w:proofErr w:type="spellEnd"/>
      <w:r>
        <w:t xml:space="preserve">. Учитесь у старших </w:t>
      </w:r>
      <w:proofErr w:type="spellStart"/>
      <w:proofErr w:type="gramStart"/>
      <w:r>
        <w:t>предан</w:t>
      </w:r>
      <w:proofErr w:type="gramEnd"/>
      <w:r>
        <w:t>..ости</w:t>
      </w:r>
      <w:proofErr w:type="spellEnd"/>
      <w:r>
        <w:t xml:space="preserve"> книге знанию. Пусть каждый образован..</w:t>
      </w:r>
      <w:proofErr w:type="spellStart"/>
      <w:r>
        <w:t>ый</w:t>
      </w:r>
      <w:proofErr w:type="spellEnd"/>
      <w:r>
        <w:t xml:space="preserve"> и знающий человек (не) </w:t>
      </w:r>
      <w:proofErr w:type="spellStart"/>
      <w:r>
        <w:t>пож</w:t>
      </w:r>
      <w:proofErr w:type="spellEnd"/>
      <w:r>
        <w:t>..</w:t>
      </w:r>
      <w:proofErr w:type="spellStart"/>
      <w:r>
        <w:t>леет</w:t>
      </w:r>
      <w:proofErr w:type="spellEnd"/>
      <w:r>
        <w:t xml:space="preserve"> </w:t>
      </w:r>
      <w:proofErr w:type="spellStart"/>
      <w:r>
        <w:t>врем..ни</w:t>
      </w:r>
      <w:proofErr w:type="spellEnd"/>
      <w:r>
        <w:t xml:space="preserve"> и досуга, что (бы) </w:t>
      </w:r>
      <w:proofErr w:type="spellStart"/>
      <w:r>
        <w:t>разъ</w:t>
      </w:r>
      <w:proofErr w:type="spellEnd"/>
      <w:r>
        <w:t>..</w:t>
      </w:r>
      <w:proofErr w:type="spellStart"/>
      <w:r>
        <w:t>снить</w:t>
      </w:r>
      <w:proofErr w:type="spellEnd"/>
      <w:r>
        <w:t xml:space="preserve"> все это тем кт</w:t>
      </w:r>
      <w:proofErr w:type="gramStart"/>
      <w:r>
        <w:t>о(</w:t>
      </w:r>
      <w:proofErr w:type="gramEnd"/>
      <w:r>
        <w:t xml:space="preserve">не) умеет пока </w:t>
      </w:r>
      <w:proofErr w:type="spellStart"/>
      <w:r>
        <w:t>пользоват</w:t>
      </w:r>
      <w:proofErr w:type="spellEnd"/>
      <w:r>
        <w:t>..</w:t>
      </w:r>
      <w:proofErr w:type="spellStart"/>
      <w:r>
        <w:t>ся</w:t>
      </w:r>
      <w:proofErr w:type="spellEnd"/>
      <w:r>
        <w:t xml:space="preserve"> книгой. </w:t>
      </w:r>
    </w:p>
    <w:p w:rsidR="00BB6373" w:rsidRDefault="00BB6373" w:rsidP="00BB6373">
      <w:pPr>
        <w:jc w:val="right"/>
      </w:pPr>
      <w:r>
        <w:t>(Л. Леонов)</w:t>
      </w:r>
    </w:p>
    <w:p w:rsidR="00BB6373" w:rsidRPr="00B5139E" w:rsidRDefault="00BB6373" w:rsidP="00BB6373">
      <w:pPr>
        <w:jc w:val="both"/>
        <w:rPr>
          <w:i/>
        </w:rPr>
      </w:pPr>
      <w:r>
        <w:rPr>
          <w:i/>
        </w:rPr>
        <w:t>1. Озаглавьте текст</w:t>
      </w:r>
      <w:r w:rsidRPr="00B5139E">
        <w:rPr>
          <w:i/>
        </w:rPr>
        <w:t xml:space="preserve"> _________________________________________________________</w:t>
      </w:r>
    </w:p>
    <w:p w:rsidR="00BB6373" w:rsidRPr="00C0432F" w:rsidRDefault="00BB6373" w:rsidP="00BB6373">
      <w:pPr>
        <w:jc w:val="both"/>
        <w:rPr>
          <w:i/>
        </w:rPr>
      </w:pPr>
      <w:r w:rsidRPr="00C0432F">
        <w:rPr>
          <w:i/>
        </w:rPr>
        <w:t>2. Докажите, что это текст.</w:t>
      </w:r>
    </w:p>
    <w:p w:rsidR="00BB6373" w:rsidRDefault="00BB6373" w:rsidP="00BB6373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BB6373" w:rsidRPr="0083324C" w:rsidRDefault="00BB6373" w:rsidP="00BB6373">
      <w:pPr>
        <w:jc w:val="both"/>
        <w:rPr>
          <w:i/>
        </w:rPr>
      </w:pPr>
      <w:r>
        <w:rPr>
          <w:i/>
        </w:rPr>
        <w:t>3. О</w:t>
      </w:r>
      <w:r w:rsidRPr="0083324C">
        <w:rPr>
          <w:i/>
        </w:rPr>
        <w:t>пределите тему текста</w:t>
      </w:r>
    </w:p>
    <w:p w:rsidR="00BB6373" w:rsidRDefault="00BB6373" w:rsidP="00BB6373">
      <w:pPr>
        <w:jc w:val="both"/>
      </w:pPr>
      <w:r>
        <w:t>____________________________________________________________________________________________________________________________________________</w:t>
      </w:r>
      <w:r w:rsidRPr="00B5139E">
        <w:t>______</w:t>
      </w:r>
      <w:r>
        <w:t>________</w:t>
      </w:r>
    </w:p>
    <w:p w:rsidR="00BB6373" w:rsidRDefault="00BB6373" w:rsidP="00BB6373">
      <w:r>
        <w:t xml:space="preserve">4. </w:t>
      </w:r>
      <w:r w:rsidRPr="0083324C">
        <w:rPr>
          <w:i/>
        </w:rPr>
        <w:t>Запишите основную мысль текста</w:t>
      </w:r>
      <w:r>
        <w:t xml:space="preserve"> __________________________________________________________________________________________________________________________________________________________</w:t>
      </w:r>
    </w:p>
    <w:p w:rsidR="00BB6373" w:rsidRDefault="00BB6373" w:rsidP="00BB6373">
      <w:r>
        <w:rPr>
          <w:i/>
        </w:rPr>
        <w:t xml:space="preserve">5. </w:t>
      </w:r>
      <w:r w:rsidRPr="0083324C">
        <w:rPr>
          <w:i/>
        </w:rPr>
        <w:t>Определите стиль  текста</w:t>
      </w:r>
      <w:r>
        <w:t xml:space="preserve"> (докажите свое мнение):</w:t>
      </w:r>
    </w:p>
    <w:p w:rsidR="00BB6373" w:rsidRDefault="00BB6373" w:rsidP="00BB6373">
      <w:r>
        <w:t>__________________________________________________________________________________________________________________________________________________________</w:t>
      </w:r>
    </w:p>
    <w:p w:rsidR="00BB6373" w:rsidRDefault="00BB6373" w:rsidP="00BB6373">
      <w:r>
        <w:rPr>
          <w:i/>
        </w:rPr>
        <w:t>6.</w:t>
      </w:r>
      <w:r w:rsidRPr="0083324C">
        <w:rPr>
          <w:i/>
        </w:rPr>
        <w:t>Тип текста</w:t>
      </w:r>
      <w:r>
        <w:t xml:space="preserve"> (докажите свое мнение):</w:t>
      </w:r>
    </w:p>
    <w:p w:rsidR="00BB6373" w:rsidRDefault="00BB6373" w:rsidP="00BB6373">
      <w:r>
        <w:t>__________________________________________________________________________________________________________________________________________________________</w:t>
      </w:r>
    </w:p>
    <w:p w:rsidR="00BB6373" w:rsidRDefault="00BB6373" w:rsidP="00BB6373">
      <w:pPr>
        <w:rPr>
          <w:i/>
        </w:rPr>
      </w:pPr>
      <w:r>
        <w:rPr>
          <w:i/>
        </w:rPr>
        <w:t>7. Выпишите из текста слова с непроизносимой согласной в корне, подберите проверочные слова, дополните список слов своими примерами</w:t>
      </w:r>
    </w:p>
    <w:p w:rsidR="00BB6373" w:rsidRDefault="00BB6373" w:rsidP="00BB6373">
      <w:pPr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</w:t>
      </w:r>
    </w:p>
    <w:p w:rsidR="00BB6373" w:rsidRPr="00D670F8" w:rsidRDefault="00BB6373" w:rsidP="00BB6373">
      <w:pPr>
        <w:jc w:val="both"/>
        <w:rPr>
          <w:b/>
          <w:i/>
        </w:rPr>
      </w:pPr>
      <w:r>
        <w:rPr>
          <w:i/>
        </w:rPr>
        <w:t xml:space="preserve">9. Произведите фонетический разбор слова </w:t>
      </w:r>
      <w:r>
        <w:rPr>
          <w:b/>
          <w:i/>
        </w:rPr>
        <w:t>есть</w:t>
      </w:r>
      <w:r w:rsidRPr="00D670F8">
        <w:rPr>
          <w:b/>
          <w:i/>
        </w:rPr>
        <w:t>:</w:t>
      </w:r>
    </w:p>
    <w:p w:rsidR="00BB6373" w:rsidRDefault="00BB6373" w:rsidP="00BB6373">
      <w:r>
        <w:t>__________________________________________________________________________________________________________________________________________________________</w:t>
      </w:r>
    </w:p>
    <w:p w:rsidR="00BB6373" w:rsidRPr="00765EF3" w:rsidRDefault="00BB6373" w:rsidP="00BB6373">
      <w:pPr>
        <w:rPr>
          <w:i/>
        </w:rPr>
      </w:pPr>
      <w:r w:rsidRPr="00765EF3">
        <w:rPr>
          <w:i/>
        </w:rPr>
        <w:t>10. Опред</w:t>
      </w:r>
      <w:r>
        <w:rPr>
          <w:i/>
        </w:rPr>
        <w:t>елите лексическое значение слов</w:t>
      </w:r>
    </w:p>
    <w:p w:rsidR="00BB6373" w:rsidRPr="00F77D74" w:rsidRDefault="00BB6373" w:rsidP="00BB6373">
      <w:pPr>
        <w:rPr>
          <w:b/>
          <w:i/>
        </w:rPr>
      </w:pPr>
      <w:r w:rsidRPr="00F77D74">
        <w:rPr>
          <w:b/>
          <w:i/>
        </w:rPr>
        <w:t>бескорыстие __________________________________</w:t>
      </w:r>
      <w:r>
        <w:rPr>
          <w:b/>
          <w:i/>
        </w:rPr>
        <w:t>_______________________________</w:t>
      </w:r>
    </w:p>
    <w:p w:rsidR="00BB6373" w:rsidRPr="00F77D74" w:rsidRDefault="00BB6373" w:rsidP="00BB6373">
      <w:pPr>
        <w:rPr>
          <w:b/>
          <w:i/>
        </w:rPr>
      </w:pPr>
      <w:r w:rsidRPr="00F77D74">
        <w:rPr>
          <w:b/>
          <w:i/>
        </w:rPr>
        <w:t>_____________________________________________________________________________</w:t>
      </w:r>
    </w:p>
    <w:p w:rsidR="00BB6373" w:rsidRPr="00F77D74" w:rsidRDefault="00BB6373" w:rsidP="00BB6373">
      <w:pPr>
        <w:rPr>
          <w:b/>
          <w:i/>
        </w:rPr>
      </w:pPr>
      <w:r>
        <w:rPr>
          <w:b/>
          <w:i/>
        </w:rPr>
        <w:t>д</w:t>
      </w:r>
      <w:r w:rsidRPr="00F77D74">
        <w:rPr>
          <w:b/>
          <w:i/>
        </w:rPr>
        <w:t>остояние ____________________________________</w:t>
      </w:r>
      <w:r>
        <w:rPr>
          <w:b/>
          <w:i/>
        </w:rPr>
        <w:t>_______________________________</w:t>
      </w:r>
    </w:p>
    <w:p w:rsidR="00BB6373" w:rsidRPr="00F77D74" w:rsidRDefault="00BB6373" w:rsidP="00BB6373">
      <w:pPr>
        <w:rPr>
          <w:b/>
          <w:i/>
        </w:rPr>
      </w:pPr>
      <w:r w:rsidRPr="00F77D74">
        <w:rPr>
          <w:b/>
          <w:i/>
        </w:rPr>
        <w:t>_____________________________________________________________________________</w:t>
      </w:r>
    </w:p>
    <w:p w:rsidR="00BB6373" w:rsidRDefault="00BB6373" w:rsidP="00BB6373">
      <w:r>
        <w:rPr>
          <w:b/>
          <w:i/>
        </w:rPr>
        <w:t>д</w:t>
      </w:r>
      <w:r w:rsidRPr="00F77D74">
        <w:rPr>
          <w:b/>
          <w:i/>
        </w:rPr>
        <w:t>осуг</w:t>
      </w:r>
      <w:r>
        <w:t xml:space="preserve"> ________________________________________________________________________</w:t>
      </w:r>
    </w:p>
    <w:p w:rsidR="00BB6373" w:rsidRDefault="00BB6373" w:rsidP="00BB6373">
      <w:r>
        <w:t>_____________________________________________________________________________</w:t>
      </w:r>
    </w:p>
    <w:p w:rsidR="00BB6373" w:rsidRPr="00971371" w:rsidRDefault="00BB6373" w:rsidP="00BB6373">
      <w:pPr>
        <w:rPr>
          <w:b/>
          <w:i/>
        </w:rPr>
      </w:pPr>
      <w:r>
        <w:rPr>
          <w:i/>
        </w:rPr>
        <w:t xml:space="preserve">11. Выпишите из текста </w:t>
      </w:r>
      <w:r w:rsidRPr="00971371">
        <w:rPr>
          <w:b/>
          <w:i/>
        </w:rPr>
        <w:t>слова-антонимы</w:t>
      </w:r>
    </w:p>
    <w:p w:rsidR="00BB6373" w:rsidRDefault="00BB6373" w:rsidP="00BB6373">
      <w:pPr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</w:t>
      </w:r>
    </w:p>
    <w:p w:rsidR="00BB6373" w:rsidRDefault="00BB6373" w:rsidP="00BB6373">
      <w:pPr>
        <w:rPr>
          <w:i/>
        </w:rPr>
      </w:pPr>
      <w:r>
        <w:rPr>
          <w:i/>
        </w:rPr>
        <w:lastRenderedPageBreak/>
        <w:t>17. Какую роль играет книга в вашей жизни? Напишите небольшое сочинение на эту тему</w:t>
      </w:r>
    </w:p>
    <w:p w:rsidR="00BB6373" w:rsidRPr="00BB6373" w:rsidRDefault="00BB6373" w:rsidP="00BB6373"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6373" w:rsidRDefault="00BB6373" w:rsidP="00BB6373">
      <w:pPr>
        <w:shd w:val="clear" w:color="auto" w:fill="FFFFFF"/>
        <w:ind w:left="360"/>
        <w:rPr>
          <w:b/>
        </w:rPr>
      </w:pPr>
    </w:p>
    <w:p w:rsidR="00BB6373" w:rsidRPr="00BB6373" w:rsidRDefault="00BB6373" w:rsidP="00BB6373">
      <w:pPr>
        <w:shd w:val="clear" w:color="auto" w:fill="FFFFFF"/>
        <w:ind w:left="360"/>
        <w:rPr>
          <w:rFonts w:ascii="Arial" w:hAnsi="Arial" w:cs="Arial"/>
          <w:b/>
          <w:color w:val="000000"/>
        </w:rPr>
      </w:pPr>
      <w:r>
        <w:rPr>
          <w:b/>
        </w:rPr>
        <w:t xml:space="preserve">Задание </w:t>
      </w:r>
      <w:r w:rsidRPr="00BB6373">
        <w:rPr>
          <w:b/>
        </w:rPr>
        <w:t>2.</w:t>
      </w:r>
      <w:r w:rsidRPr="00BB6373">
        <w:rPr>
          <w:b/>
        </w:rPr>
        <w:tab/>
      </w:r>
      <w:r w:rsidRPr="00BB6373">
        <w:rPr>
          <w:b/>
          <w:bCs/>
          <w:color w:val="000000"/>
        </w:rPr>
        <w:t>Прочитайте текст и ответьте на вопросы.</w:t>
      </w:r>
    </w:p>
    <w:p w:rsidR="00BB6373" w:rsidRPr="00457289" w:rsidRDefault="00BB6373" w:rsidP="00BB6373">
      <w:pPr>
        <w:shd w:val="clear" w:color="auto" w:fill="FFFFFF"/>
        <w:ind w:left="360"/>
        <w:jc w:val="center"/>
        <w:rPr>
          <w:rFonts w:ascii="Arial" w:hAnsi="Arial" w:cs="Arial"/>
          <w:color w:val="000000"/>
        </w:rPr>
      </w:pPr>
      <w:r w:rsidRPr="00457289">
        <w:rPr>
          <w:color w:val="000000"/>
        </w:rPr>
        <w:t>Берёза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   Берёза росла с тремя маленькими дочками – тонкоствольными берёзками. Своими раскидистыми ветвями она защищала их от ветра и дождя. А жарким летом – от палящего солнца. Берёзки быстро подрастали и радовались жизни. Рядом с мамой они не боялись ничего.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   Однажды в лесу разыгралась сильная гроза. Гремел гром, на небе сверкали молнии. Маленькие берёзки трепетали от страха. Берёза крепко обняла их ветвями и стала успокаивать: «Не бойтесь, молния не заметит вас за моими ветвями. Я – самое высокое дерево в лесу».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   Не успела Берёза-мать договорить, как раздался оглушительный треск, острая молния ударила прямо в неё и опалила сер</w:t>
      </w:r>
      <w:r>
        <w:rPr>
          <w:color w:val="000000"/>
        </w:rPr>
        <w:t>д</w:t>
      </w:r>
      <w:r w:rsidRPr="00457289">
        <w:rPr>
          <w:color w:val="000000"/>
        </w:rPr>
        <w:t>цевину ствола. Берёза, помня о том, что должна защищать своих дочек, не загорелась. Ливень и ветер пытались повалить её, но она всё-таки стояла. Ни на минуту Берёза не забывала о своих детях, ни на минуту не ослабила свои объятия. Только когда гроза прошла, ветер стих, а над умытой землёй снова засияло солнце, ствол Берёзы покачнулся. Падая, она прошелестела своим детям: «Не бойтесь, я не ухожу от вас. Молнии не удалось разбить мое сердце. Мой поверженный ствол зарастёт мхом и травой, но материнское сердце не перестанет биться в нём никогда». С этими словами ствол Берёзы –матери рухнул, не задев при падении ни одной из трёх тонкоствольных берёзок-дочек.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   С тех пор вокруг старого пня растут три стройные берёзки. А возле них лежит заросший мхом и травой ствол. Если вы набредёте в лесу на это место, сядьте отдохнуть на ствол Берёзы – он удивительно мягкий! А затем закройте глаза и прислушайтесь. Вы наверняка услышите, как бьётся в нём материнское сердце…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b/>
          <w:bCs/>
          <w:color w:val="000000"/>
        </w:rPr>
        <w:t>Задания к тексту.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1</w:t>
      </w:r>
      <w:r w:rsidRPr="00457289">
        <w:rPr>
          <w:b/>
          <w:bCs/>
          <w:i/>
          <w:iCs/>
          <w:color w:val="000000"/>
        </w:rPr>
        <w:t>. О чём этот текст? Выбери правильный ответ: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А) В тексте рассказывается о грозе.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Б) В тексте рассказывается о берёзах.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В) В тексте рассказывается о любви матери к детям.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2</w:t>
      </w:r>
      <w:r w:rsidRPr="00457289">
        <w:rPr>
          <w:b/>
          <w:bCs/>
          <w:i/>
          <w:iCs/>
          <w:color w:val="000000"/>
        </w:rPr>
        <w:t>. В каком разделе книги может находиться этот рассказ?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А) «Ребятам о зверятах».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Б) «Космические дали».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В) «Моя семья»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bookmarkStart w:id="1" w:name="1aebe24dda1b56316fca09844ec7bf63e4290b0d"/>
      <w:bookmarkEnd w:id="1"/>
      <w:r>
        <w:rPr>
          <w:b/>
          <w:bCs/>
          <w:i/>
          <w:iCs/>
          <w:color w:val="000000"/>
        </w:rPr>
        <w:t xml:space="preserve">3 </w:t>
      </w:r>
      <w:r w:rsidRPr="00457289">
        <w:rPr>
          <w:b/>
          <w:bCs/>
          <w:i/>
          <w:iCs/>
          <w:color w:val="000000"/>
        </w:rPr>
        <w:t>. Выбери заголовок, в котором отражается тема текста. Отметь его значком.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А) Старый пень.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Б) Материнское сердце.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С) Берёза.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4</w:t>
      </w:r>
      <w:r w:rsidRPr="00457289">
        <w:rPr>
          <w:b/>
          <w:bCs/>
          <w:i/>
          <w:iCs/>
          <w:color w:val="000000"/>
        </w:rPr>
        <w:t>. Вставь вместо пропусков подходящие по смыслу слова.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lastRenderedPageBreak/>
        <w:t>   Берёза росла в лесу с … маленькими дочками - … берёзками. Своими … ветвями она защищала их от ветра и дождя. А летом – от … солнца. Берёзки … подрастали и радовались жизни.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5</w:t>
      </w:r>
      <w:r w:rsidRPr="00457289">
        <w:rPr>
          <w:b/>
          <w:bCs/>
          <w:i/>
          <w:iCs/>
          <w:color w:val="000000"/>
        </w:rPr>
        <w:t>. Соедини стрелками слово и его лексическое значение.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Трепетать                                           обжечь со всех сторон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Опалить                                             испытывать страх, ужас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Поверженный                                   внутренняя часть ствола</w:t>
      </w:r>
    </w:p>
    <w:p w:rsidR="00BB6373" w:rsidRPr="00457289" w:rsidRDefault="00BB6373" w:rsidP="00BB6373">
      <w:pPr>
        <w:shd w:val="clear" w:color="auto" w:fill="FFFFFF"/>
        <w:ind w:left="360"/>
        <w:rPr>
          <w:rFonts w:ascii="Arial" w:hAnsi="Arial" w:cs="Arial"/>
          <w:color w:val="000000"/>
        </w:rPr>
      </w:pPr>
      <w:r w:rsidRPr="00457289">
        <w:rPr>
          <w:color w:val="000000"/>
        </w:rPr>
        <w:t>Сердцевина                                        упавший, опрокинутый, поваленный</w:t>
      </w:r>
    </w:p>
    <w:p w:rsidR="00BB6373" w:rsidRPr="00457289" w:rsidRDefault="00BB6373" w:rsidP="00BB6373">
      <w:pPr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     6</w:t>
      </w:r>
      <w:r w:rsidRPr="00457289">
        <w:rPr>
          <w:b/>
          <w:bCs/>
          <w:i/>
          <w:iCs/>
          <w:color w:val="000000"/>
        </w:rPr>
        <w:t>. Подбери пословицу, которая раскрывает тему текста.</w:t>
      </w:r>
    </w:p>
    <w:p w:rsidR="00BB6373" w:rsidRPr="00457289" w:rsidRDefault="00BB6373" w:rsidP="00BB6373">
      <w:pPr>
        <w:shd w:val="clear" w:color="auto" w:fill="FFFFFF"/>
        <w:rPr>
          <w:rFonts w:ascii="Arial" w:hAnsi="Arial" w:cs="Arial"/>
          <w:color w:val="000000"/>
        </w:rPr>
      </w:pPr>
      <w:r w:rsidRPr="00457289">
        <w:rPr>
          <w:color w:val="000000"/>
        </w:rPr>
        <w:t>Мать кормит детей, как земля людей.</w:t>
      </w:r>
    </w:p>
    <w:p w:rsidR="00BB6373" w:rsidRPr="00457289" w:rsidRDefault="00BB6373" w:rsidP="00BB6373">
      <w:pPr>
        <w:shd w:val="clear" w:color="auto" w:fill="FFFFFF"/>
        <w:rPr>
          <w:rFonts w:ascii="Arial" w:hAnsi="Arial" w:cs="Arial"/>
          <w:color w:val="000000"/>
        </w:rPr>
      </w:pPr>
      <w:r w:rsidRPr="00457289">
        <w:rPr>
          <w:color w:val="000000"/>
        </w:rPr>
        <w:t>Материнский гнев что весенний снег: много выпадет, да скоро растает.</w:t>
      </w:r>
    </w:p>
    <w:p w:rsidR="00BB6373" w:rsidRPr="00457289" w:rsidRDefault="00BB6373" w:rsidP="00BB6373">
      <w:pPr>
        <w:shd w:val="clear" w:color="auto" w:fill="FFFFFF"/>
        <w:rPr>
          <w:rFonts w:ascii="Arial" w:hAnsi="Arial" w:cs="Arial"/>
          <w:color w:val="000000"/>
        </w:rPr>
      </w:pPr>
      <w:r w:rsidRPr="00457289">
        <w:rPr>
          <w:color w:val="000000"/>
        </w:rPr>
        <w:t>Материнская забота в огне не горит и в воде не тонет.</w:t>
      </w:r>
    </w:p>
    <w:p w:rsidR="00BB6373" w:rsidRDefault="00BB6373" w:rsidP="00BB6373">
      <w:pPr>
        <w:shd w:val="clear" w:color="auto" w:fill="FFFFFF"/>
        <w:rPr>
          <w:b/>
          <w:bCs/>
          <w:i/>
          <w:iCs/>
          <w:color w:val="000000"/>
        </w:rPr>
      </w:pPr>
      <w:r w:rsidRPr="00457289">
        <w:rPr>
          <w:b/>
          <w:bCs/>
          <w:i/>
          <w:iCs/>
          <w:color w:val="000000"/>
        </w:rPr>
        <w:t>11. Прочитай последний абзац текста и напиши, о чём ты задумался после прочтения этого рассказа.</w:t>
      </w:r>
    </w:p>
    <w:p w:rsidR="00BB6373" w:rsidRDefault="00BB6373" w:rsidP="00BB6373">
      <w:pPr>
        <w:shd w:val="clear" w:color="auto" w:fill="FFFFFF"/>
        <w:rPr>
          <w:b/>
          <w:bCs/>
          <w:i/>
          <w:iCs/>
          <w:color w:val="000000"/>
        </w:rPr>
      </w:pPr>
    </w:p>
    <w:p w:rsidR="00BB6373" w:rsidRPr="00457289" w:rsidRDefault="00BB6373" w:rsidP="00BB6373">
      <w:pPr>
        <w:shd w:val="clear" w:color="auto" w:fill="FFFFFF"/>
        <w:rPr>
          <w:rFonts w:ascii="Arial" w:hAnsi="Arial" w:cs="Arial"/>
          <w:color w:val="000000"/>
        </w:rPr>
      </w:pPr>
    </w:p>
    <w:p w:rsidR="00BB6373" w:rsidRPr="00BB6373" w:rsidRDefault="00BB6373" w:rsidP="00BB6373">
      <w:pPr>
        <w:rPr>
          <w:b/>
          <w:lang w:val="kk-KZ"/>
        </w:rPr>
      </w:pPr>
      <w:r w:rsidRPr="00BB6373">
        <w:rPr>
          <w:b/>
          <w:lang w:val="kk-KZ"/>
        </w:rPr>
        <w:t>Задание 3                  Текст о пчелах</w:t>
      </w:r>
    </w:p>
    <w:p w:rsidR="00BB6373" w:rsidRPr="00BB6373" w:rsidRDefault="00BB6373" w:rsidP="00BB6373">
      <w:pPr>
        <w:ind w:firstLine="567"/>
        <w:jc w:val="both"/>
        <w:rPr>
          <w:lang w:val="kk-KZ"/>
        </w:rPr>
      </w:pPr>
      <w:r w:rsidRPr="00BB6373">
        <w:rPr>
          <w:lang w:val="kk-KZ"/>
        </w:rPr>
        <w:t xml:space="preserve">В последнее время наблюдается таинственная, а главное –- массовая гибель пчёл в США и Европе. За океаном число пчелиных семей сократилось на 60-70 процентов, в Европе –- почти наполовину. Энтомологи подозревали, что их вымирание вызвано какой-то неизвестной болезнью, но никак не могли обнаружить её возбудителя. И лишь недавно немецкие учёные из университета Кобленц-Ланадау нашли причину катастрофического мора насекомых. Ей оказалась мобильная связь. В ходе экспериментов выяснилось, что стоило приблизить работающий мобильник к улью, как пчёлы переставали возвращаться домой, поскольку излучение телефона разрушает их чувствительные «радарные» устройства. В результате насекомые теряют ориентацию и погибают. Поэтому фермерам и пасечникам рекомендуется не пользоваться сотовыми телефонами вблизи ульев и опыляемых пчёлами посадок. Остаётся только придумать, что делать с вышками мобильной связи. Ведь их просто так не выключишь? (По </w:t>
      </w:r>
    </w:p>
    <w:p w:rsidR="00BB6373" w:rsidRPr="00BB6373" w:rsidRDefault="00BB6373" w:rsidP="00BB6373">
      <w:pPr>
        <w:jc w:val="both"/>
        <w:rPr>
          <w:b/>
          <w:lang w:val="kk-KZ"/>
        </w:rPr>
      </w:pPr>
      <w:r w:rsidRPr="00BB6373">
        <w:rPr>
          <w:b/>
        </w:rPr>
        <w:t xml:space="preserve">1. </w:t>
      </w:r>
      <w:r w:rsidRPr="00BB6373">
        <w:rPr>
          <w:b/>
          <w:lang w:val="kk-KZ"/>
        </w:rPr>
        <w:t xml:space="preserve">Заполни таблицу «Верно/неверно».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1276"/>
        <w:gridCol w:w="1485"/>
      </w:tblGrid>
      <w:tr w:rsidR="00BB6373" w:rsidRPr="00BB6373" w:rsidTr="00BB6373">
        <w:trPr>
          <w:jc w:val="center"/>
        </w:trPr>
        <w:tc>
          <w:tcPr>
            <w:tcW w:w="6374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  <w:r w:rsidRPr="00BB6373">
              <w:rPr>
                <w:lang w:val="kk-KZ"/>
              </w:rPr>
              <w:t>Верно</w:t>
            </w:r>
          </w:p>
        </w:tc>
        <w:tc>
          <w:tcPr>
            <w:tcW w:w="1485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  <w:r w:rsidRPr="00BB6373">
              <w:rPr>
                <w:lang w:val="kk-KZ"/>
              </w:rPr>
              <w:t>Неверно</w:t>
            </w:r>
          </w:p>
        </w:tc>
      </w:tr>
      <w:tr w:rsidR="00BB6373" w:rsidRPr="00BB6373" w:rsidTr="00BB6373">
        <w:trPr>
          <w:jc w:val="center"/>
        </w:trPr>
        <w:tc>
          <w:tcPr>
            <w:tcW w:w="6374" w:type="dxa"/>
          </w:tcPr>
          <w:p w:rsidR="00BB6373" w:rsidRPr="00BB6373" w:rsidRDefault="00BB6373" w:rsidP="00897148">
            <w:pPr>
              <w:rPr>
                <w:lang w:val="kk-KZ"/>
              </w:rPr>
            </w:pPr>
            <w:r w:rsidRPr="00BB6373">
              <w:rPr>
                <w:lang w:val="kk-KZ"/>
              </w:rPr>
              <w:t>В тексте рассказывается о пользе пчел</w:t>
            </w:r>
          </w:p>
        </w:tc>
        <w:tc>
          <w:tcPr>
            <w:tcW w:w="1276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</w:p>
        </w:tc>
        <w:tc>
          <w:tcPr>
            <w:tcW w:w="1485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</w:p>
        </w:tc>
      </w:tr>
      <w:tr w:rsidR="00BB6373" w:rsidRPr="00BB6373" w:rsidTr="00BB6373">
        <w:trPr>
          <w:jc w:val="center"/>
        </w:trPr>
        <w:tc>
          <w:tcPr>
            <w:tcW w:w="6374" w:type="dxa"/>
          </w:tcPr>
          <w:p w:rsidR="00BB6373" w:rsidRPr="00BB6373" w:rsidRDefault="00BB6373" w:rsidP="00897148">
            <w:pPr>
              <w:rPr>
                <w:lang w:val="kk-KZ"/>
              </w:rPr>
            </w:pPr>
            <w:r w:rsidRPr="00BB6373">
              <w:rPr>
                <w:lang w:val="kk-KZ"/>
              </w:rPr>
              <w:t>В тексте рассказывается о пользе мобильного телефона</w:t>
            </w:r>
          </w:p>
        </w:tc>
        <w:tc>
          <w:tcPr>
            <w:tcW w:w="1276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</w:p>
        </w:tc>
        <w:tc>
          <w:tcPr>
            <w:tcW w:w="1485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</w:p>
        </w:tc>
      </w:tr>
      <w:tr w:rsidR="00BB6373" w:rsidRPr="00BB6373" w:rsidTr="00BB6373">
        <w:trPr>
          <w:jc w:val="center"/>
        </w:trPr>
        <w:tc>
          <w:tcPr>
            <w:tcW w:w="6374" w:type="dxa"/>
          </w:tcPr>
          <w:p w:rsidR="00BB6373" w:rsidRPr="00BB6373" w:rsidRDefault="00BB6373" w:rsidP="00897148">
            <w:pPr>
              <w:rPr>
                <w:lang w:val="kk-KZ"/>
              </w:rPr>
            </w:pPr>
            <w:r w:rsidRPr="00BB6373">
              <w:rPr>
                <w:lang w:val="kk-KZ"/>
              </w:rPr>
              <w:t>В тексте рассказывается о причине гибели насекомых</w:t>
            </w:r>
          </w:p>
        </w:tc>
        <w:tc>
          <w:tcPr>
            <w:tcW w:w="1276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</w:p>
        </w:tc>
        <w:tc>
          <w:tcPr>
            <w:tcW w:w="1485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</w:p>
        </w:tc>
      </w:tr>
    </w:tbl>
    <w:p w:rsidR="00BB6373" w:rsidRPr="00BB6373" w:rsidRDefault="00BB6373" w:rsidP="00BB6373">
      <w:pPr>
        <w:jc w:val="both"/>
        <w:rPr>
          <w:b/>
          <w:lang w:val="kk-KZ"/>
        </w:rPr>
      </w:pPr>
      <w:r w:rsidRPr="00BB6373">
        <w:rPr>
          <w:b/>
        </w:rPr>
        <w:t>2.</w:t>
      </w:r>
      <w:r w:rsidRPr="00BB6373">
        <w:rPr>
          <w:b/>
          <w:lang w:val="kk-KZ"/>
        </w:rPr>
        <w:t xml:space="preserve">Выбери заголовок, в котором отражается тема текста. </w:t>
      </w:r>
    </w:p>
    <w:p w:rsidR="00BB6373" w:rsidRPr="00BB6373" w:rsidRDefault="00BB6373" w:rsidP="00BB6373">
      <w:pPr>
        <w:jc w:val="both"/>
        <w:rPr>
          <w:lang w:val="kk-KZ"/>
        </w:rPr>
      </w:pPr>
      <w:r w:rsidRPr="00BB6373">
        <w:rPr>
          <w:lang w:val="en-US"/>
        </w:rPr>
        <w:t>a</w:t>
      </w:r>
      <w:r w:rsidRPr="00BB6373">
        <w:t>)</w:t>
      </w:r>
      <w:r w:rsidRPr="00BB6373">
        <w:rPr>
          <w:lang w:val="kk-KZ"/>
        </w:rPr>
        <w:t xml:space="preserve"> Мобильная связь</w:t>
      </w:r>
    </w:p>
    <w:p w:rsidR="00BB6373" w:rsidRPr="00BB6373" w:rsidRDefault="00BB6373" w:rsidP="00BB6373">
      <w:pPr>
        <w:jc w:val="both"/>
        <w:rPr>
          <w:lang w:val="kk-KZ"/>
        </w:rPr>
      </w:pPr>
      <w:r w:rsidRPr="00BB6373">
        <w:rPr>
          <w:lang w:val="en-US"/>
        </w:rPr>
        <w:t>b</w:t>
      </w:r>
      <w:r w:rsidRPr="00BB6373">
        <w:t>)</w:t>
      </w:r>
      <w:r w:rsidRPr="00BB6373">
        <w:rPr>
          <w:lang w:val="kk-KZ"/>
        </w:rPr>
        <w:t xml:space="preserve"> Мобильники убивают насекомых</w:t>
      </w:r>
    </w:p>
    <w:p w:rsidR="00BB6373" w:rsidRPr="00BB6373" w:rsidRDefault="00BB6373" w:rsidP="00BB6373">
      <w:pPr>
        <w:jc w:val="both"/>
        <w:rPr>
          <w:lang w:val="kk-KZ"/>
        </w:rPr>
      </w:pPr>
      <w:r w:rsidRPr="00BB6373">
        <w:rPr>
          <w:lang w:val="en-US"/>
        </w:rPr>
        <w:t>c</w:t>
      </w:r>
      <w:r w:rsidRPr="00BB6373">
        <w:t>)</w:t>
      </w:r>
      <w:r w:rsidRPr="00BB6373">
        <w:rPr>
          <w:lang w:val="kk-KZ"/>
        </w:rPr>
        <w:t xml:space="preserve"> Удачный эксперимент</w:t>
      </w:r>
    </w:p>
    <w:p w:rsidR="00BB6373" w:rsidRPr="00BB6373" w:rsidRDefault="00BB6373" w:rsidP="00BB6373">
      <w:pPr>
        <w:jc w:val="both"/>
        <w:rPr>
          <w:b/>
          <w:lang w:val="kk-KZ"/>
        </w:rPr>
      </w:pPr>
      <w:r w:rsidRPr="00BB6373">
        <w:rPr>
          <w:b/>
        </w:rPr>
        <w:t>3.</w:t>
      </w:r>
      <w:r w:rsidRPr="00BB6373">
        <w:rPr>
          <w:b/>
          <w:lang w:val="kk-KZ"/>
        </w:rPr>
        <w:t>Соедини стрелками слово и его лексическое значение.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0"/>
        <w:gridCol w:w="1118"/>
        <w:gridCol w:w="5097"/>
      </w:tblGrid>
      <w:tr w:rsidR="00BB6373" w:rsidRPr="00BB6373" w:rsidTr="00BB6373">
        <w:tc>
          <w:tcPr>
            <w:tcW w:w="3130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  <w:r w:rsidRPr="00BB6373">
              <w:rPr>
                <w:lang w:val="kk-KZ"/>
              </w:rPr>
              <w:t>энциклопедия</w:t>
            </w:r>
          </w:p>
        </w:tc>
        <w:tc>
          <w:tcPr>
            <w:tcW w:w="1118" w:type="dxa"/>
            <w:vMerge w:val="restart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</w:p>
        </w:tc>
        <w:tc>
          <w:tcPr>
            <w:tcW w:w="5097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  <w:r w:rsidRPr="00BB6373">
              <w:rPr>
                <w:lang w:val="kk-KZ"/>
              </w:rPr>
              <w:t>раздел зоологии, изучающий насекомых</w:t>
            </w:r>
          </w:p>
        </w:tc>
      </w:tr>
      <w:tr w:rsidR="00BB6373" w:rsidRPr="00BB6373" w:rsidTr="00BB6373">
        <w:tc>
          <w:tcPr>
            <w:tcW w:w="3130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  <w:r w:rsidRPr="00BB6373">
              <w:rPr>
                <w:lang w:val="kk-KZ"/>
              </w:rPr>
              <w:t>энтомология</w:t>
            </w:r>
          </w:p>
        </w:tc>
        <w:tc>
          <w:tcPr>
            <w:tcW w:w="1118" w:type="dxa"/>
            <w:vMerge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</w:p>
        </w:tc>
        <w:tc>
          <w:tcPr>
            <w:tcW w:w="5097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  <w:r w:rsidRPr="00BB6373">
              <w:rPr>
                <w:lang w:val="kk-KZ"/>
              </w:rPr>
              <w:t xml:space="preserve">научное справочное пособие        </w:t>
            </w:r>
          </w:p>
        </w:tc>
      </w:tr>
      <w:tr w:rsidR="00BB6373" w:rsidRPr="00BB6373" w:rsidTr="00BB6373">
        <w:tc>
          <w:tcPr>
            <w:tcW w:w="3130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  <w:r w:rsidRPr="00BB6373">
              <w:rPr>
                <w:lang w:val="kk-KZ"/>
              </w:rPr>
              <w:t>эрмитаж</w:t>
            </w:r>
          </w:p>
        </w:tc>
        <w:tc>
          <w:tcPr>
            <w:tcW w:w="1118" w:type="dxa"/>
            <w:vMerge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</w:p>
        </w:tc>
        <w:tc>
          <w:tcPr>
            <w:tcW w:w="5097" w:type="dxa"/>
          </w:tcPr>
          <w:p w:rsidR="00BB6373" w:rsidRPr="00BB6373" w:rsidRDefault="00BB6373" w:rsidP="00897148">
            <w:pPr>
              <w:jc w:val="both"/>
              <w:rPr>
                <w:lang w:val="kk-KZ"/>
              </w:rPr>
            </w:pPr>
            <w:r w:rsidRPr="00BB6373">
              <w:rPr>
                <w:lang w:val="kk-KZ"/>
              </w:rPr>
              <w:t>художественный и культ.-исторический музей</w:t>
            </w:r>
          </w:p>
        </w:tc>
      </w:tr>
    </w:tbl>
    <w:p w:rsidR="00BB6373" w:rsidRDefault="00BB6373" w:rsidP="00BB6373">
      <w:pPr>
        <w:outlineLvl w:val="1"/>
        <w:rPr>
          <w:lang w:val="kk-KZ"/>
        </w:rPr>
      </w:pPr>
      <w:r>
        <w:rPr>
          <w:lang w:val="kk-KZ"/>
        </w:rPr>
        <w:t xml:space="preserve"> </w:t>
      </w:r>
    </w:p>
    <w:p w:rsidR="00BB6373" w:rsidRPr="00BB6373" w:rsidRDefault="00BB6373" w:rsidP="00BB6373">
      <w:pPr>
        <w:outlineLvl w:val="1"/>
        <w:rPr>
          <w:b/>
          <w:bCs/>
          <w:color w:val="000000"/>
        </w:rPr>
      </w:pPr>
      <w:r w:rsidRPr="00BB6373">
        <w:rPr>
          <w:b/>
          <w:lang w:val="kk-KZ"/>
        </w:rPr>
        <w:t xml:space="preserve">Задание 4 </w:t>
      </w:r>
      <w:r>
        <w:rPr>
          <w:b/>
          <w:lang w:val="kk-KZ"/>
        </w:rPr>
        <w:t xml:space="preserve">           </w:t>
      </w:r>
      <w:r w:rsidRPr="00BB6373">
        <w:rPr>
          <w:b/>
          <w:lang w:val="kk-KZ"/>
        </w:rPr>
        <w:t>Текст «</w:t>
      </w:r>
      <w:r w:rsidRPr="00BB6373">
        <w:rPr>
          <w:b/>
          <w:bCs/>
          <w:color w:val="000000"/>
        </w:rPr>
        <w:t>История чая»</w:t>
      </w:r>
    </w:p>
    <w:p w:rsidR="00BB6373" w:rsidRPr="00BB6373" w:rsidRDefault="00BB6373" w:rsidP="00BB6373">
      <w:pPr>
        <w:outlineLvl w:val="2"/>
        <w:rPr>
          <w:b/>
          <w:bCs/>
          <w:color w:val="000000"/>
        </w:rPr>
      </w:pPr>
      <w:r w:rsidRPr="00BB6373">
        <w:rPr>
          <w:b/>
          <w:bCs/>
          <w:color w:val="000000"/>
        </w:rPr>
        <w:t>Китай</w:t>
      </w:r>
    </w:p>
    <w:p w:rsidR="00BB6373" w:rsidRPr="00BB6373" w:rsidRDefault="00BB6373" w:rsidP="00BB6373">
      <w:pPr>
        <w:ind w:firstLine="567"/>
        <w:jc w:val="both"/>
        <w:rPr>
          <w:color w:val="000000"/>
        </w:rPr>
      </w:pPr>
      <w:r w:rsidRPr="00BB6373">
        <w:rPr>
          <w:color w:val="000000"/>
        </w:rPr>
        <w:lastRenderedPageBreak/>
        <w:t xml:space="preserve">Первыми зеленый чай стали пить китайцы.  Официальное же открытие чая китайцы приписывают целителю </w:t>
      </w:r>
      <w:proofErr w:type="spellStart"/>
      <w:r w:rsidRPr="00BB6373">
        <w:rPr>
          <w:color w:val="000000"/>
        </w:rPr>
        <w:t>ШэньНуну</w:t>
      </w:r>
      <w:proofErr w:type="spellEnd"/>
      <w:r w:rsidRPr="00BB6373">
        <w:rPr>
          <w:color w:val="000000"/>
        </w:rPr>
        <w:t>, который не раз упоминал о нем в своем трактате «Стволы и травы» как о лечебном средстве.</w:t>
      </w:r>
    </w:p>
    <w:p w:rsidR="00BB6373" w:rsidRPr="00BB6373" w:rsidRDefault="00BB6373" w:rsidP="00BB6373">
      <w:pPr>
        <w:ind w:firstLine="567"/>
        <w:jc w:val="both"/>
        <w:rPr>
          <w:color w:val="000000"/>
        </w:rPr>
      </w:pPr>
      <w:r w:rsidRPr="00BB6373">
        <w:rPr>
          <w:color w:val="000000"/>
        </w:rPr>
        <w:t>Первоначально зеленый чай в Китае использовался только для алтарных приношений, но постепенно он превратился в повседневный напиток.</w:t>
      </w:r>
    </w:p>
    <w:p w:rsidR="00BB6373" w:rsidRPr="00BB6373" w:rsidRDefault="00BB6373" w:rsidP="00BB6373">
      <w:pPr>
        <w:ind w:firstLine="567"/>
        <w:jc w:val="both"/>
        <w:rPr>
          <w:color w:val="000000"/>
        </w:rPr>
      </w:pPr>
      <w:r w:rsidRPr="00BB6373">
        <w:rPr>
          <w:color w:val="000000"/>
        </w:rPr>
        <w:t>Сначала он был доступен только богатым и знатным людям, сам Император одаривал зеленым чаем своих сановников в знак высочайшей милости. Но шло время, и достаточно скоро чай стал общенациональным китайским напитком.</w:t>
      </w:r>
    </w:p>
    <w:p w:rsidR="00BB6373" w:rsidRPr="00BB6373" w:rsidRDefault="00BB6373" w:rsidP="00BB6373">
      <w:pPr>
        <w:ind w:firstLine="567"/>
        <w:jc w:val="both"/>
        <w:rPr>
          <w:color w:val="000000"/>
        </w:rPr>
      </w:pPr>
      <w:r w:rsidRPr="00BB6373">
        <w:rPr>
          <w:color w:val="000000"/>
        </w:rPr>
        <w:t>Большие чайные церемонии часто устраивались в буддийских храмах. Там во время этих церемоний велись другие беседы: речь шла о канонах буддизма, об этике и поэзии.</w:t>
      </w:r>
    </w:p>
    <w:p w:rsidR="00BB6373" w:rsidRPr="00BB6373" w:rsidRDefault="00BB6373" w:rsidP="00BB6373">
      <w:pPr>
        <w:ind w:firstLine="567"/>
        <w:jc w:val="both"/>
        <w:rPr>
          <w:color w:val="000000"/>
        </w:rPr>
      </w:pPr>
      <w:r w:rsidRPr="00BB6373">
        <w:rPr>
          <w:color w:val="000000"/>
        </w:rPr>
        <w:t>Использовали зеленый чай в Китае и как целебный напиток, который укрепляет зрение и помогает справиться с усталостью. Масло, выжатое из чайных семян, применяли для укрепления волос, а спитым чаем набивали подушки, чтобы сон был крепким и здоровым.</w:t>
      </w:r>
    </w:p>
    <w:p w:rsidR="00BB6373" w:rsidRPr="00BB6373" w:rsidRDefault="00BB6373" w:rsidP="00BB6373">
      <w:pPr>
        <w:spacing w:after="105"/>
        <w:ind w:firstLine="567"/>
        <w:jc w:val="both"/>
        <w:rPr>
          <w:color w:val="000000"/>
        </w:rPr>
      </w:pPr>
      <w:r w:rsidRPr="00BB6373">
        <w:rPr>
          <w:color w:val="000000"/>
        </w:rPr>
        <w:t>И сегодня, как и прежде, именно Китаю принадлежит первенство в выращивании чая.</w:t>
      </w:r>
    </w:p>
    <w:p w:rsidR="00BB6373" w:rsidRPr="00BB6373" w:rsidRDefault="00BB6373" w:rsidP="00BB6373">
      <w:pPr>
        <w:jc w:val="both"/>
        <w:outlineLvl w:val="2"/>
        <w:rPr>
          <w:b/>
          <w:bCs/>
          <w:color w:val="000000"/>
        </w:rPr>
      </w:pPr>
      <w:r w:rsidRPr="00BB6373">
        <w:rPr>
          <w:b/>
          <w:bCs/>
          <w:color w:val="000000"/>
        </w:rPr>
        <w:t>Япония</w:t>
      </w:r>
    </w:p>
    <w:p w:rsidR="00BB6373" w:rsidRPr="00BB6373" w:rsidRDefault="00BB6373" w:rsidP="00BB6373">
      <w:pPr>
        <w:ind w:firstLine="567"/>
        <w:jc w:val="both"/>
        <w:rPr>
          <w:color w:val="000000"/>
        </w:rPr>
      </w:pPr>
      <w:r w:rsidRPr="00BB6373">
        <w:rPr>
          <w:color w:val="000000"/>
        </w:rPr>
        <w:t xml:space="preserve">В Японию чай привезли буддийские монахи примерно в VIII веке. Однако широкое распространение в этой стране зеленый чай получил далеко не сразу. Однажды, уже в XII веке, основоположник японского дзен - буддизма монах </w:t>
      </w:r>
      <w:proofErr w:type="spellStart"/>
      <w:r w:rsidRPr="00BB6373">
        <w:rPr>
          <w:color w:val="000000"/>
        </w:rPr>
        <w:t>Эйсай</w:t>
      </w:r>
      <w:proofErr w:type="spellEnd"/>
      <w:r w:rsidRPr="00BB6373">
        <w:rPr>
          <w:color w:val="000000"/>
        </w:rPr>
        <w:t xml:space="preserve"> посоветовал </w:t>
      </w:r>
      <w:proofErr w:type="spellStart"/>
      <w:r w:rsidRPr="00BB6373">
        <w:rPr>
          <w:color w:val="000000"/>
        </w:rPr>
        <w:t>сёгунуАсикаги</w:t>
      </w:r>
      <w:proofErr w:type="spellEnd"/>
      <w:r w:rsidRPr="00BB6373">
        <w:rPr>
          <w:color w:val="000000"/>
        </w:rPr>
        <w:t xml:space="preserve"> Мурата лечиться зеленым чаем. Мурата воспользовался советом и, убедившись в действенности напитка, повелел употреблять его всем японцам. Кроме того, Мурата установил первую национальную чайную церемонию, выделив в ней четыре основных принципа: гармонию («</w:t>
      </w:r>
      <w:proofErr w:type="spellStart"/>
      <w:r w:rsidRPr="00BB6373">
        <w:rPr>
          <w:color w:val="000000"/>
        </w:rPr>
        <w:t>ва</w:t>
      </w:r>
      <w:proofErr w:type="spellEnd"/>
      <w:r w:rsidRPr="00BB6373">
        <w:rPr>
          <w:color w:val="000000"/>
        </w:rPr>
        <w:t>»), почтительность («</w:t>
      </w:r>
      <w:proofErr w:type="spellStart"/>
      <w:r w:rsidRPr="00BB6373">
        <w:rPr>
          <w:color w:val="000000"/>
        </w:rPr>
        <w:t>кэй</w:t>
      </w:r>
      <w:proofErr w:type="spellEnd"/>
      <w:r w:rsidRPr="00BB6373">
        <w:rPr>
          <w:color w:val="000000"/>
        </w:rPr>
        <w:t>»), чистоту («</w:t>
      </w:r>
      <w:proofErr w:type="spellStart"/>
      <w:r w:rsidRPr="00BB6373">
        <w:rPr>
          <w:color w:val="000000"/>
        </w:rPr>
        <w:t>сэй</w:t>
      </w:r>
      <w:proofErr w:type="spellEnd"/>
      <w:r w:rsidRPr="00BB6373">
        <w:rPr>
          <w:color w:val="000000"/>
        </w:rPr>
        <w:t>») и тишину, покой («</w:t>
      </w:r>
      <w:proofErr w:type="spellStart"/>
      <w:r w:rsidRPr="00BB6373">
        <w:rPr>
          <w:color w:val="000000"/>
        </w:rPr>
        <w:t>сэки</w:t>
      </w:r>
      <w:proofErr w:type="spellEnd"/>
      <w:r w:rsidRPr="00BB6373">
        <w:rPr>
          <w:color w:val="000000"/>
        </w:rPr>
        <w:t xml:space="preserve">»). Правда, наслаждаться чайной церемонией </w:t>
      </w:r>
      <w:proofErr w:type="spellStart"/>
      <w:r w:rsidRPr="00BB6373">
        <w:rPr>
          <w:color w:val="000000"/>
        </w:rPr>
        <w:t>сёгуну</w:t>
      </w:r>
      <w:proofErr w:type="spellEnd"/>
      <w:r w:rsidRPr="00BB6373">
        <w:rPr>
          <w:color w:val="000000"/>
        </w:rPr>
        <w:t xml:space="preserve"> приходилось практически в одиночку — простой люд не благоволил к зеленому чаю, несмотря на приказание своего правителя.</w:t>
      </w:r>
    </w:p>
    <w:p w:rsidR="00BB6373" w:rsidRPr="00BB6373" w:rsidRDefault="00BB6373" w:rsidP="00BB6373">
      <w:pPr>
        <w:ind w:firstLine="708"/>
        <w:jc w:val="both"/>
        <w:rPr>
          <w:color w:val="004A81"/>
          <w:u w:val="single"/>
        </w:rPr>
      </w:pPr>
      <w:r w:rsidRPr="00BB6373">
        <w:rPr>
          <w:color w:val="000000"/>
        </w:rPr>
        <w:t>В наши дни церемонии чаепития по-прежнему составляют неотъемлемую часть жизни японского народа. Они проводятся не только в чайных павильонах, но и дома, в специально отведенной для этого комнате. И, как и встарь, во время чайной церемонии ведут беседы о вечном, прекрасном и возвышенном: о музыке, живописи, литературе, философии.</w:t>
      </w:r>
    </w:p>
    <w:p w:rsidR="00BB6373" w:rsidRPr="00BB6373" w:rsidRDefault="00BB6373" w:rsidP="00BB6373">
      <w:pPr>
        <w:rPr>
          <w:b/>
        </w:rPr>
      </w:pPr>
      <w:r w:rsidRPr="00BB6373">
        <w:rPr>
          <w:b/>
        </w:rPr>
        <w:t>1.Какой стране принадлежит первенство в выращивании чая?</w:t>
      </w:r>
    </w:p>
    <w:tbl>
      <w:tblPr>
        <w:tblW w:w="9145" w:type="dxa"/>
        <w:tblInd w:w="360" w:type="dxa"/>
        <w:tblLook w:val="04A0" w:firstRow="1" w:lastRow="0" w:firstColumn="1" w:lastColumn="0" w:noHBand="0" w:noVBand="1"/>
      </w:tblPr>
      <w:tblGrid>
        <w:gridCol w:w="4776"/>
        <w:gridCol w:w="4369"/>
      </w:tblGrid>
      <w:tr w:rsidR="00BB6373" w:rsidRPr="00BB6373" w:rsidTr="00897148">
        <w:trPr>
          <w:trHeight w:val="2792"/>
        </w:trPr>
        <w:tc>
          <w:tcPr>
            <w:tcW w:w="4572" w:type="dxa"/>
          </w:tcPr>
          <w:p w:rsidR="00BB6373" w:rsidRPr="00BB6373" w:rsidRDefault="00BB6373" w:rsidP="00897148">
            <w:pPr>
              <w:rPr>
                <w:b/>
              </w:rPr>
            </w:pPr>
            <w:r w:rsidRPr="00BB6373">
              <w:rPr>
                <w:b/>
                <w:noProof/>
              </w:rPr>
              <w:drawing>
                <wp:inline distT="0" distB="0" distL="0" distR="0">
                  <wp:extent cx="2886075" cy="1943100"/>
                  <wp:effectExtent l="0" t="0" r="9525" b="0"/>
                  <wp:docPr id="4" name="Рисунок 4" descr="Картинка 2 из 1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Картинка 2 из 1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3" w:type="dxa"/>
          </w:tcPr>
          <w:p w:rsidR="00BB6373" w:rsidRPr="00BB6373" w:rsidRDefault="00BB6373" w:rsidP="00897148">
            <w:pPr>
              <w:rPr>
                <w:b/>
              </w:rPr>
            </w:pPr>
            <w:r w:rsidRPr="00BB6373">
              <w:rPr>
                <w:b/>
                <w:noProof/>
              </w:rPr>
              <w:drawing>
                <wp:inline distT="0" distB="0" distL="0" distR="0">
                  <wp:extent cx="2143125" cy="1971675"/>
                  <wp:effectExtent l="0" t="0" r="9525" b="9525"/>
                  <wp:docPr id="3" name="Рисунок 3" descr="Картинка 3 из 64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Картинка 3 из 64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6373" w:rsidRPr="00BB6373" w:rsidRDefault="00BB6373" w:rsidP="00BB6373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373">
        <w:rPr>
          <w:rFonts w:ascii="Times New Roman" w:eastAsia="Times New Roman" w:hAnsi="Times New Roman"/>
          <w:sz w:val="24"/>
          <w:szCs w:val="24"/>
          <w:lang w:eastAsia="ru-RU"/>
        </w:rPr>
        <w:t>Япония</w:t>
      </w:r>
    </w:p>
    <w:p w:rsidR="00BB6373" w:rsidRPr="00BB6373" w:rsidRDefault="00BB6373" w:rsidP="00BB6373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373">
        <w:rPr>
          <w:rFonts w:ascii="Times New Roman" w:eastAsia="Times New Roman" w:hAnsi="Times New Roman"/>
          <w:sz w:val="24"/>
          <w:szCs w:val="24"/>
          <w:lang w:eastAsia="ru-RU"/>
        </w:rPr>
        <w:t>Китай</w:t>
      </w:r>
    </w:p>
    <w:p w:rsidR="00BB6373" w:rsidRPr="00BB6373" w:rsidRDefault="00BB6373" w:rsidP="00BB6373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373">
        <w:rPr>
          <w:rFonts w:ascii="Times New Roman" w:eastAsia="Times New Roman" w:hAnsi="Times New Roman"/>
          <w:sz w:val="24"/>
          <w:szCs w:val="24"/>
          <w:lang w:eastAsia="ru-RU"/>
        </w:rPr>
        <w:t>Индия</w:t>
      </w:r>
    </w:p>
    <w:p w:rsidR="00BB6373" w:rsidRPr="00BB6373" w:rsidRDefault="00BB6373" w:rsidP="00BB6373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37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Кения</w:t>
      </w:r>
    </w:p>
    <w:p w:rsidR="00BB6373" w:rsidRPr="00BB6373" w:rsidRDefault="00BB6373" w:rsidP="00BB6373">
      <w:pPr>
        <w:ind w:left="360"/>
        <w:rPr>
          <w:b/>
        </w:rPr>
      </w:pPr>
      <w:r w:rsidRPr="00BB6373">
        <w:rPr>
          <w:b/>
        </w:rPr>
        <w:t>2.Соотнеси принципы национальной чайной церемонии по странам</w:t>
      </w:r>
    </w:p>
    <w:p w:rsidR="00BB6373" w:rsidRPr="00BB6373" w:rsidRDefault="00BB6373" w:rsidP="00BB6373">
      <w:pPr>
        <w:ind w:left="360"/>
        <w:jc w:val="center"/>
        <w:rPr>
          <w:b/>
          <w:lang w:val="en-US"/>
        </w:rPr>
      </w:pPr>
      <w:r w:rsidRPr="00BB6373">
        <w:rPr>
          <w:b/>
        </w:rPr>
        <w:object w:dxaOrig="7218" w:dyaOrig="53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174.75pt" o:ole="">
            <v:imagedata r:id="rId10" o:title=""/>
          </v:shape>
          <o:OLEObject Type="Embed" ProgID="PowerPoint.Slide.8" ShapeID="_x0000_i1025" DrawAspect="Content" ObjectID="_1645959835" r:id="rId11"/>
        </w:object>
      </w:r>
    </w:p>
    <w:p w:rsidR="00BB6373" w:rsidRPr="00BB6373" w:rsidRDefault="00BB6373" w:rsidP="00BB6373">
      <w:pPr>
        <w:ind w:left="360"/>
      </w:pPr>
      <w:r w:rsidRPr="00BB6373">
        <w:t>Каноны буддизма</w:t>
      </w:r>
    </w:p>
    <w:p w:rsidR="00BB6373" w:rsidRPr="00BB6373" w:rsidRDefault="00BB6373" w:rsidP="00BB6373">
      <w:pPr>
        <w:ind w:left="360"/>
      </w:pPr>
      <w:r w:rsidRPr="00BB6373">
        <w:t>Этика                                                       Китай</w:t>
      </w:r>
    </w:p>
    <w:p w:rsidR="00BB6373" w:rsidRPr="00BB6373" w:rsidRDefault="00BB6373" w:rsidP="00BB6373">
      <w:pPr>
        <w:ind w:left="360"/>
        <w:rPr>
          <w:color w:val="000000"/>
        </w:rPr>
      </w:pPr>
      <w:r w:rsidRPr="00BB6373">
        <w:rPr>
          <w:color w:val="000000"/>
        </w:rPr>
        <w:t xml:space="preserve">гармония </w:t>
      </w:r>
    </w:p>
    <w:p w:rsidR="00BB6373" w:rsidRPr="00BB6373" w:rsidRDefault="00BB6373" w:rsidP="00BB6373">
      <w:pPr>
        <w:ind w:left="360"/>
        <w:rPr>
          <w:color w:val="000000"/>
        </w:rPr>
      </w:pPr>
      <w:r w:rsidRPr="00BB6373">
        <w:rPr>
          <w:color w:val="000000"/>
        </w:rPr>
        <w:t xml:space="preserve">почтительность  </w:t>
      </w:r>
    </w:p>
    <w:p w:rsidR="00BB6373" w:rsidRPr="00BB6373" w:rsidRDefault="00BB6373" w:rsidP="00BB6373">
      <w:pPr>
        <w:ind w:left="360"/>
        <w:rPr>
          <w:color w:val="000000"/>
        </w:rPr>
      </w:pPr>
      <w:r w:rsidRPr="00BB6373">
        <w:rPr>
          <w:color w:val="000000"/>
        </w:rPr>
        <w:t xml:space="preserve">чистота   </w:t>
      </w:r>
    </w:p>
    <w:p w:rsidR="00BB6373" w:rsidRPr="00BB6373" w:rsidRDefault="00BB6373" w:rsidP="00BB6373">
      <w:pPr>
        <w:ind w:left="360"/>
        <w:rPr>
          <w:color w:val="000000"/>
        </w:rPr>
      </w:pPr>
      <w:r w:rsidRPr="00BB6373">
        <w:rPr>
          <w:color w:val="000000"/>
        </w:rPr>
        <w:t xml:space="preserve">тишина                                               Япония                                    </w:t>
      </w:r>
    </w:p>
    <w:p w:rsidR="00BB6373" w:rsidRPr="00BB6373" w:rsidRDefault="00BB6373" w:rsidP="00BB6373">
      <w:pPr>
        <w:ind w:left="360"/>
      </w:pPr>
      <w:r w:rsidRPr="00BB6373">
        <w:rPr>
          <w:color w:val="000000"/>
        </w:rPr>
        <w:t xml:space="preserve"> покой  </w:t>
      </w:r>
    </w:p>
    <w:p w:rsidR="00BB6373" w:rsidRPr="00BB6373" w:rsidRDefault="00BB6373" w:rsidP="00BB6373">
      <w:pPr>
        <w:ind w:left="360"/>
      </w:pPr>
      <w:r w:rsidRPr="00BB6373">
        <w:t>поэзия</w:t>
      </w:r>
    </w:p>
    <w:p w:rsidR="00BB6373" w:rsidRPr="00BB6373" w:rsidRDefault="00BB6373" w:rsidP="00BB6373">
      <w:pPr>
        <w:spacing w:after="105"/>
        <w:jc w:val="both"/>
        <w:rPr>
          <w:b/>
          <w:color w:val="000000"/>
        </w:rPr>
      </w:pPr>
      <w:r w:rsidRPr="00BB6373">
        <w:rPr>
          <w:b/>
          <w:color w:val="000000"/>
        </w:rPr>
        <w:t xml:space="preserve">3.Перефразируй предложение из текста: </w:t>
      </w:r>
    </w:p>
    <w:p w:rsidR="00BB6373" w:rsidRPr="00BB6373" w:rsidRDefault="00BB6373" w:rsidP="00BB6373">
      <w:pPr>
        <w:spacing w:after="105"/>
        <w:jc w:val="both"/>
        <w:rPr>
          <w:color w:val="000000"/>
        </w:rPr>
      </w:pPr>
      <w:r w:rsidRPr="00BB6373">
        <w:rPr>
          <w:color w:val="000000"/>
        </w:rPr>
        <w:t xml:space="preserve">Официальное же открытие чая китайцы приписывают целителю </w:t>
      </w:r>
      <w:proofErr w:type="spellStart"/>
      <w:r w:rsidRPr="00BB6373">
        <w:rPr>
          <w:color w:val="000000"/>
        </w:rPr>
        <w:t>ШэньНуну</w:t>
      </w:r>
      <w:proofErr w:type="spellEnd"/>
      <w:r w:rsidRPr="00BB6373">
        <w:rPr>
          <w:color w:val="000000"/>
        </w:rPr>
        <w:t>, который не раз упоминал о нем в своем трактате «Стволы и травы» как о лечебном средстве.</w:t>
      </w:r>
    </w:p>
    <w:p w:rsidR="00BB6373" w:rsidRPr="00BB6373" w:rsidRDefault="00BB6373" w:rsidP="00BB6373">
      <w:pPr>
        <w:rPr>
          <w:color w:val="000000"/>
        </w:rPr>
      </w:pPr>
      <w:r w:rsidRPr="00BB6373">
        <w:rPr>
          <w:color w:val="000000"/>
        </w:rPr>
        <w:t>______________________________________________________.</w:t>
      </w:r>
    </w:p>
    <w:p w:rsidR="00BB6373" w:rsidRPr="00BB6373" w:rsidRDefault="00BB6373" w:rsidP="00BB6373">
      <w:pPr>
        <w:rPr>
          <w:b/>
          <w:color w:val="000000"/>
        </w:rPr>
      </w:pPr>
      <w:r w:rsidRPr="00BB6373">
        <w:rPr>
          <w:b/>
          <w:color w:val="000000"/>
        </w:rPr>
        <w:t>4. Какую пользу несет зеленый чай организму человека в современном мире?</w:t>
      </w:r>
    </w:p>
    <w:p w:rsidR="00BB6373" w:rsidRPr="00BB6373" w:rsidRDefault="00BB6373" w:rsidP="00BB6373">
      <w:pPr>
        <w:rPr>
          <w:color w:val="000000"/>
        </w:rPr>
      </w:pPr>
      <w:r w:rsidRPr="00BB6373">
        <w:rPr>
          <w:color w:val="000000"/>
        </w:rPr>
        <w:t>_______________________________________________________.</w:t>
      </w:r>
    </w:p>
    <w:p w:rsidR="00BB6373" w:rsidRPr="00BB6373" w:rsidRDefault="00BB6373" w:rsidP="00BB6373">
      <w:pPr>
        <w:rPr>
          <w:color w:val="000000"/>
        </w:rPr>
      </w:pPr>
      <w:r w:rsidRPr="00BB6373">
        <w:rPr>
          <w:b/>
          <w:color w:val="000000"/>
        </w:rPr>
        <w:t>5. Как ты думаешь, кто и с помощью какого транспорта привез первый зеленый чай из</w:t>
      </w:r>
      <w:r w:rsidRPr="00BB6373">
        <w:rPr>
          <w:color w:val="000000"/>
        </w:rPr>
        <w:t xml:space="preserve"> Китая </w:t>
      </w:r>
      <w:proofErr w:type="spellStart"/>
      <w:r w:rsidRPr="00BB6373">
        <w:rPr>
          <w:color w:val="000000"/>
        </w:rPr>
        <w:t>вЯпонию</w:t>
      </w:r>
      <w:proofErr w:type="spellEnd"/>
      <w:r w:rsidRPr="00BB6373">
        <w:rPr>
          <w:color w:val="000000"/>
        </w:rPr>
        <w:t>?_____________________________________________.</w:t>
      </w:r>
    </w:p>
    <w:p w:rsidR="00BB6373" w:rsidRPr="00BB6373" w:rsidRDefault="00BB6373" w:rsidP="00BB6373">
      <w:pPr>
        <w:rPr>
          <w:color w:val="000000"/>
        </w:rPr>
      </w:pPr>
      <w:r>
        <w:rPr>
          <w:color w:val="000000"/>
        </w:rPr>
        <w:t xml:space="preserve">6. </w:t>
      </w:r>
      <w:r w:rsidRPr="00BB6373">
        <w:rPr>
          <w:color w:val="000000"/>
        </w:rPr>
        <w:t xml:space="preserve">Слово «сё » </w:t>
      </w:r>
      <w:proofErr w:type="gramStart"/>
      <w:r w:rsidRPr="00BB6373">
        <w:rPr>
          <w:color w:val="000000"/>
        </w:rPr>
        <w:t xml:space="preserve">по- </w:t>
      </w:r>
      <w:proofErr w:type="spellStart"/>
      <w:r w:rsidRPr="00BB6373">
        <w:rPr>
          <w:color w:val="000000"/>
        </w:rPr>
        <w:t>китайски</w:t>
      </w:r>
      <w:proofErr w:type="spellEnd"/>
      <w:proofErr w:type="gramEnd"/>
      <w:r w:rsidRPr="00BB6373">
        <w:rPr>
          <w:color w:val="000000"/>
        </w:rPr>
        <w:t xml:space="preserve"> означает «держать в руке, руководить», а «</w:t>
      </w:r>
      <w:proofErr w:type="spellStart"/>
      <w:r w:rsidRPr="00BB6373">
        <w:rPr>
          <w:color w:val="000000"/>
        </w:rPr>
        <w:t>цзюнь</w:t>
      </w:r>
      <w:proofErr w:type="spellEnd"/>
      <w:r w:rsidRPr="00BB6373">
        <w:rPr>
          <w:color w:val="000000"/>
        </w:rPr>
        <w:t xml:space="preserve"> (</w:t>
      </w:r>
      <w:proofErr w:type="spellStart"/>
      <w:r w:rsidRPr="00BB6373">
        <w:rPr>
          <w:color w:val="000000"/>
        </w:rPr>
        <w:t>гун</w:t>
      </w:r>
      <w:proofErr w:type="spellEnd"/>
      <w:r w:rsidRPr="00BB6373">
        <w:rPr>
          <w:color w:val="000000"/>
        </w:rPr>
        <w:t xml:space="preserve">)» означает «войско», «армия». Кем, по- </w:t>
      </w:r>
      <w:proofErr w:type="gramStart"/>
      <w:r w:rsidRPr="00BB6373">
        <w:rPr>
          <w:color w:val="000000"/>
        </w:rPr>
        <w:t>твоему</w:t>
      </w:r>
      <w:proofErr w:type="gramEnd"/>
      <w:r w:rsidRPr="00BB6373">
        <w:rPr>
          <w:color w:val="000000"/>
        </w:rPr>
        <w:t xml:space="preserve">, был </w:t>
      </w:r>
      <w:proofErr w:type="spellStart"/>
      <w:r w:rsidRPr="00BB6373">
        <w:rPr>
          <w:color w:val="000000"/>
        </w:rPr>
        <w:t>сёгун</w:t>
      </w:r>
      <w:proofErr w:type="spellEnd"/>
      <w:r w:rsidR="00F91DC3">
        <w:rPr>
          <w:color w:val="000000"/>
        </w:rPr>
        <w:t xml:space="preserve"> </w:t>
      </w:r>
      <w:proofErr w:type="spellStart"/>
      <w:r w:rsidRPr="00BB6373">
        <w:rPr>
          <w:color w:val="000000"/>
        </w:rPr>
        <w:t>Асикаги</w:t>
      </w:r>
      <w:proofErr w:type="spellEnd"/>
      <w:r w:rsidRPr="00BB6373">
        <w:rPr>
          <w:color w:val="000000"/>
        </w:rPr>
        <w:t xml:space="preserve"> Мурата?_____________________________________________________________________________________________________________________________.</w:t>
      </w:r>
    </w:p>
    <w:p w:rsidR="00BB6373" w:rsidRPr="00F91DC3" w:rsidRDefault="00F91DC3" w:rsidP="00BB6373">
      <w:pPr>
        <w:jc w:val="both"/>
        <w:rPr>
          <w:b/>
          <w:color w:val="000000"/>
        </w:rPr>
      </w:pPr>
      <w:r w:rsidRPr="00F91DC3">
        <w:rPr>
          <w:b/>
          <w:color w:val="000000"/>
        </w:rPr>
        <w:t>7.</w:t>
      </w:r>
      <w:r w:rsidR="00BB6373" w:rsidRPr="00F91DC3">
        <w:rPr>
          <w:b/>
          <w:color w:val="000000"/>
        </w:rPr>
        <w:t>Какие нравственные значения несут церемония чаепития в восточных странах?</w:t>
      </w:r>
    </w:p>
    <w:p w:rsidR="00BB6373" w:rsidRPr="00BB6373" w:rsidRDefault="00BB6373" w:rsidP="00BB6373">
      <w:pPr>
        <w:rPr>
          <w:color w:val="000000"/>
        </w:rPr>
      </w:pPr>
      <w:r w:rsidRPr="00BB6373">
        <w:rPr>
          <w:color w:val="000000"/>
        </w:rPr>
        <w:t>_________________________________________________________________________________________________________________________________.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6"/>
        <w:gridCol w:w="5196"/>
      </w:tblGrid>
      <w:tr w:rsidR="00BB6373" w:rsidRPr="00BB6373" w:rsidTr="00897148">
        <w:trPr>
          <w:trHeight w:val="2880"/>
        </w:trPr>
        <w:tc>
          <w:tcPr>
            <w:tcW w:w="3857" w:type="dxa"/>
          </w:tcPr>
          <w:p w:rsidR="00BB6373" w:rsidRPr="00BB6373" w:rsidRDefault="00BB6373" w:rsidP="00897148">
            <w:pPr>
              <w:rPr>
                <w:color w:val="000000"/>
              </w:rPr>
            </w:pPr>
            <w:r w:rsidRPr="00BB6373">
              <w:rPr>
                <w:b/>
                <w:noProof/>
                <w:color w:val="000000"/>
              </w:rPr>
              <w:lastRenderedPageBreak/>
              <w:drawing>
                <wp:inline distT="0" distB="0" distL="0" distR="0">
                  <wp:extent cx="2447925" cy="1857375"/>
                  <wp:effectExtent l="0" t="0" r="9525" b="9525"/>
                  <wp:docPr id="2" name="Рисунок 2" descr="3e36b0b5415217306cdb6b43e2586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3e36b0b5415217306cdb6b43e2586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4" w:type="dxa"/>
          </w:tcPr>
          <w:p w:rsidR="00BB6373" w:rsidRPr="00BB6373" w:rsidRDefault="00BB6373" w:rsidP="00897148">
            <w:pPr>
              <w:rPr>
                <w:color w:val="000000"/>
              </w:rPr>
            </w:pPr>
            <w:r w:rsidRPr="00BB6373">
              <w:rPr>
                <w:b/>
                <w:noProof/>
                <w:color w:val="000000"/>
              </w:rPr>
              <w:drawing>
                <wp:inline distT="0" distB="0" distL="0" distR="0">
                  <wp:extent cx="3162300" cy="1857375"/>
                  <wp:effectExtent l="0" t="0" r="0" b="9525"/>
                  <wp:docPr id="1" name="Рисунок 1" descr="picdpBZ8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picdpBZ8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6373" w:rsidRPr="00BB6373" w:rsidRDefault="00BB6373" w:rsidP="00BB6373">
      <w:pPr>
        <w:rPr>
          <w:color w:val="000000"/>
        </w:rPr>
      </w:pPr>
    </w:p>
    <w:p w:rsidR="002F3130" w:rsidRPr="00BB6373" w:rsidRDefault="002F3130" w:rsidP="00BB6373">
      <w:pPr>
        <w:tabs>
          <w:tab w:val="left" w:pos="1140"/>
        </w:tabs>
      </w:pPr>
    </w:p>
    <w:sectPr w:rsidR="002F3130" w:rsidRPr="00BB6373" w:rsidSect="00BB6373">
      <w:headerReference w:type="default" r:id="rId14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790" w:rsidRDefault="00620790" w:rsidP="00BF533D">
      <w:r>
        <w:separator/>
      </w:r>
    </w:p>
  </w:endnote>
  <w:endnote w:type="continuationSeparator" w:id="0">
    <w:p w:rsidR="00620790" w:rsidRDefault="00620790" w:rsidP="00BF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790" w:rsidRDefault="00620790" w:rsidP="00BF533D">
      <w:r>
        <w:separator/>
      </w:r>
    </w:p>
  </w:footnote>
  <w:footnote w:type="continuationSeparator" w:id="0">
    <w:p w:rsidR="00620790" w:rsidRDefault="00620790" w:rsidP="00BF5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33D" w:rsidRPr="00BF533D" w:rsidRDefault="00BF533D" w:rsidP="00BF533D">
    <w:pPr>
      <w:tabs>
        <w:tab w:val="center" w:pos="4677"/>
        <w:tab w:val="right" w:pos="9355"/>
      </w:tabs>
      <w:jc w:val="center"/>
      <w:rPr>
        <w:b/>
        <w:i/>
        <w:color w:val="FF0000"/>
        <w:sz w:val="28"/>
        <w:szCs w:val="22"/>
        <w:lang w:val="kk-KZ"/>
      </w:rPr>
    </w:pPr>
    <w:r w:rsidRPr="00BF533D">
      <w:rPr>
        <w:b/>
        <w:i/>
        <w:color w:val="FF0000"/>
        <w:sz w:val="28"/>
        <w:szCs w:val="22"/>
        <w:lang w:val="kk-KZ"/>
      </w:rPr>
      <w:t>БОС УАҚЫТ ЖОҒАЛТПАЙ –ПАЙДАЛЫ ІСПЕН АЙНАЛЫСАЙЫҚ!</w:t>
    </w:r>
  </w:p>
  <w:p w:rsidR="00BF533D" w:rsidRPr="00BF533D" w:rsidRDefault="00BF533D" w:rsidP="00BF533D">
    <w:pPr>
      <w:tabs>
        <w:tab w:val="center" w:pos="4677"/>
        <w:tab w:val="right" w:pos="9355"/>
      </w:tabs>
      <w:jc w:val="center"/>
      <w:rPr>
        <w:b/>
        <w:color w:val="002060"/>
        <w:sz w:val="28"/>
        <w:szCs w:val="22"/>
        <w:lang w:val="kk-KZ"/>
      </w:rPr>
    </w:pPr>
    <w:r w:rsidRPr="00BF533D">
      <w:rPr>
        <w:b/>
        <w:color w:val="002060"/>
        <w:sz w:val="28"/>
        <w:szCs w:val="22"/>
        <w:lang w:val="kk-KZ"/>
      </w:rPr>
      <w:t xml:space="preserve">Дұрыс жауаптарды </w:t>
    </w:r>
    <w:r>
      <w:rPr>
        <w:b/>
        <w:color w:val="002060"/>
        <w:sz w:val="28"/>
        <w:szCs w:val="22"/>
        <w:lang w:val="kk-KZ"/>
      </w:rPr>
      <w:t>орыс тілі мен әдебиеті</w:t>
    </w:r>
    <w:r w:rsidRPr="00BF533D">
      <w:rPr>
        <w:b/>
        <w:color w:val="002060"/>
        <w:sz w:val="28"/>
        <w:szCs w:val="22"/>
        <w:lang w:val="kk-KZ"/>
      </w:rPr>
      <w:t xml:space="preserve"> пәні мұғалімі</w:t>
    </w:r>
  </w:p>
  <w:p w:rsidR="00BF533D" w:rsidRPr="00BF533D" w:rsidRDefault="00BF533D" w:rsidP="00BF533D">
    <w:pPr>
      <w:tabs>
        <w:tab w:val="center" w:pos="4677"/>
        <w:tab w:val="right" w:pos="9355"/>
      </w:tabs>
      <w:jc w:val="center"/>
      <w:rPr>
        <w:b/>
        <w:color w:val="002060"/>
        <w:sz w:val="28"/>
        <w:szCs w:val="22"/>
        <w:lang w:val="kk-KZ"/>
      </w:rPr>
    </w:pPr>
    <w:r w:rsidRPr="00BF533D">
      <w:rPr>
        <w:b/>
        <w:color w:val="002060"/>
        <w:sz w:val="28"/>
        <w:szCs w:val="22"/>
        <w:lang w:val="kk-KZ"/>
      </w:rPr>
      <w:t>Тулкина Динара Муратовна</w:t>
    </w:r>
    <w:r w:rsidRPr="00BF533D">
      <w:rPr>
        <w:b/>
        <w:color w:val="002060"/>
        <w:sz w:val="28"/>
        <w:szCs w:val="22"/>
        <w:lang w:val="kk-KZ"/>
      </w:rPr>
      <w:t>ның жеке электронды почтасына жібересіздер.</w:t>
    </w:r>
  </w:p>
  <w:p w:rsidR="00BF533D" w:rsidRDefault="00BF533D" w:rsidP="00BF533D">
    <w:pPr>
      <w:pStyle w:val="a6"/>
      <w:jc w:val="center"/>
    </w:pPr>
    <w:r w:rsidRPr="00BF533D">
      <w:rPr>
        <w:b/>
        <w:color w:val="002060"/>
        <w:sz w:val="44"/>
        <w:szCs w:val="22"/>
        <w:lang w:val="kk-KZ"/>
      </w:rPr>
      <w:t>flat.mail.ru@mail.ru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31C76"/>
    <w:multiLevelType w:val="multilevel"/>
    <w:tmpl w:val="4692D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B5038C"/>
    <w:multiLevelType w:val="hybridMultilevel"/>
    <w:tmpl w:val="85FEF8D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486881"/>
    <w:multiLevelType w:val="multilevel"/>
    <w:tmpl w:val="EB7A3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373"/>
    <w:rsid w:val="002F3130"/>
    <w:rsid w:val="00620790"/>
    <w:rsid w:val="00BB6373"/>
    <w:rsid w:val="00BF533D"/>
    <w:rsid w:val="00F9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3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F53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33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F53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53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53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53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3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F53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33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F53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53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53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53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2020-03-17T08:18:00Z</dcterms:created>
  <dcterms:modified xsi:type="dcterms:W3CDTF">2020-03-17T08:18:00Z</dcterms:modified>
</cp:coreProperties>
</file>