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CB" w:rsidRPr="00D071CB" w:rsidRDefault="00D071CB" w:rsidP="00D071CB">
      <w:pPr>
        <w:spacing w:after="0" w:line="240" w:lineRule="auto"/>
        <w:rPr>
          <w:rFonts w:ascii="Times New Roman" w:eastAsia="Times New Roman" w:hAnsi="Times New Roman" w:cs="Times New Roman"/>
          <w:sz w:val="24"/>
          <w:szCs w:val="24"/>
          <w:lang w:eastAsia="ru-RU"/>
        </w:rPr>
      </w:pPr>
      <w:r w:rsidRPr="00D071CB">
        <w:rPr>
          <w:rFonts w:ascii="Times New Roman" w:eastAsia="Times New Roman" w:hAnsi="Times New Roman" w:cs="Times New Roman"/>
          <w:sz w:val="24"/>
          <w:szCs w:val="24"/>
          <w:lang w:eastAsia="ru-RU"/>
        </w:rPr>
        <w:t>"Мектептегі бі</w:t>
      </w:r>
      <w:proofErr w:type="gramStart"/>
      <w:r w:rsidRPr="00D071CB">
        <w:rPr>
          <w:rFonts w:ascii="Times New Roman" w:eastAsia="Times New Roman" w:hAnsi="Times New Roman" w:cs="Times New Roman"/>
          <w:sz w:val="24"/>
          <w:szCs w:val="24"/>
          <w:lang w:eastAsia="ru-RU"/>
        </w:rPr>
        <w:t>л</w:t>
      </w:r>
      <w:proofErr w:type="gramEnd"/>
      <w:r w:rsidRPr="00D071CB">
        <w:rPr>
          <w:rFonts w:ascii="Times New Roman" w:eastAsia="Times New Roman" w:hAnsi="Times New Roman" w:cs="Times New Roman"/>
          <w:sz w:val="24"/>
          <w:szCs w:val="24"/>
          <w:lang w:eastAsia="ru-RU"/>
        </w:rPr>
        <w:t>ім беру және тәрбие моделі: не? Қалай? Не үшін?</w:t>
      </w:r>
      <w:proofErr w:type="gramStart"/>
      <w:r w:rsidRPr="00D071CB">
        <w:rPr>
          <w:rFonts w:ascii="Times New Roman" w:eastAsia="Times New Roman" w:hAnsi="Times New Roman" w:cs="Times New Roman"/>
          <w:sz w:val="24"/>
          <w:szCs w:val="24"/>
          <w:lang w:eastAsia="ru-RU"/>
        </w:rPr>
        <w:t>"и</w:t>
      </w:r>
      <w:proofErr w:type="gramEnd"/>
      <w:r w:rsidRPr="00D071CB">
        <w:rPr>
          <w:rFonts w:ascii="Times New Roman" w:eastAsia="Times New Roman" w:hAnsi="Times New Roman" w:cs="Times New Roman"/>
          <w:sz w:val="24"/>
          <w:szCs w:val="24"/>
          <w:lang w:eastAsia="ru-RU"/>
        </w:rPr>
        <w:t>нклюзивті білім беруді жүзеге асыруда спикерлер мен қонақтардың пленарлық отырысы өтті.</w:t>
      </w:r>
    </w:p>
    <w:p w:rsidR="00D071CB" w:rsidRPr="00D071CB" w:rsidRDefault="00D071CB" w:rsidP="00D071CB">
      <w:pPr>
        <w:spacing w:after="0" w:line="240" w:lineRule="auto"/>
        <w:rPr>
          <w:rFonts w:ascii="Times New Roman" w:eastAsia="Times New Roman" w:hAnsi="Times New Roman" w:cs="Times New Roman"/>
          <w:sz w:val="24"/>
          <w:szCs w:val="24"/>
          <w:lang w:eastAsia="ru-RU"/>
        </w:rPr>
      </w:pPr>
      <w:r w:rsidRPr="00D071CB">
        <w:rPr>
          <w:rFonts w:ascii="Times New Roman" w:eastAsia="Times New Roman" w:hAnsi="Times New Roman" w:cs="Times New Roman"/>
          <w:sz w:val="24"/>
          <w:szCs w:val="24"/>
          <w:lang w:eastAsia="ru-RU"/>
        </w:rPr>
        <w:t>Профессор, техника ғылымдарының кандидаты, ҚР Білім беру ісінің құрметті қызметкері, оқу-әдістемелік орталығының әдіскер-кеңесшісі – Контаев</w:t>
      </w:r>
      <w:proofErr w:type="gramStart"/>
      <w:r w:rsidRPr="00D071CB">
        <w:rPr>
          <w:rFonts w:ascii="Times New Roman" w:eastAsia="Times New Roman" w:hAnsi="Times New Roman" w:cs="Times New Roman"/>
          <w:sz w:val="24"/>
          <w:szCs w:val="24"/>
          <w:lang w:eastAsia="ru-RU"/>
        </w:rPr>
        <w:t xml:space="preserve"> С</w:t>
      </w:r>
      <w:proofErr w:type="gramEnd"/>
      <w:r w:rsidRPr="00D071CB">
        <w:rPr>
          <w:rFonts w:ascii="Times New Roman" w:eastAsia="Times New Roman" w:hAnsi="Times New Roman" w:cs="Times New Roman"/>
          <w:sz w:val="24"/>
          <w:szCs w:val="24"/>
          <w:lang w:eastAsia="ru-RU"/>
        </w:rPr>
        <w:t>әбит Сейітұлы өз сөзінде инклюзивті білім берудің маңыздылығы және№1 жалпы білім беретін орта мектепте осы жобаны енгізу қалай жүргізілі</w:t>
      </w:r>
      <w:proofErr w:type="gramStart"/>
      <w:r w:rsidRPr="00D071CB">
        <w:rPr>
          <w:rFonts w:ascii="Times New Roman" w:eastAsia="Times New Roman" w:hAnsi="Times New Roman" w:cs="Times New Roman"/>
          <w:sz w:val="24"/>
          <w:szCs w:val="24"/>
          <w:lang w:eastAsia="ru-RU"/>
        </w:rPr>
        <w:t>п</w:t>
      </w:r>
      <w:proofErr w:type="gramEnd"/>
      <w:r w:rsidRPr="00D071CB">
        <w:rPr>
          <w:rFonts w:ascii="Times New Roman" w:eastAsia="Times New Roman" w:hAnsi="Times New Roman" w:cs="Times New Roman"/>
          <w:sz w:val="24"/>
          <w:szCs w:val="24"/>
          <w:lang w:eastAsia="ru-RU"/>
        </w:rPr>
        <w:t xml:space="preserve"> жатқандығы туралы айтты. </w:t>
      </w:r>
    </w:p>
    <w:p w:rsidR="00D071CB" w:rsidRPr="00D071CB" w:rsidRDefault="00D071CB" w:rsidP="00D071CB">
      <w:pPr>
        <w:spacing w:after="0" w:line="240" w:lineRule="auto"/>
        <w:rPr>
          <w:rFonts w:ascii="Times New Roman" w:eastAsia="Times New Roman" w:hAnsi="Times New Roman" w:cs="Times New Roman"/>
          <w:sz w:val="24"/>
          <w:szCs w:val="24"/>
          <w:lang w:eastAsia="ru-RU"/>
        </w:rPr>
      </w:pPr>
      <w:r w:rsidRPr="00D071CB">
        <w:rPr>
          <w:rFonts w:ascii="Times New Roman" w:eastAsia="Times New Roman" w:hAnsi="Times New Roman" w:cs="Times New Roman"/>
          <w:sz w:val="24"/>
          <w:szCs w:val="24"/>
          <w:lang w:eastAsia="ru-RU"/>
        </w:rPr>
        <w:t>Инклюзивті білім беру бойынша директордың орынбасары Шафикова К. В. өз сөзінде инклюзивті білім берудің нормативті</w:t>
      </w:r>
      <w:proofErr w:type="gramStart"/>
      <w:r w:rsidRPr="00D071CB">
        <w:rPr>
          <w:rFonts w:ascii="Times New Roman" w:eastAsia="Times New Roman" w:hAnsi="Times New Roman" w:cs="Times New Roman"/>
          <w:sz w:val="24"/>
          <w:szCs w:val="24"/>
          <w:lang w:eastAsia="ru-RU"/>
        </w:rPr>
        <w:t>к-</w:t>
      </w:r>
      <w:proofErr w:type="gramEnd"/>
      <w:r w:rsidRPr="00D071CB">
        <w:rPr>
          <w:rFonts w:ascii="Times New Roman" w:eastAsia="Times New Roman" w:hAnsi="Times New Roman" w:cs="Times New Roman"/>
          <w:sz w:val="24"/>
          <w:szCs w:val="24"/>
          <w:lang w:eastAsia="ru-RU"/>
        </w:rPr>
        <w:t xml:space="preserve">құқықтық базасына, оқыту материалдарына, оқытушылар құрамының дайындығына, инклюзивті білім беруді енгізудің отандық және шетелдік тәжірибесін зерделеуге, инклюзивті оқытуды біртіндеп енгізу туралы тоқталып, жұмыстың негізгі бағыттарын сипаттап, форумда қойылған сұрақтарға жауап берді. </w:t>
      </w:r>
    </w:p>
    <w:p w:rsidR="00D071CB" w:rsidRPr="00D071CB" w:rsidRDefault="00D071CB" w:rsidP="00D071CB">
      <w:pPr>
        <w:spacing w:after="0" w:line="240" w:lineRule="auto"/>
        <w:rPr>
          <w:rFonts w:ascii="Times New Roman" w:eastAsia="Times New Roman" w:hAnsi="Times New Roman" w:cs="Times New Roman"/>
          <w:sz w:val="24"/>
          <w:szCs w:val="24"/>
          <w:lang w:eastAsia="ru-RU"/>
        </w:rPr>
      </w:pPr>
      <w:r w:rsidRPr="00D071CB">
        <w:rPr>
          <w:rFonts w:ascii="Times New Roman" w:eastAsia="Times New Roman" w:hAnsi="Times New Roman" w:cs="Times New Roman"/>
          <w:sz w:val="24"/>
          <w:szCs w:val="24"/>
          <w:lang w:eastAsia="ru-RU"/>
        </w:rPr>
        <w:t>Балқаш қаласының ПМПК жетекшісі М. Д. Конкаков ерекше білім беру қажеттілігі бар балаларға психологиялы</w:t>
      </w:r>
      <w:proofErr w:type="gramStart"/>
      <w:r w:rsidRPr="00D071CB">
        <w:rPr>
          <w:rFonts w:ascii="Times New Roman" w:eastAsia="Times New Roman" w:hAnsi="Times New Roman" w:cs="Times New Roman"/>
          <w:sz w:val="24"/>
          <w:szCs w:val="24"/>
          <w:lang w:eastAsia="ru-RU"/>
        </w:rPr>
        <w:t>қ-</w:t>
      </w:r>
      <w:proofErr w:type="gramEnd"/>
      <w:r w:rsidRPr="00D071CB">
        <w:rPr>
          <w:rFonts w:ascii="Times New Roman" w:eastAsia="Times New Roman" w:hAnsi="Times New Roman" w:cs="Times New Roman"/>
          <w:sz w:val="24"/>
          <w:szCs w:val="24"/>
          <w:lang w:eastAsia="ru-RU"/>
        </w:rPr>
        <w:t>медициналық-педагогикалық консультациялық көмек көрсету және тексеру шарттары туралы айтып берді.</w:t>
      </w:r>
    </w:p>
    <w:p w:rsidR="00D071CB" w:rsidRPr="00D071CB" w:rsidRDefault="00D071CB" w:rsidP="00D071CB">
      <w:pPr>
        <w:spacing w:after="0" w:line="240" w:lineRule="auto"/>
        <w:rPr>
          <w:rFonts w:ascii="Times New Roman" w:eastAsia="Times New Roman" w:hAnsi="Times New Roman" w:cs="Times New Roman"/>
          <w:sz w:val="24"/>
          <w:szCs w:val="24"/>
          <w:lang w:eastAsia="ru-RU"/>
        </w:rPr>
      </w:pPr>
      <w:r w:rsidRPr="00D071CB">
        <w:rPr>
          <w:rFonts w:ascii="Times New Roman" w:eastAsia="Times New Roman" w:hAnsi="Times New Roman" w:cs="Times New Roman"/>
          <w:sz w:val="24"/>
          <w:szCs w:val="24"/>
          <w:lang w:eastAsia="ru-RU"/>
        </w:rPr>
        <w:t>Балқаш техникалық колледжі директорының тәрбие ісі жөніндегі орынбасары Қазақстан Республикасының "Халық қаһарманы" Ракымжан Қошқарбаева, Тойғанбаева Асем Мухаметтоллаевна инклюзивті мектеп және орта кәсі</w:t>
      </w:r>
      <w:proofErr w:type="gramStart"/>
      <w:r w:rsidRPr="00D071CB">
        <w:rPr>
          <w:rFonts w:ascii="Times New Roman" w:eastAsia="Times New Roman" w:hAnsi="Times New Roman" w:cs="Times New Roman"/>
          <w:sz w:val="24"/>
          <w:szCs w:val="24"/>
          <w:lang w:eastAsia="ru-RU"/>
        </w:rPr>
        <w:t>пт</w:t>
      </w:r>
      <w:proofErr w:type="gramEnd"/>
      <w:r w:rsidRPr="00D071CB">
        <w:rPr>
          <w:rFonts w:ascii="Times New Roman" w:eastAsia="Times New Roman" w:hAnsi="Times New Roman" w:cs="Times New Roman"/>
          <w:sz w:val="24"/>
          <w:szCs w:val="24"/>
          <w:lang w:eastAsia="ru-RU"/>
        </w:rPr>
        <w:t>ік білім беру сабақтастығының тәжірибесі туралы айтып берді. Колледжде ҚББ бар балаларға орта кәсіптік білім алу үшін қажетті жағдайлар жасау, кәсі</w:t>
      </w:r>
      <w:proofErr w:type="gramStart"/>
      <w:r w:rsidRPr="00D071CB">
        <w:rPr>
          <w:rFonts w:ascii="Times New Roman" w:eastAsia="Times New Roman" w:hAnsi="Times New Roman" w:cs="Times New Roman"/>
          <w:sz w:val="24"/>
          <w:szCs w:val="24"/>
          <w:lang w:eastAsia="ru-RU"/>
        </w:rPr>
        <w:t>пт</w:t>
      </w:r>
      <w:proofErr w:type="gramEnd"/>
      <w:r w:rsidRPr="00D071CB">
        <w:rPr>
          <w:rFonts w:ascii="Times New Roman" w:eastAsia="Times New Roman" w:hAnsi="Times New Roman" w:cs="Times New Roman"/>
          <w:sz w:val="24"/>
          <w:szCs w:val="24"/>
          <w:lang w:eastAsia="ru-RU"/>
        </w:rPr>
        <w:t>ік білімнің қол жетімділік деңгейін арттыру және олардың алатын кәсіптік білім сапасын арттыру туралы.</w:t>
      </w:r>
    </w:p>
    <w:p w:rsidR="00D071CB" w:rsidRPr="00D071CB" w:rsidRDefault="00D071CB" w:rsidP="00D071CB">
      <w:pPr>
        <w:spacing w:after="0" w:line="240" w:lineRule="auto"/>
        <w:rPr>
          <w:rFonts w:ascii="Times New Roman" w:eastAsia="Times New Roman" w:hAnsi="Times New Roman" w:cs="Times New Roman"/>
          <w:sz w:val="24"/>
          <w:szCs w:val="24"/>
          <w:lang w:eastAsia="ru-RU"/>
        </w:rPr>
      </w:pPr>
      <w:r w:rsidRPr="00D071CB">
        <w:rPr>
          <w:rFonts w:ascii="Times New Roman" w:eastAsia="Times New Roman" w:hAnsi="Times New Roman" w:cs="Times New Roman"/>
          <w:sz w:val="24"/>
          <w:szCs w:val="24"/>
          <w:lang w:eastAsia="ru-RU"/>
        </w:rPr>
        <w:t xml:space="preserve">Сонымен қатар пленарлық </w:t>
      </w:r>
      <w:proofErr w:type="gramStart"/>
      <w:r w:rsidRPr="00D071CB">
        <w:rPr>
          <w:rFonts w:ascii="Times New Roman" w:eastAsia="Times New Roman" w:hAnsi="Times New Roman" w:cs="Times New Roman"/>
          <w:sz w:val="24"/>
          <w:szCs w:val="24"/>
          <w:lang w:eastAsia="ru-RU"/>
        </w:rPr>
        <w:t>отырыс</w:t>
      </w:r>
      <w:proofErr w:type="gramEnd"/>
      <w:r w:rsidRPr="00D071CB">
        <w:rPr>
          <w:rFonts w:ascii="Times New Roman" w:eastAsia="Times New Roman" w:hAnsi="Times New Roman" w:cs="Times New Roman"/>
          <w:sz w:val="24"/>
          <w:szCs w:val="24"/>
          <w:lang w:eastAsia="ru-RU"/>
        </w:rPr>
        <w:t>қа ата-аналар қауымдастығы, Мурзабекова Гаухар Каиргалиевна, Дробная Раиса Филлиповна, Фисенко Елена Сергеевна қатысты. Ата-аналар балалардың мектепте қалай бі</w:t>
      </w:r>
      <w:proofErr w:type="gramStart"/>
      <w:r w:rsidRPr="00D071CB">
        <w:rPr>
          <w:rFonts w:ascii="Times New Roman" w:eastAsia="Times New Roman" w:hAnsi="Times New Roman" w:cs="Times New Roman"/>
          <w:sz w:val="24"/>
          <w:szCs w:val="24"/>
          <w:lang w:eastAsia="ru-RU"/>
        </w:rPr>
        <w:t>л</w:t>
      </w:r>
      <w:proofErr w:type="gramEnd"/>
      <w:r w:rsidRPr="00D071CB">
        <w:rPr>
          <w:rFonts w:ascii="Times New Roman" w:eastAsia="Times New Roman" w:hAnsi="Times New Roman" w:cs="Times New Roman"/>
          <w:sz w:val="24"/>
          <w:szCs w:val="24"/>
          <w:lang w:eastAsia="ru-RU"/>
        </w:rPr>
        <w:t xml:space="preserve">ім алатындығын, қандай қиындықтармен бетпе-бет келгенін және оларды оқытушылармен бірге қалай жеңетінін жеке мысалда айтып берді. </w:t>
      </w:r>
    </w:p>
    <w:p w:rsidR="0071458F" w:rsidRPr="00E1700E" w:rsidRDefault="00D071CB" w:rsidP="00D071CB">
      <w:pPr>
        <w:spacing w:after="0" w:line="240" w:lineRule="auto"/>
        <w:rPr>
          <w:rFonts w:ascii="Times New Roman" w:eastAsia="Times New Roman" w:hAnsi="Times New Roman" w:cs="Times New Roman"/>
          <w:color w:val="0000FF"/>
          <w:sz w:val="24"/>
          <w:szCs w:val="24"/>
          <w:u w:val="single"/>
          <w:lang w:val="en-US" w:eastAsia="ru-RU"/>
        </w:rPr>
      </w:pPr>
      <w:proofErr w:type="spellStart"/>
      <w:r w:rsidRPr="00D071CB">
        <w:rPr>
          <w:rFonts w:ascii="Times New Roman" w:eastAsia="Times New Roman" w:hAnsi="Times New Roman" w:cs="Times New Roman"/>
          <w:sz w:val="24"/>
          <w:szCs w:val="24"/>
          <w:lang w:val="en-US" w:eastAsia="ru-RU"/>
        </w:rPr>
        <w:t>Жалпы</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отырыстың</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қорытындысы</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бойынша</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алдағы</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уақытта</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мектеп</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осы</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бағыт</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бойынша</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жұмыс</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істейтін</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мақсаттар</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мен</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міндеттер</w:t>
      </w:r>
      <w:proofErr w:type="spellEnd"/>
      <w:r w:rsidRPr="00D071CB">
        <w:rPr>
          <w:rFonts w:ascii="Times New Roman" w:eastAsia="Times New Roman" w:hAnsi="Times New Roman" w:cs="Times New Roman"/>
          <w:sz w:val="24"/>
          <w:szCs w:val="24"/>
          <w:lang w:val="en-US" w:eastAsia="ru-RU"/>
        </w:rPr>
        <w:t xml:space="preserve"> </w:t>
      </w:r>
      <w:proofErr w:type="spellStart"/>
      <w:r w:rsidRPr="00D071CB">
        <w:rPr>
          <w:rFonts w:ascii="Times New Roman" w:eastAsia="Times New Roman" w:hAnsi="Times New Roman" w:cs="Times New Roman"/>
          <w:sz w:val="24"/>
          <w:szCs w:val="24"/>
          <w:lang w:val="en-US" w:eastAsia="ru-RU"/>
        </w:rPr>
        <w:t>анықталды</w:t>
      </w:r>
      <w:proofErr w:type="spellEnd"/>
      <w:proofErr w:type="gramStart"/>
      <w:r w:rsidRPr="00D071CB">
        <w:rPr>
          <w:rFonts w:ascii="Times New Roman" w:eastAsia="Times New Roman" w:hAnsi="Times New Roman" w:cs="Times New Roman"/>
          <w:sz w:val="24"/>
          <w:szCs w:val="24"/>
          <w:lang w:val="en-US" w:eastAsia="ru-RU"/>
        </w:rPr>
        <w:t>.</w:t>
      </w:r>
      <w:r w:rsidR="00E1700E" w:rsidRPr="00E1700E">
        <w:rPr>
          <w:rFonts w:ascii="Times New Roman" w:eastAsia="Times New Roman" w:hAnsi="Times New Roman" w:cs="Times New Roman"/>
          <w:sz w:val="24"/>
          <w:szCs w:val="24"/>
          <w:lang w:val="en-US" w:eastAsia="ru-RU"/>
        </w:rPr>
        <w:t>.</w:t>
      </w:r>
      <w:proofErr w:type="gramEnd"/>
      <w:r w:rsidR="0071458F" w:rsidRPr="0071458F">
        <w:rPr>
          <w:rFonts w:ascii="Times New Roman" w:eastAsia="Times New Roman" w:hAnsi="Times New Roman" w:cs="Times New Roman"/>
          <w:sz w:val="24"/>
          <w:szCs w:val="24"/>
          <w:lang w:eastAsia="ru-RU"/>
        </w:rPr>
        <w:fldChar w:fldCharType="begin"/>
      </w:r>
      <w:r w:rsidR="0071458F" w:rsidRPr="0071458F">
        <w:rPr>
          <w:rFonts w:ascii="Times New Roman" w:eastAsia="Times New Roman" w:hAnsi="Times New Roman" w:cs="Times New Roman"/>
          <w:sz w:val="24"/>
          <w:szCs w:val="24"/>
          <w:lang w:val="en-US" w:eastAsia="ru-RU"/>
        </w:rPr>
        <w:instrText xml:space="preserve"> HYPERLINK "https://www.facebook.com/photo.php?fbid=465755887634974&amp;set=pcb.465757040968192&amp;type=3&amp;__tn__=HH-R&amp;eid=ARCea3kbQ7RpK9snAF0N44Qro7KsoS-zwrbA2KGhzqX3S5Fku8SyK_wg_TCBSSXD2ox8Fj9rrJvaVRSD" </w:instrText>
      </w:r>
      <w:r w:rsidR="0071458F" w:rsidRPr="0071458F">
        <w:rPr>
          <w:rFonts w:ascii="Times New Roman" w:eastAsia="Times New Roman" w:hAnsi="Times New Roman" w:cs="Times New Roman"/>
          <w:sz w:val="24"/>
          <w:szCs w:val="24"/>
          <w:lang w:eastAsia="ru-RU"/>
        </w:rPr>
        <w:fldChar w:fldCharType="separate"/>
      </w:r>
    </w:p>
    <w:p w:rsidR="0071458F" w:rsidRPr="0071458F" w:rsidRDefault="0071458F" w:rsidP="007145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613357" cy="1733797"/>
            <wp:effectExtent l="19050" t="0" r="0" b="0"/>
            <wp:docPr id="1" name="Рисунок 1" descr="На изображении может находиться: 2 человека, в помещении, текст «лb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изображении может находиться: 2 человека, в помещении, текст «лbl:»">
                      <a:hlinkClick r:id="rId4"/>
                    </pic:cNvPr>
                    <pic:cNvPicPr>
                      <a:picLocks noChangeAspect="1" noChangeArrowheads="1"/>
                    </pic:cNvPicPr>
                  </pic:nvPicPr>
                  <pic:blipFill>
                    <a:blip r:embed="rId5"/>
                    <a:srcRect/>
                    <a:stretch>
                      <a:fillRect/>
                    </a:stretch>
                  </pic:blipFill>
                  <pic:spPr bwMode="auto">
                    <a:xfrm>
                      <a:off x="0" y="0"/>
                      <a:ext cx="2615120" cy="1734967"/>
                    </a:xfrm>
                    <a:prstGeom prst="rect">
                      <a:avLst/>
                    </a:prstGeom>
                    <a:noFill/>
                    <a:ln w="9525">
                      <a:noFill/>
                      <a:miter lim="800000"/>
                      <a:headEnd/>
                      <a:tailEnd/>
                    </a:ln>
                  </pic:spPr>
                </pic:pic>
              </a:graphicData>
            </a:graphic>
          </wp:inline>
        </w:drawing>
      </w:r>
      <w:r w:rsidRPr="0071458F">
        <w:rPr>
          <w:rFonts w:ascii="Times New Roman" w:eastAsia="Times New Roman" w:hAnsi="Times New Roman" w:cs="Times New Roman"/>
          <w:sz w:val="24"/>
          <w:szCs w:val="24"/>
          <w:lang w:eastAsia="ru-RU"/>
        </w:rPr>
        <w:drawing>
          <wp:inline distT="0" distB="0" distL="0" distR="0">
            <wp:extent cx="2434590" cy="1626870"/>
            <wp:effectExtent l="19050" t="0" r="3810" b="0"/>
            <wp:docPr id="9" name="Рисунок 5" descr="На изображении может находиться: 1 человек, сидит, гостиная, стол и в помещени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 изображении может находиться: 1 человек, сидит, гостиная, стол и в помещении">
                      <a:hlinkClick r:id="rId6"/>
                    </pic:cNvPr>
                    <pic:cNvPicPr>
                      <a:picLocks noChangeAspect="1" noChangeArrowheads="1"/>
                    </pic:cNvPicPr>
                  </pic:nvPicPr>
                  <pic:blipFill>
                    <a:blip r:embed="rId7"/>
                    <a:srcRect/>
                    <a:stretch>
                      <a:fillRect/>
                    </a:stretch>
                  </pic:blipFill>
                  <pic:spPr bwMode="auto">
                    <a:xfrm>
                      <a:off x="0" y="0"/>
                      <a:ext cx="2434590" cy="1626870"/>
                    </a:xfrm>
                    <a:prstGeom prst="rect">
                      <a:avLst/>
                    </a:prstGeom>
                    <a:noFill/>
                    <a:ln w="9525">
                      <a:noFill/>
                      <a:miter lim="800000"/>
                      <a:headEnd/>
                      <a:tailEnd/>
                    </a:ln>
                  </pic:spPr>
                </pic:pic>
              </a:graphicData>
            </a:graphic>
          </wp:inline>
        </w:drawing>
      </w:r>
    </w:p>
    <w:p w:rsidR="0071458F" w:rsidRPr="0071458F" w:rsidRDefault="0071458F" w:rsidP="0071458F">
      <w:pPr>
        <w:spacing w:after="0" w:line="240" w:lineRule="auto"/>
        <w:rPr>
          <w:rFonts w:ascii="Times New Roman" w:eastAsia="Times New Roman" w:hAnsi="Times New Roman" w:cs="Times New Roman"/>
          <w:color w:val="0000FF"/>
          <w:sz w:val="24"/>
          <w:szCs w:val="24"/>
          <w:u w:val="single"/>
          <w:lang w:eastAsia="ru-RU"/>
        </w:rPr>
      </w:pPr>
      <w:r w:rsidRPr="0071458F">
        <w:rPr>
          <w:rFonts w:ascii="Times New Roman" w:eastAsia="Times New Roman" w:hAnsi="Times New Roman" w:cs="Times New Roman"/>
          <w:sz w:val="24"/>
          <w:szCs w:val="24"/>
          <w:lang w:eastAsia="ru-RU"/>
        </w:rPr>
        <w:fldChar w:fldCharType="end"/>
      </w:r>
      <w:r w:rsidRPr="0071458F">
        <w:rPr>
          <w:rFonts w:ascii="Times New Roman" w:eastAsia="Times New Roman" w:hAnsi="Times New Roman" w:cs="Times New Roman"/>
          <w:sz w:val="24"/>
          <w:szCs w:val="24"/>
          <w:lang w:eastAsia="ru-RU"/>
        </w:rPr>
        <w:fldChar w:fldCharType="begin"/>
      </w:r>
      <w:r w:rsidRPr="0071458F">
        <w:rPr>
          <w:rFonts w:ascii="Times New Roman" w:eastAsia="Times New Roman" w:hAnsi="Times New Roman" w:cs="Times New Roman"/>
          <w:sz w:val="24"/>
          <w:szCs w:val="24"/>
          <w:lang w:eastAsia="ru-RU"/>
        </w:rPr>
        <w:instrText xml:space="preserve"> HYPERLINK "https://www.facebook.com/photo.php?fbid=465755984301631&amp;set=pcb.465757040968192&amp;type=3&amp;__tn__=HH-R&amp;eid=ARDieMmGuU6DA3y16IpjkEmXzQQA2_mIuR9j9wJHx_O19GbO1aC4_46j2QcY_9C5w1pWe4DeQB2Ct5yE" </w:instrText>
      </w:r>
      <w:r w:rsidRPr="0071458F">
        <w:rPr>
          <w:rFonts w:ascii="Times New Roman" w:eastAsia="Times New Roman" w:hAnsi="Times New Roman" w:cs="Times New Roman"/>
          <w:sz w:val="24"/>
          <w:szCs w:val="24"/>
          <w:lang w:eastAsia="ru-RU"/>
        </w:rPr>
        <w:fldChar w:fldCharType="separate"/>
      </w:r>
    </w:p>
    <w:p w:rsidR="0071458F" w:rsidRPr="0071458F" w:rsidRDefault="0071458F" w:rsidP="0071458F">
      <w:pPr>
        <w:spacing w:after="0" w:line="240" w:lineRule="auto"/>
        <w:rPr>
          <w:rFonts w:ascii="Times New Roman" w:eastAsia="Times New Roman" w:hAnsi="Times New Roman" w:cs="Times New Roman"/>
          <w:sz w:val="24"/>
          <w:szCs w:val="24"/>
          <w:lang w:eastAsia="ru-RU"/>
        </w:rPr>
      </w:pPr>
    </w:p>
    <w:p w:rsidR="0071458F" w:rsidRPr="0071458F" w:rsidRDefault="0071458F" w:rsidP="0071458F">
      <w:pPr>
        <w:spacing w:after="0" w:line="240" w:lineRule="auto"/>
        <w:rPr>
          <w:rFonts w:ascii="Times New Roman" w:eastAsia="Times New Roman" w:hAnsi="Times New Roman" w:cs="Times New Roman"/>
          <w:color w:val="0000FF"/>
          <w:sz w:val="24"/>
          <w:szCs w:val="24"/>
          <w:u w:val="single"/>
          <w:lang w:eastAsia="ru-RU"/>
        </w:rPr>
      </w:pPr>
      <w:r w:rsidRPr="0071458F">
        <w:rPr>
          <w:rFonts w:ascii="Times New Roman" w:eastAsia="Times New Roman" w:hAnsi="Times New Roman" w:cs="Times New Roman"/>
          <w:sz w:val="24"/>
          <w:szCs w:val="24"/>
          <w:lang w:eastAsia="ru-RU"/>
        </w:rPr>
        <w:fldChar w:fldCharType="end"/>
      </w:r>
      <w:r w:rsidRPr="0071458F">
        <w:rPr>
          <w:rFonts w:ascii="Times New Roman" w:eastAsia="Times New Roman" w:hAnsi="Times New Roman" w:cs="Times New Roman"/>
          <w:sz w:val="24"/>
          <w:szCs w:val="24"/>
          <w:lang w:eastAsia="ru-RU"/>
        </w:rPr>
        <w:fldChar w:fldCharType="begin"/>
      </w:r>
      <w:r w:rsidRPr="0071458F">
        <w:rPr>
          <w:rFonts w:ascii="Times New Roman" w:eastAsia="Times New Roman" w:hAnsi="Times New Roman" w:cs="Times New Roman"/>
          <w:sz w:val="24"/>
          <w:szCs w:val="24"/>
          <w:lang w:eastAsia="ru-RU"/>
        </w:rPr>
        <w:instrText xml:space="preserve"> HYPERLINK "https://www.facebook.com/photo.php?fbid=465756347634928&amp;set=pcb.465757040968192&amp;type=3&amp;__tn__=HH-R&amp;eid=ARA2AdZVNh1LPNPFDXErYFhbEToQGo72N4itp8hZzeBseN5CaZrBOcsxEVN8F9OYl3-wFFdaBmtWwOZs" </w:instrText>
      </w:r>
      <w:r w:rsidRPr="0071458F">
        <w:rPr>
          <w:rFonts w:ascii="Times New Roman" w:eastAsia="Times New Roman" w:hAnsi="Times New Roman" w:cs="Times New Roman"/>
          <w:sz w:val="24"/>
          <w:szCs w:val="24"/>
          <w:lang w:eastAsia="ru-RU"/>
        </w:rPr>
        <w:fldChar w:fldCharType="separate"/>
      </w:r>
    </w:p>
    <w:p w:rsidR="0071458F" w:rsidRPr="0071458F" w:rsidRDefault="0071458F" w:rsidP="0071458F">
      <w:pPr>
        <w:spacing w:after="0" w:line="240" w:lineRule="auto"/>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noProof/>
          <w:color w:val="0000FF"/>
          <w:sz w:val="24"/>
          <w:szCs w:val="24"/>
          <w:lang w:eastAsia="ru-RU"/>
        </w:rPr>
        <w:drawing>
          <wp:inline distT="0" distB="0" distL="0" distR="0">
            <wp:extent cx="2446020" cy="1626870"/>
            <wp:effectExtent l="19050" t="0" r="0" b="0"/>
            <wp:docPr id="3" name="Рисунок 3" descr="На изображении может находиться: 3 человека, в помещени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изображении может находиться: 3 человека, в помещении">
                      <a:hlinkClick r:id="rId8"/>
                    </pic:cNvPr>
                    <pic:cNvPicPr>
                      <a:picLocks noChangeAspect="1" noChangeArrowheads="1"/>
                    </pic:cNvPicPr>
                  </pic:nvPicPr>
                  <pic:blipFill>
                    <a:blip r:embed="rId9"/>
                    <a:srcRect/>
                    <a:stretch>
                      <a:fillRect/>
                    </a:stretch>
                  </pic:blipFill>
                  <pic:spPr bwMode="auto">
                    <a:xfrm>
                      <a:off x="0" y="0"/>
                      <a:ext cx="2446020" cy="1626870"/>
                    </a:xfrm>
                    <a:prstGeom prst="rect">
                      <a:avLst/>
                    </a:prstGeom>
                    <a:noFill/>
                    <a:ln w="9525">
                      <a:noFill/>
                      <a:miter lim="800000"/>
                      <a:headEnd/>
                      <a:tailEnd/>
                    </a:ln>
                  </pic:spPr>
                </pic:pic>
              </a:graphicData>
            </a:graphic>
          </wp:inline>
        </w:drawing>
      </w:r>
      <w:r w:rsidRPr="0071458F">
        <w:rPr>
          <w:rFonts w:ascii="Times New Roman" w:eastAsia="Times New Roman" w:hAnsi="Times New Roman" w:cs="Times New Roman"/>
          <w:sz w:val="24"/>
          <w:szCs w:val="24"/>
          <w:lang w:eastAsia="ru-RU"/>
        </w:rPr>
        <w:fldChar w:fldCharType="end"/>
      </w:r>
      <w:r w:rsidRPr="0071458F">
        <w:rPr>
          <w:rFonts w:ascii="Times New Roman" w:eastAsia="Times New Roman" w:hAnsi="Times New Roman" w:cs="Times New Roman"/>
          <w:sz w:val="24"/>
          <w:szCs w:val="24"/>
          <w:lang w:eastAsia="ru-RU"/>
        </w:rPr>
        <w:drawing>
          <wp:inline distT="0" distB="0" distL="0" distR="0">
            <wp:extent cx="2434590" cy="1626870"/>
            <wp:effectExtent l="19050" t="0" r="3810" b="0"/>
            <wp:docPr id="6" name="Рисунок 4" descr="На изображении может находиться: 5 человек, в том числе Карлыгаш Дубирбекова, люди стоят и в помещени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изображении может находиться: 5 человек, в том числе Карлыгаш Дубирбекова, люди стоят и в помещении">
                      <a:hlinkClick r:id="rId10"/>
                    </pic:cNvPr>
                    <pic:cNvPicPr>
                      <a:picLocks noChangeAspect="1" noChangeArrowheads="1"/>
                    </pic:cNvPicPr>
                  </pic:nvPicPr>
                  <pic:blipFill>
                    <a:blip r:embed="rId11"/>
                    <a:srcRect/>
                    <a:stretch>
                      <a:fillRect/>
                    </a:stretch>
                  </pic:blipFill>
                  <pic:spPr bwMode="auto">
                    <a:xfrm>
                      <a:off x="0" y="0"/>
                      <a:ext cx="2434590" cy="1626870"/>
                    </a:xfrm>
                    <a:prstGeom prst="rect">
                      <a:avLst/>
                    </a:prstGeom>
                    <a:noFill/>
                    <a:ln w="9525">
                      <a:noFill/>
                      <a:miter lim="800000"/>
                      <a:headEnd/>
                      <a:tailEnd/>
                    </a:ln>
                  </pic:spPr>
                </pic:pic>
              </a:graphicData>
            </a:graphic>
          </wp:inline>
        </w:drawing>
      </w:r>
      <w:r w:rsidRPr="0071458F">
        <w:rPr>
          <w:rFonts w:ascii="Times New Roman" w:eastAsia="Times New Roman" w:hAnsi="Times New Roman" w:cs="Times New Roman"/>
          <w:sz w:val="24"/>
          <w:szCs w:val="24"/>
          <w:lang w:eastAsia="ru-RU"/>
        </w:rPr>
        <w:fldChar w:fldCharType="begin"/>
      </w:r>
      <w:r w:rsidRPr="0071458F">
        <w:rPr>
          <w:rFonts w:ascii="Times New Roman" w:eastAsia="Times New Roman" w:hAnsi="Times New Roman" w:cs="Times New Roman"/>
          <w:sz w:val="24"/>
          <w:szCs w:val="24"/>
          <w:lang w:eastAsia="ru-RU"/>
        </w:rPr>
        <w:instrText xml:space="preserve"> HYPERLINK "https://www.facebook.com/photo.php?fbid=465756444301585&amp;set=pcb.465757040968192&amp;type=3&amp;__tn__=HH-R&amp;eid=ARBuca3ilcrZ3zTjv9GARPa51kRGd_GFZWBKpLO_nzVEJo6-ps_bJ8zb8_duDt1z_AmyINcmmUJZWfts" </w:instrText>
      </w:r>
      <w:r w:rsidRPr="0071458F">
        <w:rPr>
          <w:rFonts w:ascii="Times New Roman" w:eastAsia="Times New Roman" w:hAnsi="Times New Roman" w:cs="Times New Roman"/>
          <w:sz w:val="24"/>
          <w:szCs w:val="24"/>
          <w:lang w:eastAsia="ru-RU"/>
        </w:rPr>
        <w:fldChar w:fldCharType="separate"/>
      </w:r>
    </w:p>
    <w:p w:rsidR="0071458F" w:rsidRPr="0071458F" w:rsidRDefault="0071458F" w:rsidP="0071458F">
      <w:pPr>
        <w:spacing w:after="0" w:line="240" w:lineRule="auto"/>
        <w:rPr>
          <w:rFonts w:ascii="Times New Roman" w:eastAsia="Times New Roman" w:hAnsi="Times New Roman" w:cs="Times New Roman"/>
          <w:sz w:val="24"/>
          <w:szCs w:val="24"/>
          <w:lang w:eastAsia="ru-RU"/>
        </w:rPr>
      </w:pPr>
    </w:p>
    <w:p w:rsidR="0071458F" w:rsidRPr="0071458F" w:rsidRDefault="0071458F" w:rsidP="0071458F">
      <w:pPr>
        <w:spacing w:after="0" w:line="240" w:lineRule="auto"/>
        <w:rPr>
          <w:rFonts w:ascii="Arial" w:eastAsia="Times New Roman" w:hAnsi="Arial" w:cs="Arial"/>
          <w:vanish/>
          <w:sz w:val="16"/>
          <w:szCs w:val="16"/>
          <w:lang w:eastAsia="ru-RU"/>
        </w:rPr>
      </w:pPr>
      <w:r w:rsidRPr="0071458F">
        <w:rPr>
          <w:rFonts w:ascii="Times New Roman" w:eastAsia="Times New Roman" w:hAnsi="Times New Roman" w:cs="Times New Roman"/>
          <w:sz w:val="24"/>
          <w:szCs w:val="24"/>
          <w:lang w:eastAsia="ru-RU"/>
        </w:rPr>
        <w:fldChar w:fldCharType="end"/>
      </w:r>
    </w:p>
    <w:p w:rsidR="001532FB" w:rsidRDefault="001532FB"/>
    <w:sectPr w:rsidR="001532FB" w:rsidSect="00153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1458F"/>
    <w:rsid w:val="001532FB"/>
    <w:rsid w:val="0071458F"/>
    <w:rsid w:val="00D071CB"/>
    <w:rsid w:val="00E17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F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71458F"/>
  </w:style>
  <w:style w:type="character" w:styleId="a4">
    <w:name w:val="Hyperlink"/>
    <w:basedOn w:val="a0"/>
    <w:uiPriority w:val="99"/>
    <w:semiHidden/>
    <w:unhideWhenUsed/>
    <w:rsid w:val="0071458F"/>
    <w:rPr>
      <w:color w:val="0000FF"/>
      <w:u w:val="single"/>
    </w:rPr>
  </w:style>
  <w:style w:type="paragraph" w:styleId="z-">
    <w:name w:val="HTML Top of Form"/>
    <w:basedOn w:val="a"/>
    <w:next w:val="a"/>
    <w:link w:val="z-0"/>
    <w:hidden/>
    <w:uiPriority w:val="99"/>
    <w:semiHidden/>
    <w:unhideWhenUsed/>
    <w:rsid w:val="007145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458F"/>
    <w:rPr>
      <w:rFonts w:ascii="Arial" w:eastAsia="Times New Roman" w:hAnsi="Arial" w:cs="Arial"/>
      <w:vanish/>
      <w:sz w:val="16"/>
      <w:szCs w:val="16"/>
      <w:lang w:eastAsia="ru-RU"/>
    </w:rPr>
  </w:style>
  <w:style w:type="character" w:customStyle="1" w:styleId="81hb">
    <w:name w:val="_81hb"/>
    <w:basedOn w:val="a0"/>
    <w:rsid w:val="0071458F"/>
  </w:style>
  <w:style w:type="paragraph" w:styleId="z-1">
    <w:name w:val="HTML Bottom of Form"/>
    <w:basedOn w:val="a"/>
    <w:next w:val="a"/>
    <w:link w:val="z-2"/>
    <w:hidden/>
    <w:uiPriority w:val="99"/>
    <w:semiHidden/>
    <w:unhideWhenUsed/>
    <w:rsid w:val="007145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458F"/>
    <w:rPr>
      <w:rFonts w:ascii="Arial" w:eastAsia="Times New Roman" w:hAnsi="Arial" w:cs="Arial"/>
      <w:vanish/>
      <w:sz w:val="16"/>
      <w:szCs w:val="16"/>
      <w:lang w:eastAsia="ru-RU"/>
    </w:rPr>
  </w:style>
  <w:style w:type="paragraph" w:styleId="a5">
    <w:name w:val="Balloon Text"/>
    <w:basedOn w:val="a"/>
    <w:link w:val="a6"/>
    <w:uiPriority w:val="99"/>
    <w:semiHidden/>
    <w:unhideWhenUsed/>
    <w:rsid w:val="00714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597314">
      <w:bodyDiv w:val="1"/>
      <w:marLeft w:val="0"/>
      <w:marRight w:val="0"/>
      <w:marTop w:val="0"/>
      <w:marBottom w:val="0"/>
      <w:divBdr>
        <w:top w:val="none" w:sz="0" w:space="0" w:color="auto"/>
        <w:left w:val="none" w:sz="0" w:space="0" w:color="auto"/>
        <w:bottom w:val="none" w:sz="0" w:space="0" w:color="auto"/>
        <w:right w:val="none" w:sz="0" w:space="0" w:color="auto"/>
      </w:divBdr>
      <w:divsChild>
        <w:div w:id="159007179">
          <w:marLeft w:val="0"/>
          <w:marRight w:val="0"/>
          <w:marTop w:val="0"/>
          <w:marBottom w:val="0"/>
          <w:divBdr>
            <w:top w:val="none" w:sz="0" w:space="0" w:color="auto"/>
            <w:left w:val="none" w:sz="0" w:space="0" w:color="auto"/>
            <w:bottom w:val="none" w:sz="0" w:space="0" w:color="auto"/>
            <w:right w:val="none" w:sz="0" w:space="0" w:color="auto"/>
          </w:divBdr>
          <w:divsChild>
            <w:div w:id="1513253001">
              <w:marLeft w:val="0"/>
              <w:marRight w:val="0"/>
              <w:marTop w:val="0"/>
              <w:marBottom w:val="0"/>
              <w:divBdr>
                <w:top w:val="none" w:sz="0" w:space="0" w:color="auto"/>
                <w:left w:val="none" w:sz="0" w:space="0" w:color="auto"/>
                <w:bottom w:val="none" w:sz="0" w:space="0" w:color="auto"/>
                <w:right w:val="none" w:sz="0" w:space="0" w:color="auto"/>
              </w:divBdr>
              <w:divsChild>
                <w:div w:id="1795561829">
                  <w:marLeft w:val="0"/>
                  <w:marRight w:val="0"/>
                  <w:marTop w:val="0"/>
                  <w:marBottom w:val="0"/>
                  <w:divBdr>
                    <w:top w:val="none" w:sz="0" w:space="0" w:color="auto"/>
                    <w:left w:val="none" w:sz="0" w:space="0" w:color="auto"/>
                    <w:bottom w:val="none" w:sz="0" w:space="0" w:color="auto"/>
                    <w:right w:val="none" w:sz="0" w:space="0" w:color="auto"/>
                  </w:divBdr>
                  <w:divsChild>
                    <w:div w:id="496850632">
                      <w:marLeft w:val="0"/>
                      <w:marRight w:val="0"/>
                      <w:marTop w:val="0"/>
                      <w:marBottom w:val="0"/>
                      <w:divBdr>
                        <w:top w:val="none" w:sz="0" w:space="0" w:color="auto"/>
                        <w:left w:val="none" w:sz="0" w:space="0" w:color="auto"/>
                        <w:bottom w:val="none" w:sz="0" w:space="0" w:color="auto"/>
                        <w:right w:val="none" w:sz="0" w:space="0" w:color="auto"/>
                      </w:divBdr>
                    </w:div>
                  </w:divsChild>
                </w:div>
                <w:div w:id="1049888424">
                  <w:marLeft w:val="0"/>
                  <w:marRight w:val="0"/>
                  <w:marTop w:val="0"/>
                  <w:marBottom w:val="0"/>
                  <w:divBdr>
                    <w:top w:val="none" w:sz="0" w:space="0" w:color="auto"/>
                    <w:left w:val="none" w:sz="0" w:space="0" w:color="auto"/>
                    <w:bottom w:val="none" w:sz="0" w:space="0" w:color="auto"/>
                    <w:right w:val="none" w:sz="0" w:space="0" w:color="auto"/>
                  </w:divBdr>
                  <w:divsChild>
                    <w:div w:id="1507359304">
                      <w:marLeft w:val="0"/>
                      <w:marRight w:val="0"/>
                      <w:marTop w:val="0"/>
                      <w:marBottom w:val="0"/>
                      <w:divBdr>
                        <w:top w:val="none" w:sz="0" w:space="0" w:color="auto"/>
                        <w:left w:val="none" w:sz="0" w:space="0" w:color="auto"/>
                        <w:bottom w:val="none" w:sz="0" w:space="0" w:color="auto"/>
                        <w:right w:val="none" w:sz="0" w:space="0" w:color="auto"/>
                      </w:divBdr>
                      <w:divsChild>
                        <w:div w:id="480344115">
                          <w:marLeft w:val="0"/>
                          <w:marRight w:val="0"/>
                          <w:marTop w:val="0"/>
                          <w:marBottom w:val="0"/>
                          <w:divBdr>
                            <w:top w:val="none" w:sz="0" w:space="0" w:color="auto"/>
                            <w:left w:val="none" w:sz="0" w:space="0" w:color="auto"/>
                            <w:bottom w:val="none" w:sz="0" w:space="0" w:color="auto"/>
                            <w:right w:val="none" w:sz="0" w:space="0" w:color="auto"/>
                          </w:divBdr>
                          <w:divsChild>
                            <w:div w:id="758600243">
                              <w:marLeft w:val="0"/>
                              <w:marRight w:val="0"/>
                              <w:marTop w:val="0"/>
                              <w:marBottom w:val="0"/>
                              <w:divBdr>
                                <w:top w:val="none" w:sz="0" w:space="0" w:color="auto"/>
                                <w:left w:val="none" w:sz="0" w:space="0" w:color="auto"/>
                                <w:bottom w:val="none" w:sz="0" w:space="0" w:color="auto"/>
                                <w:right w:val="none" w:sz="0" w:space="0" w:color="auto"/>
                              </w:divBdr>
                              <w:divsChild>
                                <w:div w:id="1060207937">
                                  <w:marLeft w:val="0"/>
                                  <w:marRight w:val="0"/>
                                  <w:marTop w:val="0"/>
                                  <w:marBottom w:val="0"/>
                                  <w:divBdr>
                                    <w:top w:val="none" w:sz="0" w:space="0" w:color="auto"/>
                                    <w:left w:val="none" w:sz="0" w:space="0" w:color="auto"/>
                                    <w:bottom w:val="none" w:sz="0" w:space="0" w:color="auto"/>
                                    <w:right w:val="none" w:sz="0" w:space="0" w:color="auto"/>
                                  </w:divBdr>
                                </w:div>
                                <w:div w:id="1549951890">
                                  <w:marLeft w:val="0"/>
                                  <w:marRight w:val="0"/>
                                  <w:marTop w:val="0"/>
                                  <w:marBottom w:val="0"/>
                                  <w:divBdr>
                                    <w:top w:val="none" w:sz="0" w:space="0" w:color="auto"/>
                                    <w:left w:val="none" w:sz="0" w:space="0" w:color="auto"/>
                                    <w:bottom w:val="none" w:sz="0" w:space="0" w:color="auto"/>
                                    <w:right w:val="none" w:sz="0" w:space="0" w:color="auto"/>
                                  </w:divBdr>
                                </w:div>
                                <w:div w:id="1792047395">
                                  <w:marLeft w:val="0"/>
                                  <w:marRight w:val="0"/>
                                  <w:marTop w:val="0"/>
                                  <w:marBottom w:val="0"/>
                                  <w:divBdr>
                                    <w:top w:val="none" w:sz="0" w:space="0" w:color="auto"/>
                                    <w:left w:val="none" w:sz="0" w:space="0" w:color="auto"/>
                                    <w:bottom w:val="none" w:sz="0" w:space="0" w:color="auto"/>
                                    <w:right w:val="none" w:sz="0" w:space="0" w:color="auto"/>
                                  </w:divBdr>
                                </w:div>
                                <w:div w:id="1925600416">
                                  <w:marLeft w:val="0"/>
                                  <w:marRight w:val="0"/>
                                  <w:marTop w:val="0"/>
                                  <w:marBottom w:val="0"/>
                                  <w:divBdr>
                                    <w:top w:val="none" w:sz="0" w:space="0" w:color="auto"/>
                                    <w:left w:val="none" w:sz="0" w:space="0" w:color="auto"/>
                                    <w:bottom w:val="none" w:sz="0" w:space="0" w:color="auto"/>
                                    <w:right w:val="none" w:sz="0" w:space="0" w:color="auto"/>
                                  </w:divBdr>
                                </w:div>
                                <w:div w:id="766391955">
                                  <w:marLeft w:val="0"/>
                                  <w:marRight w:val="0"/>
                                  <w:marTop w:val="0"/>
                                  <w:marBottom w:val="0"/>
                                  <w:divBdr>
                                    <w:top w:val="none" w:sz="0" w:space="0" w:color="auto"/>
                                    <w:left w:val="none" w:sz="0" w:space="0" w:color="auto"/>
                                    <w:bottom w:val="none" w:sz="0" w:space="0" w:color="auto"/>
                                    <w:right w:val="none" w:sz="0" w:space="0" w:color="auto"/>
                                  </w:divBdr>
                                </w:div>
                                <w:div w:id="1732732986">
                                  <w:marLeft w:val="0"/>
                                  <w:marRight w:val="0"/>
                                  <w:marTop w:val="0"/>
                                  <w:marBottom w:val="0"/>
                                  <w:divBdr>
                                    <w:top w:val="none" w:sz="0" w:space="0" w:color="auto"/>
                                    <w:left w:val="none" w:sz="0" w:space="0" w:color="auto"/>
                                    <w:bottom w:val="none" w:sz="0" w:space="0" w:color="auto"/>
                                    <w:right w:val="none" w:sz="0" w:space="0" w:color="auto"/>
                                  </w:divBdr>
                                  <w:divsChild>
                                    <w:div w:id="2060744428">
                                      <w:marLeft w:val="0"/>
                                      <w:marRight w:val="0"/>
                                      <w:marTop w:val="0"/>
                                      <w:marBottom w:val="0"/>
                                      <w:divBdr>
                                        <w:top w:val="none" w:sz="0" w:space="0" w:color="auto"/>
                                        <w:left w:val="none" w:sz="0" w:space="0" w:color="auto"/>
                                        <w:bottom w:val="none" w:sz="0" w:space="0" w:color="auto"/>
                                        <w:right w:val="none" w:sz="0" w:space="0" w:color="auto"/>
                                      </w:divBdr>
                                      <w:divsChild>
                                        <w:div w:id="7498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1296">
          <w:marLeft w:val="0"/>
          <w:marRight w:val="0"/>
          <w:marTop w:val="0"/>
          <w:marBottom w:val="0"/>
          <w:divBdr>
            <w:top w:val="none" w:sz="0" w:space="0" w:color="auto"/>
            <w:left w:val="none" w:sz="0" w:space="0" w:color="auto"/>
            <w:bottom w:val="none" w:sz="0" w:space="0" w:color="auto"/>
            <w:right w:val="none" w:sz="0" w:space="0" w:color="auto"/>
          </w:divBdr>
          <w:divsChild>
            <w:div w:id="11418182">
              <w:marLeft w:val="0"/>
              <w:marRight w:val="0"/>
              <w:marTop w:val="0"/>
              <w:marBottom w:val="0"/>
              <w:divBdr>
                <w:top w:val="none" w:sz="0" w:space="0" w:color="auto"/>
                <w:left w:val="none" w:sz="0" w:space="0" w:color="auto"/>
                <w:bottom w:val="none" w:sz="0" w:space="0" w:color="auto"/>
                <w:right w:val="none" w:sz="0" w:space="0" w:color="auto"/>
              </w:divBdr>
              <w:divsChild>
                <w:div w:id="1492789718">
                  <w:marLeft w:val="0"/>
                  <w:marRight w:val="0"/>
                  <w:marTop w:val="0"/>
                  <w:marBottom w:val="0"/>
                  <w:divBdr>
                    <w:top w:val="none" w:sz="0" w:space="0" w:color="auto"/>
                    <w:left w:val="none" w:sz="0" w:space="0" w:color="auto"/>
                    <w:bottom w:val="none" w:sz="0" w:space="0" w:color="auto"/>
                    <w:right w:val="none" w:sz="0" w:space="0" w:color="auto"/>
                  </w:divBdr>
                  <w:divsChild>
                    <w:div w:id="2033680125">
                      <w:marLeft w:val="0"/>
                      <w:marRight w:val="0"/>
                      <w:marTop w:val="0"/>
                      <w:marBottom w:val="0"/>
                      <w:divBdr>
                        <w:top w:val="none" w:sz="0" w:space="0" w:color="auto"/>
                        <w:left w:val="none" w:sz="0" w:space="0" w:color="auto"/>
                        <w:bottom w:val="none" w:sz="0" w:space="0" w:color="auto"/>
                        <w:right w:val="none" w:sz="0" w:space="0" w:color="auto"/>
                      </w:divBdr>
                      <w:divsChild>
                        <w:div w:id="473912976">
                          <w:marLeft w:val="0"/>
                          <w:marRight w:val="0"/>
                          <w:marTop w:val="0"/>
                          <w:marBottom w:val="0"/>
                          <w:divBdr>
                            <w:top w:val="none" w:sz="0" w:space="0" w:color="auto"/>
                            <w:left w:val="none" w:sz="0" w:space="0" w:color="auto"/>
                            <w:bottom w:val="none" w:sz="0" w:space="0" w:color="auto"/>
                            <w:right w:val="none" w:sz="0" w:space="0" w:color="auto"/>
                          </w:divBdr>
                          <w:divsChild>
                            <w:div w:id="7503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465756347634928&amp;set=pcb.465757040968192&amp;type=3&amp;__tn__=HH-R&amp;eid=ARA2AdZVNh1LPNPFDXErYFhbEToQGo72N4itp8hZzeBseN5CaZrBOcsxEVN8F9OYl3-wFFdaBmtWwOZ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php?fbid=465756674301562&amp;set=pcb.465757040968192&amp;type=3&amp;__tn__=HH-R&amp;eid=ARDIdawUBbATT-x2MbzshhikMrg0NVipCa04rEDq8ej0j9RUaqWQ-6W1QKVKj8cty-VBQPshxdkC0cx_"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facebook.com/photo.php?fbid=465756444301585&amp;set=pcb.465757040968192&amp;type=3&amp;__tn__=HH-R&amp;eid=ARBuca3ilcrZ3zTjv9GARPa51kRGd_GFZWBKpLO_nzVEJo6-ps_bJ8zb8_duDt1z_AmyINcmmUJZWfts" TargetMode="External"/><Relationship Id="rId4" Type="http://schemas.openxmlformats.org/officeDocument/2006/relationships/hyperlink" Target="https://www.facebook.com/photo.php?fbid=465755887634974&amp;set=pcb.465757040968192&amp;type=3&amp;__tn__=HH-R&amp;eid=ARCea3kbQ7RpK9snAF0N44Qro7KsoS-zwrbA2KGhzqX3S5Fku8SyK_wg_TCBSSXD2ox8Fj9rrJvaVRSD"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2020-03-03T11:17:00Z</dcterms:created>
  <dcterms:modified xsi:type="dcterms:W3CDTF">2020-03-03T11:17:00Z</dcterms:modified>
</cp:coreProperties>
</file>