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18.01.2020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ж.Семинар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жүйелі-әрекеттік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тәсіл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заманауи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сабақтың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негізі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".</w:t>
      </w:r>
      <w:proofErr w:type="gramEnd"/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Мақсаттар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proofErr w:type="gram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оқытудағы</w:t>
      </w:r>
      <w:proofErr w:type="spellEnd"/>
      <w:proofErr w:type="gram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жүйелік-іс-әрекет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тәсілі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туралы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ұғымды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кеңейту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proofErr w:type="spellStart"/>
      <w:proofErr w:type="gram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семинар</w:t>
      </w:r>
      <w:proofErr w:type="spellEnd"/>
      <w:proofErr w:type="gram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қатысушыларына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сабақтарда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жүйелі-әрекеттік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тәсілді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іске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асыруда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оқытудың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әдістерін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қолдануды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көрсету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Құрал-жабдықтар: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интерактивті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тақ</w:t>
      </w:r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>та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, презентация, үлестірме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материалдар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Табыс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: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>- жүйелі-әрекеттік тәсі</w:t>
      </w:r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ұғымын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біледі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>- сабақтарда жүйелі-і</w:t>
      </w:r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әрекет тәсілін жүзеге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асыруда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АМО қолдана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алады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Мақсатты аудитория: №1 ОМ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педагогтары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5CBF">
        <w:rPr>
          <w:rFonts w:ascii="Times New Roman" w:hAnsi="Times New Roman" w:cs="Times New Roman"/>
          <w:b/>
          <w:sz w:val="28"/>
          <w:szCs w:val="28"/>
        </w:rPr>
        <w:t>. психологиялық көңіл күй.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"Менің көңі</w:t>
      </w:r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>л-к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үйімді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" қуаныш шеңбері.  Новиченко Г. А.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>Қатысушылар шеңберге шығады</w:t>
      </w:r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>,о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ң алақан оң жақ көршісінің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сол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алақанына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жатыр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. Оң қолының мақтасы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сол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жақ көршісінің оң қолымен "көңіл-күй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беріледі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>ікірлер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тілектер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бар.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>ІІ.</w:t>
      </w:r>
      <w:r w:rsidRPr="00E65CBF">
        <w:rPr>
          <w:rFonts w:ascii="Times New Roman" w:hAnsi="Times New Roman" w:cs="Times New Roman"/>
          <w:b/>
          <w:sz w:val="28"/>
          <w:szCs w:val="28"/>
        </w:rPr>
        <w:tab/>
        <w:t xml:space="preserve">Презентация. "Жүйелі-әрекеттік тәсіл </w:t>
      </w:r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>аманауи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сабақтың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негізі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хабарламасы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Саурикова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Р. Х.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  <w:r w:rsidRPr="00E65CB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Топта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жұмыс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істеу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 Әдістемелі</w:t>
      </w:r>
      <w:proofErr w:type="gramStart"/>
      <w:r w:rsidRPr="00E65CBF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>ірлестіктер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топтар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құрылады. Полозова М. Г.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Тақырыбы "мәселелерді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шешу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". 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Топтың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баяндамаларын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тыңдау.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  <w:r w:rsidRPr="00E65CBF">
        <w:rPr>
          <w:rFonts w:ascii="Times New Roman" w:hAnsi="Times New Roman" w:cs="Times New Roman"/>
          <w:b/>
          <w:sz w:val="28"/>
          <w:szCs w:val="28"/>
        </w:rPr>
        <w:tab/>
        <w:t xml:space="preserve">"Жүйелі-іс-әрекет тәсілін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асыру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үшін АМО қолдану"презентациясы.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Клементьева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О. С.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65CBF">
        <w:rPr>
          <w:rFonts w:ascii="Times New Roman" w:hAnsi="Times New Roman" w:cs="Times New Roman"/>
          <w:b/>
          <w:sz w:val="28"/>
          <w:szCs w:val="28"/>
        </w:rPr>
        <w:t>. Рефлексия. "Баспалдақ"жетістік.</w:t>
      </w:r>
      <w:proofErr w:type="gram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Новиченко Г. А.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Семинар өткізілді: мұғалімдер ЕМН,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жетекшісі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Р. Х.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Саурикова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>"Жүйелі-әрекеттік тәсіл –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сабақтың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негізі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хабарламасы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–әрекеттік тәсіл-бұл оқушының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, жан-жақты, танымдық , өзіндік іс-әрекеттері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басты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орын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алатын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оқу үдерісін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асыру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Жүйелі-іс-әрекет тәсілі оқушылардың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құзыреттіліктерін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дамытады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: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* Мәселелерді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шешуге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дайындық;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* Әлеуметтік өзара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- қимылға дайындық;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Коммуникативтік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құзыреттілік;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>* Технологиялық құзыреттілік;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* Өздігінен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алуға дайындық;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* Ақпараттық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ресурстарды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пайдалануға дайындық.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Әрекет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тәсілі арқылы жүзеге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асырылады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.: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 Сабақта өмірлік жағдайларды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модельдеу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>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интерактивті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әдістерді қолдану;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жобалау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қызметіне қатысу;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 Оқушыларды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рефлексивті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қызметке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тарту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</w:t>
      </w:r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Оқытудың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әдістері әрекет Тұрғысынан құрылады.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Оқытудың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әдістері-бұл оқушыларды оқу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материалын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меңгеру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барысында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ойлау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және практикалық қызметке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итермелейтін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әдістер.</w:t>
      </w:r>
    </w:p>
    <w:p w:rsidR="00E65CBF" w:rsidRPr="00E65CBF" w:rsidRDefault="00E65CBF" w:rsidP="00E65CBF">
      <w:pPr>
        <w:rPr>
          <w:rFonts w:ascii="Times New Roman" w:hAnsi="Times New Roman" w:cs="Times New Roman"/>
          <w:b/>
          <w:sz w:val="28"/>
          <w:szCs w:val="28"/>
        </w:rPr>
      </w:pPr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оқыту оқушылардың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ойлау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және практикалық іс-әрекет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процесінде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іскерлікті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өз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бетінше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меңгеруіне бағытталған әдістердің жүйесін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</w:rPr>
        <w:t>пайдалануды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</w:rPr>
        <w:t xml:space="preserve"> көздейді.</w:t>
      </w:r>
    </w:p>
    <w:p w:rsidR="00EC6198" w:rsidRPr="00F07C7B" w:rsidRDefault="00E65CBF" w:rsidP="00E65CB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Оқытудың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белсенді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әдістері-бұл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мұғалім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оқушылардың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мақсатқа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жетуге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бағытталған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өзара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іс-әрекетінің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тәсілі</w:t>
      </w:r>
      <w:proofErr w:type="spellEnd"/>
      <w:r w:rsidRPr="00E65CB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F07C7B" w:rsidRPr="00F07C7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1F6D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5199" cy="2113472"/>
            <wp:effectExtent l="19050" t="0" r="5751" b="0"/>
            <wp:docPr id="1" name="Рисунок 1" descr="C:\Users\USER\Desktop\МО 2019-2020\IMG-20200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 2019-2020\IMG-20200118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199" cy="211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A4" w:rsidRPr="00F07C7B" w:rsidRDefault="001F6DA4" w:rsidP="00F32E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F6DA4" w:rsidRDefault="001F6DA4" w:rsidP="00F3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2067" cy="2113472"/>
            <wp:effectExtent l="19050" t="0" r="0" b="0"/>
            <wp:docPr id="6" name="Рисунок 2" descr="C:\Users\USER\Desktop\МО 2019-2020\IMG-202001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 2019-2020\IMG-20200118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67" cy="211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A4" w:rsidRDefault="001F6DA4" w:rsidP="00F32E1E">
      <w:pPr>
        <w:rPr>
          <w:rFonts w:ascii="Times New Roman" w:hAnsi="Times New Roman" w:cs="Times New Roman"/>
          <w:sz w:val="28"/>
          <w:szCs w:val="28"/>
        </w:rPr>
      </w:pPr>
    </w:p>
    <w:p w:rsidR="001F6DA4" w:rsidRDefault="001F6DA4" w:rsidP="00F32E1E">
      <w:pPr>
        <w:rPr>
          <w:rFonts w:ascii="Times New Roman" w:hAnsi="Times New Roman" w:cs="Times New Roman"/>
          <w:sz w:val="28"/>
          <w:szCs w:val="28"/>
        </w:rPr>
      </w:pPr>
    </w:p>
    <w:p w:rsidR="001F6DA4" w:rsidRPr="00F32E1E" w:rsidRDefault="001F6DA4" w:rsidP="00F3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9107" cy="3450566"/>
            <wp:effectExtent l="19050" t="0" r="5393" b="0"/>
            <wp:docPr id="8" name="Рисунок 3" descr="C:\Users\USER\Desktop\МО 2019-2020\IMG-202001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 2019-2020\IMG-20200118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518" b="2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110" cy="345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DA4" w:rsidRPr="00F32E1E" w:rsidSect="006F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3A9B"/>
    <w:multiLevelType w:val="hybridMultilevel"/>
    <w:tmpl w:val="1EF2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5AA9"/>
    <w:multiLevelType w:val="hybridMultilevel"/>
    <w:tmpl w:val="57EC4A86"/>
    <w:lvl w:ilvl="0" w:tplc="D86AE0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8E3268"/>
    <w:multiLevelType w:val="hybridMultilevel"/>
    <w:tmpl w:val="EC84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05330"/>
    <w:multiLevelType w:val="hybridMultilevel"/>
    <w:tmpl w:val="322AF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1743EC"/>
    <w:rsid w:val="001743EC"/>
    <w:rsid w:val="001F6DA4"/>
    <w:rsid w:val="004E7385"/>
    <w:rsid w:val="006000DF"/>
    <w:rsid w:val="006F6FBB"/>
    <w:rsid w:val="00E65CBF"/>
    <w:rsid w:val="00EB4C90"/>
    <w:rsid w:val="00EC6198"/>
    <w:rsid w:val="00F07C7B"/>
    <w:rsid w:val="00F3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3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2020-02-27T11:33:00Z</dcterms:created>
  <dcterms:modified xsi:type="dcterms:W3CDTF">2020-02-27T11:33:00Z</dcterms:modified>
</cp:coreProperties>
</file>