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E2" w:rsidRPr="00390A4A" w:rsidRDefault="008807E2" w:rsidP="008807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A4A">
        <w:rPr>
          <w:rFonts w:ascii="Times New Roman" w:hAnsi="Times New Roman" w:cs="Times New Roman"/>
          <w:b/>
          <w:sz w:val="24"/>
          <w:szCs w:val="24"/>
        </w:rPr>
        <w:t>Отчет проведения декады МО ЕМЦ.</w:t>
      </w:r>
    </w:p>
    <w:p w:rsidR="008807E2" w:rsidRPr="00390A4A" w:rsidRDefault="008807E2" w:rsidP="008807E2">
      <w:pPr>
        <w:rPr>
          <w:rFonts w:ascii="Times New Roman" w:hAnsi="Times New Roman" w:cs="Times New Roman"/>
          <w:sz w:val="24"/>
          <w:szCs w:val="24"/>
        </w:rPr>
      </w:pPr>
      <w:r w:rsidRPr="00390A4A">
        <w:rPr>
          <w:rFonts w:ascii="Times New Roman" w:hAnsi="Times New Roman" w:cs="Times New Roman"/>
          <w:sz w:val="24"/>
          <w:szCs w:val="24"/>
        </w:rPr>
        <w:t xml:space="preserve">На основании плана работы школы, в соответствии с планом-графиком, утверждённым директором школы с </w:t>
      </w:r>
      <w:r>
        <w:rPr>
          <w:rFonts w:ascii="Times New Roman" w:hAnsi="Times New Roman" w:cs="Times New Roman"/>
          <w:sz w:val="24"/>
          <w:szCs w:val="24"/>
        </w:rPr>
        <w:t>11.11.19 – 23.11.19</w:t>
      </w:r>
      <w:r w:rsidRPr="00390A4A">
        <w:rPr>
          <w:rFonts w:ascii="Times New Roman" w:hAnsi="Times New Roman" w:cs="Times New Roman"/>
          <w:sz w:val="24"/>
          <w:szCs w:val="24"/>
        </w:rPr>
        <w:t xml:space="preserve"> года была проведена декада МО ЕМЦ. </w:t>
      </w:r>
    </w:p>
    <w:p w:rsidR="008807E2" w:rsidRPr="00927FAA" w:rsidRDefault="008807E2" w:rsidP="008807E2">
      <w:pPr>
        <w:pStyle w:val="a3"/>
        <w:rPr>
          <w:rFonts w:ascii="Times New Roman" w:hAnsi="Times New Roman" w:cs="Times New Roman"/>
          <w:sz w:val="24"/>
          <w:szCs w:val="24"/>
        </w:rPr>
      </w:pPr>
      <w:r w:rsidRPr="00927FAA">
        <w:rPr>
          <w:rFonts w:ascii="Times New Roman" w:hAnsi="Times New Roman" w:cs="Times New Roman"/>
          <w:b/>
          <w:sz w:val="24"/>
          <w:szCs w:val="24"/>
        </w:rPr>
        <w:t>Цели и задачи проведения декады</w:t>
      </w:r>
      <w:r w:rsidRPr="00927FAA">
        <w:rPr>
          <w:rFonts w:ascii="Times New Roman" w:hAnsi="Times New Roman" w:cs="Times New Roman"/>
          <w:sz w:val="24"/>
          <w:szCs w:val="24"/>
        </w:rPr>
        <w:t>:</w:t>
      </w:r>
    </w:p>
    <w:p w:rsidR="008807E2" w:rsidRPr="00927FAA" w:rsidRDefault="008807E2" w:rsidP="008807E2">
      <w:pPr>
        <w:pStyle w:val="a3"/>
        <w:rPr>
          <w:rFonts w:ascii="Times New Roman" w:hAnsi="Times New Roman" w:cs="Times New Roman"/>
          <w:sz w:val="24"/>
          <w:szCs w:val="24"/>
        </w:rPr>
      </w:pPr>
      <w:r w:rsidRPr="00927FAA">
        <w:rPr>
          <w:rFonts w:ascii="Times New Roman" w:hAnsi="Times New Roman" w:cs="Times New Roman"/>
          <w:sz w:val="24"/>
          <w:szCs w:val="24"/>
        </w:rPr>
        <w:t xml:space="preserve">- Показать применение новых </w:t>
      </w:r>
      <w:r w:rsidR="007110BB">
        <w:rPr>
          <w:rFonts w:ascii="Times New Roman" w:hAnsi="Times New Roman" w:cs="Times New Roman"/>
          <w:sz w:val="24"/>
          <w:szCs w:val="24"/>
        </w:rPr>
        <w:t>технологий</w:t>
      </w:r>
      <w:r w:rsidRPr="00927FAA">
        <w:rPr>
          <w:rFonts w:ascii="Times New Roman" w:hAnsi="Times New Roman" w:cs="Times New Roman"/>
          <w:sz w:val="24"/>
          <w:szCs w:val="24"/>
        </w:rPr>
        <w:t xml:space="preserve"> на уроках и во внеурочной деятельности, при переходе к новому качеству обучения предметам естественно-математического цикла.</w:t>
      </w:r>
    </w:p>
    <w:p w:rsidR="008807E2" w:rsidRPr="00927FAA" w:rsidRDefault="008807E2" w:rsidP="008807E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FAA">
        <w:rPr>
          <w:rFonts w:ascii="Times New Roman" w:hAnsi="Times New Roman" w:cs="Times New Roman"/>
          <w:sz w:val="24"/>
          <w:szCs w:val="24"/>
        </w:rPr>
        <w:t xml:space="preserve">- </w:t>
      </w:r>
      <w:r w:rsidRPr="0092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профессионального мастерства педагогов через подготовку, организацию и проведение открытых уроков и внеклассных мероприятий; </w:t>
      </w:r>
    </w:p>
    <w:p w:rsidR="008807E2" w:rsidRPr="00927FAA" w:rsidRDefault="008807E2" w:rsidP="008807E2">
      <w:pPr>
        <w:pStyle w:val="a3"/>
        <w:rPr>
          <w:rFonts w:ascii="Times New Roman" w:hAnsi="Times New Roman" w:cs="Times New Roman"/>
          <w:sz w:val="24"/>
          <w:szCs w:val="24"/>
        </w:rPr>
      </w:pPr>
      <w:r w:rsidRPr="00927FAA">
        <w:rPr>
          <w:rFonts w:ascii="Times New Roman" w:hAnsi="Times New Roman" w:cs="Times New Roman"/>
          <w:sz w:val="24"/>
          <w:szCs w:val="24"/>
        </w:rPr>
        <w:t>- Осуществление взаимообмена опытом, между учителями методического объединения.</w:t>
      </w:r>
    </w:p>
    <w:p w:rsidR="008807E2" w:rsidRPr="00927FAA" w:rsidRDefault="008807E2" w:rsidP="008807E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FA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Вовлечение обучающихся в самостоятельную деятельность, повышение их интереса к предметам естественн</w:t>
      </w:r>
      <w:proofErr w:type="gramStart"/>
      <w:r w:rsidRPr="00927FA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2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математического цикла;</w:t>
      </w:r>
    </w:p>
    <w:p w:rsidR="008807E2" w:rsidRPr="00927FAA" w:rsidRDefault="008807E2" w:rsidP="008807E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Выявление обучающихся, </w:t>
      </w:r>
      <w:proofErr w:type="gramStart"/>
      <w:r w:rsidRPr="00927F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92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обладают творческими способностями, стремятся к углубленному изучению предметов естественно-математического цикла.</w:t>
      </w:r>
    </w:p>
    <w:p w:rsidR="008807E2" w:rsidRDefault="008807E2" w:rsidP="008807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07E2" w:rsidRDefault="008807E2" w:rsidP="008807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декада была проведена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</w:t>
      </w:r>
    </w:p>
    <w:p w:rsidR="008807E2" w:rsidRDefault="008807E2" w:rsidP="008807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31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матического цикла </w:t>
      </w:r>
      <w:r w:rsidRPr="003A3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старались активизировать познавательную и мыслительную деятельность учащихся, применяя для этого различные методы, формы и виды работы: это и наглядность в виде таблиц, иллюстрированного материала, презентаций, и дифференцированный подход, раздаточный материал и т.д. </w:t>
      </w:r>
    </w:p>
    <w:p w:rsidR="007110BB" w:rsidRPr="003A331F" w:rsidRDefault="007110BB" w:rsidP="008807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E2" w:rsidRDefault="008807E2" w:rsidP="008807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927FAA">
        <w:rPr>
          <w:rFonts w:ascii="Times New Roman" w:hAnsi="Times New Roman" w:cs="Times New Roman"/>
          <w:sz w:val="24"/>
          <w:szCs w:val="24"/>
          <w:lang w:eastAsia="ru-RU"/>
        </w:rPr>
        <w:t xml:space="preserve"> ноября учитель биологии Полозова М.Г. провела</w:t>
      </w:r>
      <w:r w:rsidR="00EE7EB6">
        <w:rPr>
          <w:rFonts w:ascii="Times New Roman" w:hAnsi="Times New Roman" w:cs="Times New Roman"/>
          <w:sz w:val="24"/>
          <w:szCs w:val="24"/>
          <w:lang w:eastAsia="ru-RU"/>
        </w:rPr>
        <w:t xml:space="preserve"> урок по теме «</w:t>
      </w:r>
      <w:r>
        <w:rPr>
          <w:rFonts w:ascii="Times New Roman" w:hAnsi="Times New Roman" w:cs="Times New Roman"/>
          <w:sz w:val="24"/>
          <w:szCs w:val="24"/>
          <w:lang w:eastAsia="ru-RU"/>
        </w:rPr>
        <w:t>Исследование форменных элементов крови различных организмов</w:t>
      </w:r>
      <w:r w:rsidRPr="00927FAA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EE7E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8 «Б» классе</w:t>
      </w:r>
      <w:r w:rsidRPr="00927F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E7EB6">
        <w:rPr>
          <w:rFonts w:ascii="Times New Roman" w:hAnsi="Times New Roman" w:cs="Times New Roman"/>
          <w:sz w:val="24"/>
          <w:szCs w:val="24"/>
          <w:shd w:val="clear" w:color="auto" w:fill="FFFFFF"/>
        </w:rPr>
        <w:t>На уроке была проведена лабораторная работа. Учащиеся объясняли особенности строения элементов крови человека, сравнивали строение крови человека и ля</w:t>
      </w:r>
      <w:r w:rsidR="007110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гушки. Цели обучения на урок </w:t>
      </w:r>
      <w:proofErr w:type="gramStart"/>
      <w:r w:rsidR="007110BB">
        <w:rPr>
          <w:rFonts w:ascii="Times New Roman" w:hAnsi="Times New Roman" w:cs="Times New Roman"/>
          <w:sz w:val="24"/>
          <w:szCs w:val="24"/>
          <w:shd w:val="clear" w:color="auto" w:fill="FFFFFF"/>
        </w:rPr>
        <w:t>–и</w:t>
      </w:r>
      <w:proofErr w:type="gramEnd"/>
      <w:r w:rsidR="007110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сследовать особенности строения форменных элементов крови различных организмов по готовым микропрепаратам. </w:t>
      </w:r>
      <w:r w:rsidR="00EE7EB6"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течение урока</w:t>
      </w:r>
      <w:r w:rsidRPr="00927F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ученики  читали,</w:t>
      </w:r>
      <w:r w:rsidR="00EE7E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объясняли,</w:t>
      </w:r>
      <w:r w:rsidRPr="00927F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E7EB6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выполняли лабораторную работу. Учитель использовала различные формы оценивани</w:t>
      </w:r>
      <w:proofErr w:type="gramStart"/>
      <w:r w:rsidR="00EE7EB6">
        <w:rPr>
          <w:rFonts w:ascii="Times New Roman" w:hAnsi="Times New Roman" w:cs="Times New Roman"/>
          <w:sz w:val="24"/>
          <w:szCs w:val="24"/>
          <w:shd w:val="clear" w:color="auto" w:fill="FFFFFF"/>
        </w:rPr>
        <w:t>я-</w:t>
      </w:r>
      <w:proofErr w:type="gramEnd"/>
      <w:r w:rsidR="00EE7E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этапе вызова, повторения и итоги выполненной лабораторной работы по критериям</w:t>
      </w:r>
      <w:r w:rsidRPr="00927FAA">
        <w:rPr>
          <w:rFonts w:ascii="Times New Roman" w:hAnsi="Times New Roman" w:cs="Times New Roman"/>
          <w:sz w:val="24"/>
          <w:szCs w:val="24"/>
        </w:rPr>
        <w:t>.</w:t>
      </w:r>
    </w:p>
    <w:p w:rsidR="00EE7EB6" w:rsidRPr="00927FAA" w:rsidRDefault="00EE7EB6" w:rsidP="008807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7EB6" w:rsidRPr="00927FAA" w:rsidRDefault="00EE7EB6" w:rsidP="00EE7E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27FAA">
        <w:rPr>
          <w:rFonts w:ascii="Times New Roman" w:hAnsi="Times New Roman" w:cs="Times New Roman"/>
          <w:sz w:val="24"/>
          <w:szCs w:val="24"/>
        </w:rPr>
        <w:t xml:space="preserve"> ноября открытый урок в 10 классе  провела учитель географии </w:t>
      </w:r>
      <w:proofErr w:type="spellStart"/>
      <w:r w:rsidRPr="00927FAA">
        <w:rPr>
          <w:rFonts w:ascii="Times New Roman" w:hAnsi="Times New Roman" w:cs="Times New Roman"/>
          <w:sz w:val="24"/>
          <w:szCs w:val="24"/>
        </w:rPr>
        <w:t>Саурикова</w:t>
      </w:r>
      <w:proofErr w:type="spellEnd"/>
      <w:r w:rsidRPr="00927FAA">
        <w:rPr>
          <w:rFonts w:ascii="Times New Roman" w:hAnsi="Times New Roman" w:cs="Times New Roman"/>
          <w:sz w:val="24"/>
          <w:szCs w:val="24"/>
        </w:rPr>
        <w:t xml:space="preserve"> Р.Х. по теме «</w:t>
      </w:r>
      <w:r>
        <w:rPr>
          <w:rFonts w:ascii="Times New Roman" w:hAnsi="Times New Roman" w:cs="Times New Roman"/>
          <w:sz w:val="24"/>
          <w:szCs w:val="24"/>
        </w:rPr>
        <w:t>Загрязнение геосфер</w:t>
      </w:r>
      <w:r w:rsidRPr="00927FAA">
        <w:rPr>
          <w:rFonts w:ascii="Times New Roman" w:hAnsi="Times New Roman" w:cs="Times New Roman"/>
          <w:sz w:val="24"/>
          <w:szCs w:val="24"/>
        </w:rPr>
        <w:t xml:space="preserve">». Были поставлены цели </w:t>
      </w:r>
      <w:r w:rsidR="007110B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исследовать уровень, причины и следствия загрязнения геосфер. </w:t>
      </w:r>
      <w:r w:rsidR="00315574">
        <w:rPr>
          <w:rFonts w:ascii="Times New Roman" w:hAnsi="Times New Roman" w:cs="Times New Roman"/>
          <w:sz w:val="24"/>
          <w:szCs w:val="24"/>
        </w:rPr>
        <w:t xml:space="preserve">На уроке </w:t>
      </w:r>
      <w:r w:rsidRPr="00927FAA">
        <w:rPr>
          <w:rFonts w:ascii="Times New Roman" w:hAnsi="Times New Roman" w:cs="Times New Roman"/>
          <w:sz w:val="24"/>
          <w:szCs w:val="24"/>
        </w:rPr>
        <w:t>использована</w:t>
      </w:r>
      <w:r w:rsidR="00315574">
        <w:rPr>
          <w:rFonts w:ascii="Times New Roman" w:hAnsi="Times New Roman" w:cs="Times New Roman"/>
          <w:sz w:val="24"/>
          <w:szCs w:val="24"/>
        </w:rPr>
        <w:t xml:space="preserve"> </w:t>
      </w:r>
      <w:r w:rsidRPr="00927FAA">
        <w:rPr>
          <w:rFonts w:ascii="Times New Roman" w:hAnsi="Times New Roman" w:cs="Times New Roman"/>
          <w:sz w:val="24"/>
          <w:szCs w:val="24"/>
        </w:rPr>
        <w:t xml:space="preserve"> групповая форма работы, </w:t>
      </w:r>
      <w:r w:rsidR="00C83AD1">
        <w:rPr>
          <w:sz w:val="27"/>
          <w:szCs w:val="27"/>
        </w:rPr>
        <w:t xml:space="preserve">– </w:t>
      </w:r>
      <w:r w:rsidR="00C83AD1" w:rsidRPr="00C83AD1">
        <w:rPr>
          <w:rFonts w:ascii="Times New Roman" w:hAnsi="Times New Roman" w:cs="Times New Roman"/>
          <w:sz w:val="24"/>
          <w:szCs w:val="24"/>
        </w:rPr>
        <w:t xml:space="preserve">составление и защита </w:t>
      </w:r>
      <w:proofErr w:type="spellStart"/>
      <w:r w:rsidR="00C83AD1" w:rsidRPr="00C83AD1">
        <w:rPr>
          <w:rFonts w:ascii="Times New Roman" w:hAnsi="Times New Roman" w:cs="Times New Roman"/>
          <w:sz w:val="24"/>
          <w:szCs w:val="24"/>
        </w:rPr>
        <w:t>постера</w:t>
      </w:r>
      <w:proofErr w:type="spellEnd"/>
      <w:r w:rsidR="00C83AD1">
        <w:rPr>
          <w:rFonts w:ascii="Times New Roman" w:hAnsi="Times New Roman" w:cs="Times New Roman"/>
          <w:sz w:val="24"/>
          <w:szCs w:val="24"/>
        </w:rPr>
        <w:t>. П</w:t>
      </w:r>
      <w:r w:rsidR="00315574">
        <w:rPr>
          <w:rFonts w:ascii="Times New Roman" w:hAnsi="Times New Roman" w:cs="Times New Roman"/>
          <w:sz w:val="24"/>
          <w:szCs w:val="24"/>
        </w:rPr>
        <w:t xml:space="preserve">рименялись </w:t>
      </w:r>
      <w:proofErr w:type="spellStart"/>
      <w:r w:rsidRPr="00927FAA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927FAA">
        <w:rPr>
          <w:rFonts w:ascii="Times New Roman" w:hAnsi="Times New Roman" w:cs="Times New Roman"/>
          <w:sz w:val="24"/>
          <w:szCs w:val="24"/>
        </w:rPr>
        <w:t xml:space="preserve"> задания, рабо</w:t>
      </w:r>
      <w:r w:rsidR="00315574">
        <w:rPr>
          <w:rFonts w:ascii="Times New Roman" w:hAnsi="Times New Roman" w:cs="Times New Roman"/>
          <w:sz w:val="24"/>
          <w:szCs w:val="24"/>
        </w:rPr>
        <w:t xml:space="preserve">та с текстом, стратегия «Тонкие и толстые вопросы».  При оценивании использовались методы «Две звезды, одно пожелание», «Карусель», «Острова». </w:t>
      </w:r>
    </w:p>
    <w:p w:rsidR="008807E2" w:rsidRDefault="008807E2" w:rsidP="008807E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1BB9" w:rsidRPr="007110BB" w:rsidRDefault="00315574" w:rsidP="007110BB">
      <w:pPr>
        <w:pStyle w:val="a3"/>
        <w:rPr>
          <w:rFonts w:ascii="Times New Roman" w:hAnsi="Times New Roman" w:cs="Times New Roman"/>
          <w:sz w:val="24"/>
          <w:szCs w:val="24"/>
        </w:rPr>
      </w:pPr>
      <w:r w:rsidRPr="007110BB">
        <w:rPr>
          <w:rFonts w:ascii="Times New Roman" w:hAnsi="Times New Roman" w:cs="Times New Roman"/>
          <w:sz w:val="24"/>
          <w:szCs w:val="24"/>
        </w:rPr>
        <w:t xml:space="preserve">11 ноября урок по информатике в 7 классе провела </w:t>
      </w:r>
      <w:proofErr w:type="spellStart"/>
      <w:r w:rsidRPr="007110BB">
        <w:rPr>
          <w:rFonts w:ascii="Times New Roman" w:hAnsi="Times New Roman" w:cs="Times New Roman"/>
          <w:sz w:val="24"/>
          <w:szCs w:val="24"/>
        </w:rPr>
        <w:t>Клементьева</w:t>
      </w:r>
      <w:proofErr w:type="spellEnd"/>
      <w:r w:rsidRPr="007110BB">
        <w:rPr>
          <w:rFonts w:ascii="Times New Roman" w:hAnsi="Times New Roman" w:cs="Times New Roman"/>
          <w:sz w:val="24"/>
          <w:szCs w:val="24"/>
        </w:rPr>
        <w:t xml:space="preserve"> О.С. по теме «Таблицы в текстовом процессоре». Была поставлена перед учащимися цель </w:t>
      </w:r>
      <w:proofErr w:type="gramStart"/>
      <w:r w:rsidRPr="007110BB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7110BB">
        <w:rPr>
          <w:rFonts w:ascii="Times New Roman" w:hAnsi="Times New Roman" w:cs="Times New Roman"/>
          <w:sz w:val="24"/>
          <w:szCs w:val="24"/>
        </w:rPr>
        <w:t>аучиться создавать и использовать таблицы в текстовом редакторе. Учитель использовала приемы работы «Новые подходы в преподавании и обучении», где основным модулем являлось использование информационно – коммуникационных технологий.</w:t>
      </w:r>
      <w:r w:rsidR="00121BB9" w:rsidRPr="007110BB">
        <w:rPr>
          <w:rFonts w:ascii="Times New Roman" w:hAnsi="Times New Roman" w:cs="Times New Roman"/>
          <w:sz w:val="24"/>
          <w:szCs w:val="24"/>
        </w:rPr>
        <w:t xml:space="preserve"> Учителем были предложены различные формы работы, интересные задания для развития речи, творческих способностей. На уроке были применены </w:t>
      </w:r>
      <w:proofErr w:type="spellStart"/>
      <w:r w:rsidR="00121BB9" w:rsidRPr="007110BB">
        <w:rPr>
          <w:rFonts w:ascii="Times New Roman" w:hAnsi="Times New Roman" w:cs="Times New Roman"/>
          <w:sz w:val="24"/>
          <w:szCs w:val="24"/>
        </w:rPr>
        <w:t>формативное</w:t>
      </w:r>
      <w:proofErr w:type="spellEnd"/>
      <w:r w:rsidR="00121BB9" w:rsidRPr="007110BB">
        <w:rPr>
          <w:rFonts w:ascii="Times New Roman" w:hAnsi="Times New Roman" w:cs="Times New Roman"/>
          <w:sz w:val="24"/>
          <w:szCs w:val="24"/>
        </w:rPr>
        <w:t xml:space="preserve"> оценивание. Учебные нагрузки были посильны учащимся, поэтому цель урока была   достигнута</w:t>
      </w:r>
      <w:r w:rsidR="007110BB">
        <w:rPr>
          <w:rFonts w:ascii="Times New Roman" w:hAnsi="Times New Roman" w:cs="Times New Roman"/>
          <w:sz w:val="24"/>
          <w:szCs w:val="24"/>
        </w:rPr>
        <w:t>.</w:t>
      </w:r>
      <w:r w:rsidR="00121BB9" w:rsidRPr="007110B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110BB" w:rsidRDefault="007110BB" w:rsidP="008807E2">
      <w:pPr>
        <w:pStyle w:val="a3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8807E2" w:rsidRDefault="00121BB9" w:rsidP="008807E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13</w:t>
      </w:r>
      <w:r w:rsidRPr="00927FA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ноября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урок в 4 </w:t>
      </w:r>
      <w:r w:rsidRPr="00927FA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классе провела учитель информатики </w:t>
      </w:r>
      <w:proofErr w:type="spellStart"/>
      <w:r w:rsidRPr="00927FAA">
        <w:rPr>
          <w:rFonts w:ascii="Times New Roman" w:hAnsi="Times New Roman" w:cs="Times New Roman"/>
          <w:bCs/>
          <w:sz w:val="24"/>
          <w:szCs w:val="24"/>
          <w:lang w:eastAsia="ru-RU"/>
        </w:rPr>
        <w:t>Конакбаева</w:t>
      </w:r>
      <w:proofErr w:type="spellEnd"/>
      <w:r w:rsidRPr="00927FA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А.К.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 теме </w:t>
      </w:r>
      <w:r w:rsidRPr="00927FAA">
        <w:rPr>
          <w:rFonts w:ascii="Times New Roman" w:hAnsi="Times New Roman" w:cs="Times New Roman"/>
          <w:bCs/>
          <w:sz w:val="24"/>
          <w:szCs w:val="24"/>
          <w:lang w:val="kk-KZ" w:eastAsia="ru-RU"/>
        </w:rPr>
        <w:t>«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Робот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-с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eastAsia="ru-RU"/>
        </w:rPr>
        <w:t>ветофор</w:t>
      </w:r>
      <w:r w:rsidRPr="00927FAA">
        <w:rPr>
          <w:rFonts w:ascii="Times New Roman" w:hAnsi="Times New Roman" w:cs="Times New Roman"/>
          <w:bCs/>
          <w:sz w:val="24"/>
          <w:szCs w:val="24"/>
          <w:lang w:val="kk-KZ" w:eastAsia="ru-RU"/>
        </w:rPr>
        <w:t>»</w:t>
      </w:r>
      <w:r>
        <w:rPr>
          <w:rFonts w:ascii="Times New Roman" w:hAnsi="Times New Roman" w:cs="Times New Roman"/>
          <w:sz w:val="24"/>
          <w:szCs w:val="24"/>
        </w:rPr>
        <w:t>. Была поставлена перед учащимися цель</w:t>
      </w:r>
      <w:r w:rsidR="007110B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датчик света Урок прошел в групповой форме, каждая группа получила листы оценивания учащихся. </w:t>
      </w:r>
      <w:r w:rsidRPr="00927FAA">
        <w:rPr>
          <w:rFonts w:ascii="Times New Roman" w:hAnsi="Times New Roman" w:cs="Times New Roman"/>
          <w:sz w:val="24"/>
          <w:szCs w:val="24"/>
        </w:rPr>
        <w:t xml:space="preserve">Были представлены дифференцированные задания, </w:t>
      </w:r>
      <w:r w:rsidRPr="00927FAA">
        <w:rPr>
          <w:rFonts w:ascii="Times New Roman" w:hAnsi="Times New Roman" w:cs="Times New Roman"/>
          <w:bCs/>
          <w:sz w:val="24"/>
          <w:szCs w:val="24"/>
        </w:rPr>
        <w:t>задания расположены в порядке возрастания трудности. При выполнении заданий использовали</w:t>
      </w:r>
      <w:r w:rsidR="007110BB">
        <w:rPr>
          <w:rFonts w:ascii="Times New Roman" w:hAnsi="Times New Roman" w:cs="Times New Roman"/>
          <w:bCs/>
          <w:sz w:val="24"/>
          <w:szCs w:val="24"/>
        </w:rPr>
        <w:t xml:space="preserve"> методы «Думаем и обсуждаем», «</w:t>
      </w:r>
      <w:r>
        <w:rPr>
          <w:rFonts w:ascii="Times New Roman" w:hAnsi="Times New Roman" w:cs="Times New Roman"/>
          <w:bCs/>
          <w:sz w:val="24"/>
          <w:szCs w:val="24"/>
        </w:rPr>
        <w:t xml:space="preserve">Мозговой штурм». </w:t>
      </w:r>
      <w:r w:rsidRPr="00927FAA">
        <w:rPr>
          <w:rFonts w:ascii="Times New Roman" w:hAnsi="Times New Roman" w:cs="Times New Roman"/>
          <w:sz w:val="24"/>
          <w:szCs w:val="24"/>
        </w:rPr>
        <w:t>Оценивание о</w:t>
      </w:r>
      <w:r>
        <w:rPr>
          <w:rFonts w:ascii="Times New Roman" w:hAnsi="Times New Roman" w:cs="Times New Roman"/>
          <w:sz w:val="24"/>
          <w:szCs w:val="24"/>
        </w:rPr>
        <w:t xml:space="preserve">существлялось  на каждом этапе, на подведение итога урока был использован метод «светофор». </w:t>
      </w:r>
      <w:r w:rsidRPr="00927FAA">
        <w:rPr>
          <w:rFonts w:ascii="Times New Roman" w:hAnsi="Times New Roman" w:cs="Times New Roman"/>
          <w:sz w:val="24"/>
          <w:szCs w:val="24"/>
        </w:rPr>
        <w:t>С целью профилактики утомляемости были предусмотрены</w:t>
      </w:r>
      <w:r>
        <w:rPr>
          <w:rFonts w:ascii="Times New Roman" w:hAnsi="Times New Roman" w:cs="Times New Roman"/>
          <w:sz w:val="24"/>
          <w:szCs w:val="24"/>
        </w:rPr>
        <w:t xml:space="preserve">  активные виды деятельности, разминка.</w:t>
      </w:r>
    </w:p>
    <w:p w:rsidR="008807E2" w:rsidRDefault="008807E2" w:rsidP="008807E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7BC9" w:rsidRPr="00927FAA" w:rsidRDefault="00767BC9" w:rsidP="00767BC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Pr="00927FAA">
        <w:rPr>
          <w:rFonts w:ascii="Times New Roman" w:hAnsi="Times New Roman" w:cs="Times New Roman"/>
          <w:sz w:val="24"/>
          <w:szCs w:val="24"/>
        </w:rPr>
        <w:t xml:space="preserve"> ноября в</w:t>
      </w:r>
      <w:r>
        <w:rPr>
          <w:rFonts w:ascii="Times New Roman" w:hAnsi="Times New Roman" w:cs="Times New Roman"/>
          <w:sz w:val="24"/>
          <w:szCs w:val="24"/>
        </w:rPr>
        <w:t xml:space="preserve">неклассное мероприятие в 9 </w:t>
      </w:r>
      <w:r w:rsidRPr="00927FAA">
        <w:rPr>
          <w:rFonts w:ascii="Times New Roman" w:hAnsi="Times New Roman" w:cs="Times New Roman"/>
          <w:sz w:val="24"/>
          <w:szCs w:val="24"/>
        </w:rPr>
        <w:t xml:space="preserve">классах «Математическое поле чудес» </w:t>
      </w:r>
      <w:proofErr w:type="gramStart"/>
      <w:r w:rsidRPr="00927FAA">
        <w:rPr>
          <w:rFonts w:ascii="Times New Roman" w:hAnsi="Times New Roman" w:cs="Times New Roman"/>
          <w:sz w:val="24"/>
          <w:szCs w:val="24"/>
        </w:rPr>
        <w:t xml:space="preserve">провела учитель математики </w:t>
      </w:r>
      <w:proofErr w:type="spellStart"/>
      <w:r w:rsidRPr="00927FAA">
        <w:rPr>
          <w:rFonts w:ascii="Times New Roman" w:hAnsi="Times New Roman" w:cs="Times New Roman"/>
          <w:sz w:val="24"/>
          <w:szCs w:val="24"/>
        </w:rPr>
        <w:t>Мукеева</w:t>
      </w:r>
      <w:proofErr w:type="spellEnd"/>
      <w:r w:rsidRPr="00927FAA">
        <w:rPr>
          <w:rFonts w:ascii="Times New Roman" w:hAnsi="Times New Roman" w:cs="Times New Roman"/>
          <w:sz w:val="24"/>
          <w:szCs w:val="24"/>
        </w:rPr>
        <w:t xml:space="preserve"> Ж.М.</w:t>
      </w:r>
      <w:r w:rsidRPr="00927F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110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7FAA">
        <w:rPr>
          <w:rFonts w:ascii="Times New Roman" w:hAnsi="Times New Roman" w:cs="Times New Roman"/>
          <w:sz w:val="24"/>
          <w:szCs w:val="24"/>
          <w:lang w:eastAsia="ru-RU"/>
        </w:rPr>
        <w:t>Игра способствовала</w:t>
      </w:r>
      <w:proofErr w:type="gramEnd"/>
      <w:r w:rsidRPr="00927FAA">
        <w:rPr>
          <w:rFonts w:ascii="Times New Roman" w:hAnsi="Times New Roman" w:cs="Times New Roman"/>
          <w:sz w:val="24"/>
          <w:szCs w:val="24"/>
          <w:lang w:eastAsia="ru-RU"/>
        </w:rPr>
        <w:t xml:space="preserve"> углублению и закреплению знаний, полученных на уроках математики. Игра прошла эмоционально, организованно, вызвала большой интерес у ребят. Участники игры и зрители проявили высокую активность, показали хороший уровень знаний по предмету. </w:t>
      </w:r>
    </w:p>
    <w:p w:rsidR="008807E2" w:rsidRDefault="008807E2" w:rsidP="008807E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7BC9" w:rsidRPr="00927FAA" w:rsidRDefault="00767BC9" w:rsidP="00767BC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22</w:t>
      </w:r>
      <w:r w:rsidRPr="00927FAA">
        <w:rPr>
          <w:rFonts w:ascii="Times New Roman" w:hAnsi="Times New Roman" w:cs="Times New Roman"/>
          <w:sz w:val="24"/>
          <w:szCs w:val="24"/>
          <w:lang w:eastAsia="ru-RU"/>
        </w:rPr>
        <w:t xml:space="preserve"> ноября  учителем математики </w:t>
      </w:r>
      <w:proofErr w:type="spellStart"/>
      <w:r w:rsidRPr="00927FAA">
        <w:rPr>
          <w:rFonts w:ascii="Times New Roman" w:hAnsi="Times New Roman" w:cs="Times New Roman"/>
          <w:sz w:val="24"/>
          <w:szCs w:val="24"/>
          <w:lang w:eastAsia="ru-RU"/>
        </w:rPr>
        <w:t>Айтжановым</w:t>
      </w:r>
      <w:proofErr w:type="spellEnd"/>
      <w:r w:rsidRPr="00927FAA"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r>
        <w:rPr>
          <w:rFonts w:ascii="Times New Roman" w:hAnsi="Times New Roman" w:cs="Times New Roman"/>
          <w:sz w:val="24"/>
          <w:szCs w:val="24"/>
          <w:lang w:eastAsia="ru-RU"/>
        </w:rPr>
        <w:t>.З.  был дан открытый урок в 5 В</w:t>
      </w:r>
      <w:r w:rsidRPr="00927FAA">
        <w:rPr>
          <w:rFonts w:ascii="Times New Roman" w:hAnsi="Times New Roman" w:cs="Times New Roman"/>
          <w:sz w:val="24"/>
          <w:szCs w:val="24"/>
          <w:lang w:eastAsia="ru-RU"/>
        </w:rPr>
        <w:t xml:space="preserve"> классе по теме «</w:t>
      </w:r>
      <w:r w:rsidRPr="00927FAA">
        <w:rPr>
          <w:rFonts w:ascii="Times New Roman" w:hAnsi="Times New Roman" w:cs="Times New Roman"/>
          <w:sz w:val="24"/>
          <w:szCs w:val="24"/>
        </w:rPr>
        <w:t>Сложение и вычитание обыкновенных дробей</w:t>
      </w:r>
      <w:r w:rsidRPr="00927FAA">
        <w:rPr>
          <w:rFonts w:ascii="Times New Roman" w:hAnsi="Times New Roman" w:cs="Times New Roman"/>
          <w:sz w:val="24"/>
          <w:szCs w:val="24"/>
          <w:lang w:eastAsia="ru-RU"/>
        </w:rPr>
        <w:t>». Основные цели урока:</w:t>
      </w:r>
      <w:r w:rsidRPr="00927FAA">
        <w:rPr>
          <w:rFonts w:ascii="Times New Roman" w:hAnsi="Times New Roman" w:cs="Times New Roman"/>
          <w:sz w:val="24"/>
          <w:szCs w:val="24"/>
        </w:rPr>
        <w:t xml:space="preserve"> Сложение и вычитание обыкновенных дробей с одинаковыми знаменателями; Сложение и вычитание обыкновенных дробей с разными знаменателями. Были использованы парная и групповая работа, на оценивание учитель использовал стратегии а</w:t>
      </w:r>
      <w:r w:rsidRPr="00927FAA">
        <w:rPr>
          <w:rFonts w:ascii="Times New Roman" w:hAnsi="Times New Roman" w:cs="Times New Roman"/>
          <w:sz w:val="24"/>
          <w:szCs w:val="24"/>
          <w:lang w:val="kk-KZ" w:eastAsia="ru-RU"/>
        </w:rPr>
        <w:t>плодисменты, большой палец вверх, похвала во время урока, физминутка упражнение для глаз.</w:t>
      </w:r>
    </w:p>
    <w:p w:rsidR="00767BC9" w:rsidRDefault="00767BC9" w:rsidP="00767BC9">
      <w:pPr>
        <w:pStyle w:val="a3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8807E2" w:rsidRPr="00927FAA" w:rsidRDefault="00767BC9" w:rsidP="008807E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8807E2" w:rsidRPr="00927FAA">
        <w:rPr>
          <w:rFonts w:ascii="Times New Roman" w:hAnsi="Times New Roman" w:cs="Times New Roman"/>
          <w:sz w:val="24"/>
          <w:szCs w:val="24"/>
          <w:lang w:eastAsia="ru-RU"/>
        </w:rPr>
        <w:t xml:space="preserve">  ноября учител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ем химии Новиченко Г.А. был проведен </w:t>
      </w:r>
      <w:r w:rsidR="008807E2" w:rsidRPr="00927FAA">
        <w:rPr>
          <w:rFonts w:ascii="Times New Roman" w:hAnsi="Times New Roman" w:cs="Times New Roman"/>
          <w:sz w:val="24"/>
          <w:szCs w:val="24"/>
          <w:lang w:eastAsia="ru-RU"/>
        </w:rPr>
        <w:t>урок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7 классе по теме «Состав и строение атома. Изотопы</w:t>
      </w:r>
      <w:r w:rsidR="008807E2" w:rsidRPr="00927FAA">
        <w:rPr>
          <w:rFonts w:ascii="Times New Roman" w:hAnsi="Times New Roman" w:cs="Times New Roman"/>
          <w:sz w:val="24"/>
          <w:szCs w:val="24"/>
        </w:rPr>
        <w:t xml:space="preserve">». </w:t>
      </w:r>
      <w:r w:rsidR="008807E2" w:rsidRPr="00927F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Основная цель урока учащиеся будут знать понятие «изотоп». </w:t>
      </w:r>
      <w:r w:rsidR="008807E2" w:rsidRPr="00927FAA">
        <w:rPr>
          <w:rFonts w:ascii="Times New Roman" w:hAnsi="Times New Roman" w:cs="Times New Roman"/>
          <w:sz w:val="24"/>
          <w:szCs w:val="24"/>
          <w:lang w:eastAsia="ru-RU"/>
        </w:rPr>
        <w:t>На уроке учителем использовались разнообразные методы и приёмы работы:</w:t>
      </w:r>
      <w:r w:rsidR="008807E2" w:rsidRPr="00927F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07E2" w:rsidRPr="00927FAA">
        <w:rPr>
          <w:rFonts w:ascii="Times New Roman" w:hAnsi="Times New Roman" w:cs="Times New Roman"/>
          <w:sz w:val="24"/>
          <w:szCs w:val="24"/>
        </w:rPr>
        <w:t>подбор текстов для изучения, творческие задания, с</w:t>
      </w:r>
      <w:r w:rsidR="008807E2" w:rsidRPr="00927FA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тратегии  критического мышления: 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Корзина идей</w:t>
      </w:r>
      <w:r w:rsidR="008807E2" w:rsidRPr="00927FA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8807E2" w:rsidRPr="00927FA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Самооценивание</w:t>
      </w:r>
      <w:proofErr w:type="spellEnd"/>
      <w:r w:rsidR="008807E2" w:rsidRPr="00927FA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: «Светофор», </w:t>
      </w:r>
      <w:r w:rsidR="008807E2" w:rsidRPr="00927FA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Диаграмма Венна</w:t>
      </w:r>
      <w:r w:rsidR="008807E2" w:rsidRPr="00927FAA">
        <w:rPr>
          <w:rFonts w:ascii="Times New Roman" w:hAnsi="Times New Roman" w:cs="Times New Roman"/>
          <w:sz w:val="24"/>
          <w:szCs w:val="24"/>
        </w:rPr>
        <w:t xml:space="preserve">», </w:t>
      </w:r>
      <w:r w:rsidR="008807E2" w:rsidRPr="00927FA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Взаимное оценивание: «Две звезды и пожелание»,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Синквейн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8807E2" w:rsidRPr="00927FAA">
        <w:rPr>
          <w:rFonts w:ascii="Times New Roman" w:hAnsi="Times New Roman" w:cs="Times New Roman"/>
          <w:bCs/>
          <w:sz w:val="24"/>
          <w:szCs w:val="24"/>
        </w:rPr>
        <w:t>.</w:t>
      </w:r>
    </w:p>
    <w:p w:rsidR="008807E2" w:rsidRDefault="008807E2" w:rsidP="008807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07E2" w:rsidRPr="00C83AD1" w:rsidRDefault="007110BB" w:rsidP="008807E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22 ноября внеклассное мероприятие для 7-8 классов  по теме «Физики и лирики» провела учитель физики Морозова Н.В. Цель мероприятия – привлечь учащихся к изучению предмета, показать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связи между физикой и литературой. На начало с приветственным словом выступила Наталья Владимировна.  Всего было представлено 19 стихотворений. </w:t>
      </w:r>
      <w:r w:rsidR="00C83AD1">
        <w:rPr>
          <w:rFonts w:ascii="Times New Roman" w:hAnsi="Times New Roman" w:cs="Times New Roman"/>
          <w:sz w:val="24"/>
          <w:szCs w:val="24"/>
          <w:lang w:eastAsia="ru-RU"/>
        </w:rPr>
        <w:t xml:space="preserve">Выступление детей оценивала жюри.  Победители были награждены грамотами и сладкими призами.  Вовлечение детей  в данное мероприятие </w:t>
      </w:r>
      <w:r w:rsidR="00C83AD1">
        <w:rPr>
          <w:rFonts w:ascii="Times New Roman" w:hAnsi="Times New Roman" w:cs="Times New Roman"/>
          <w:sz w:val="24"/>
          <w:szCs w:val="24"/>
        </w:rPr>
        <w:t xml:space="preserve">способствовала </w:t>
      </w:r>
      <w:r w:rsidR="00C83AD1" w:rsidRPr="00C83AD1">
        <w:rPr>
          <w:rFonts w:ascii="Times New Roman" w:hAnsi="Times New Roman" w:cs="Times New Roman"/>
          <w:sz w:val="24"/>
          <w:szCs w:val="24"/>
        </w:rPr>
        <w:t>развитию интересов, активности, самостоятельности учащихся</w:t>
      </w:r>
      <w:r w:rsidR="00C83AD1">
        <w:rPr>
          <w:rFonts w:ascii="Times New Roman" w:hAnsi="Times New Roman" w:cs="Times New Roman"/>
          <w:sz w:val="24"/>
          <w:szCs w:val="24"/>
        </w:rPr>
        <w:t>.</w:t>
      </w:r>
      <w:r w:rsidR="00C83AD1" w:rsidRPr="00C83AD1">
        <w:rPr>
          <w:sz w:val="27"/>
          <w:szCs w:val="27"/>
        </w:rPr>
        <w:t xml:space="preserve"> </w:t>
      </w:r>
      <w:r w:rsidR="00C83AD1" w:rsidRPr="00C83AD1">
        <w:rPr>
          <w:rFonts w:ascii="Times New Roman" w:hAnsi="Times New Roman" w:cs="Times New Roman"/>
          <w:sz w:val="24"/>
          <w:szCs w:val="24"/>
        </w:rPr>
        <w:t>Такие мероприятия расширяют кругозор учащихся, вызывают у них чувство сплоченности, стимулируют активность, развивают инициативу и творчество</w:t>
      </w:r>
    </w:p>
    <w:p w:rsidR="008807E2" w:rsidRPr="000A74C6" w:rsidRDefault="008807E2" w:rsidP="008807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C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открытые уроки и внеклассные мероприятия прошли с применением ИКТ, имели большой воспитательный потенциа</w:t>
      </w:r>
      <w:r w:rsidR="00C83AD1">
        <w:rPr>
          <w:rFonts w:ascii="Times New Roman" w:eastAsia="Times New Roman" w:hAnsi="Times New Roman" w:cs="Times New Roman"/>
          <w:sz w:val="24"/>
          <w:szCs w:val="24"/>
          <w:lang w:eastAsia="ru-RU"/>
        </w:rPr>
        <w:t>л и практическую направленность</w:t>
      </w:r>
      <w:r w:rsidRPr="000A74C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проведении предметной декады было вовлечено большое количество учащихся. Все проведённые мероприятия вызвали живой интерес у обучающихся и способствовали повышению интереса к предметам естественно-математического цикла наук.</w:t>
      </w:r>
    </w:p>
    <w:p w:rsidR="00C83AD1" w:rsidRPr="00C83AD1" w:rsidRDefault="00C83AD1" w:rsidP="00C83AD1">
      <w:pPr>
        <w:pStyle w:val="a3"/>
        <w:rPr>
          <w:rFonts w:ascii="Times New Roman" w:hAnsi="Times New Roman" w:cs="Times New Roman"/>
          <w:sz w:val="24"/>
          <w:szCs w:val="24"/>
        </w:rPr>
      </w:pPr>
      <w:r w:rsidRPr="00C83AD1">
        <w:rPr>
          <w:rFonts w:ascii="Times New Roman" w:hAnsi="Times New Roman" w:cs="Times New Roman"/>
          <w:sz w:val="24"/>
          <w:szCs w:val="24"/>
        </w:rPr>
        <w:t>Рекомендации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83AD1" w:rsidRDefault="00C83AD1" w:rsidP="00C83A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3AD1">
        <w:rPr>
          <w:rFonts w:ascii="Times New Roman" w:hAnsi="Times New Roman" w:cs="Times New Roman"/>
          <w:sz w:val="24"/>
          <w:szCs w:val="24"/>
        </w:rPr>
        <w:t>активнее приобщать учащихся к работе, обеспечивающей более высокий уровень математической подготовки школьников;</w:t>
      </w:r>
    </w:p>
    <w:p w:rsidR="00C83AD1" w:rsidRDefault="0061752F" w:rsidP="00C83A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активность всем учителям при посещении открытых уроков и мероприятий своих коллег</w:t>
      </w:r>
      <w:r w:rsidR="007151A7">
        <w:rPr>
          <w:rFonts w:ascii="Times New Roman" w:hAnsi="Times New Roman" w:cs="Times New Roman"/>
          <w:sz w:val="24"/>
          <w:szCs w:val="24"/>
        </w:rPr>
        <w:t>;</w:t>
      </w:r>
    </w:p>
    <w:p w:rsidR="007151A7" w:rsidRPr="00C83AD1" w:rsidRDefault="007151A7" w:rsidP="00C83A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разнообразные формы мероприятий: конкурсы, викторины, интегрированные уроки, оформление стендов.</w:t>
      </w:r>
    </w:p>
    <w:p w:rsidR="006F6FBB" w:rsidRDefault="00311D78" w:rsidP="007151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2825115</wp:posOffset>
            </wp:positionH>
            <wp:positionV relativeFrom="margin">
              <wp:posOffset>451485</wp:posOffset>
            </wp:positionV>
            <wp:extent cx="2895600" cy="1885950"/>
            <wp:effectExtent l="19050" t="0" r="0" b="0"/>
            <wp:wrapSquare wrapText="bothSides"/>
            <wp:docPr id="2" name="Рисунок 2" descr="C:\Users\USER\Desktop\уроки декада 2019\WhatsApp Image 2019-11-28 at 11.02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роки декада 2019\WhatsApp Image 2019-11-28 at 11.02.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752F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61752F" w:rsidRPr="0061752F" w:rsidRDefault="0061752F" w:rsidP="00311D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-480695</wp:posOffset>
            </wp:positionH>
            <wp:positionV relativeFrom="margin">
              <wp:posOffset>451485</wp:posOffset>
            </wp:positionV>
            <wp:extent cx="3228975" cy="1885950"/>
            <wp:effectExtent l="19050" t="0" r="9525" b="0"/>
            <wp:wrapSquare wrapText="bothSides"/>
            <wp:docPr id="1" name="Рисунок 1" descr="C:\Users\USER\Desktop\уроки декада 2019\WhatsApp Image 2019-11-28 at 11.02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оки декада 2019\WhatsApp Image 2019-11-28 at 11.02.20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752F">
        <w:rPr>
          <w:rFonts w:ascii="Times New Roman" w:hAnsi="Times New Roman" w:cs="Times New Roman"/>
          <w:b/>
          <w:sz w:val="24"/>
          <w:szCs w:val="24"/>
        </w:rPr>
        <w:t xml:space="preserve">Урок  математики в 5 классе, учитель </w:t>
      </w:r>
      <w:proofErr w:type="spellStart"/>
      <w:r w:rsidRPr="0061752F">
        <w:rPr>
          <w:rFonts w:ascii="Times New Roman" w:hAnsi="Times New Roman" w:cs="Times New Roman"/>
          <w:b/>
          <w:sz w:val="24"/>
          <w:szCs w:val="24"/>
        </w:rPr>
        <w:t>Айтжанов</w:t>
      </w:r>
      <w:proofErr w:type="spellEnd"/>
      <w:r w:rsidRPr="0061752F">
        <w:rPr>
          <w:rFonts w:ascii="Times New Roman" w:hAnsi="Times New Roman" w:cs="Times New Roman"/>
          <w:b/>
          <w:sz w:val="24"/>
          <w:szCs w:val="24"/>
        </w:rPr>
        <w:t xml:space="preserve"> А.З.</w:t>
      </w:r>
    </w:p>
    <w:p w:rsidR="0061752F" w:rsidRPr="0061752F" w:rsidRDefault="0061752F" w:rsidP="006175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-375285</wp:posOffset>
            </wp:positionH>
            <wp:positionV relativeFrom="margin">
              <wp:posOffset>2785110</wp:posOffset>
            </wp:positionV>
            <wp:extent cx="2981325" cy="2238375"/>
            <wp:effectExtent l="19050" t="0" r="9525" b="0"/>
            <wp:wrapSquare wrapText="bothSides"/>
            <wp:docPr id="4" name="Рисунок 3" descr="C:\Users\USER\Desktop\уроки декада 2019\IMG-201910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роки декада 2019\IMG-20191001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752F" w:rsidRDefault="0061752F" w:rsidP="007151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47999" cy="2200275"/>
            <wp:effectExtent l="19050" t="0" r="1" b="0"/>
            <wp:docPr id="6" name="Рисунок 4" descr="C:\Users\USER\Desktop\уроки декада 2019\IMG-201911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роки декада 2019\IMG-20191111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204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52F" w:rsidRDefault="0061752F" w:rsidP="006175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биологии в 8 классе, учитель Полозова М.Г.</w:t>
      </w:r>
    </w:p>
    <w:p w:rsidR="0061752F" w:rsidRDefault="0061752F" w:rsidP="006175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-527685</wp:posOffset>
            </wp:positionH>
            <wp:positionV relativeFrom="margin">
              <wp:posOffset>5833110</wp:posOffset>
            </wp:positionV>
            <wp:extent cx="2924175" cy="1990725"/>
            <wp:effectExtent l="19050" t="0" r="9525" b="0"/>
            <wp:wrapSquare wrapText="bothSides"/>
            <wp:docPr id="7" name="Рисунок 5" descr="C:\Users\USER\Desktop\уроки декада 2019\20191112_08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уроки декада 2019\20191112_0826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752F" w:rsidRDefault="00311D78" w:rsidP="006175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67050" cy="1990725"/>
            <wp:effectExtent l="19050" t="0" r="0" b="0"/>
            <wp:docPr id="10" name="Рисунок 7" descr="C:\Users\USER\Desktop\уроки декада 2019\20191112_08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уроки декада 2019\20191112_083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D78" w:rsidRDefault="00311D78" w:rsidP="006175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географии в 10 классе, учитель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Саурикова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Р.Х.</w:t>
      </w:r>
    </w:p>
    <w:p w:rsidR="00311D78" w:rsidRDefault="00311D78" w:rsidP="0061752F">
      <w:pPr>
        <w:rPr>
          <w:rFonts w:ascii="Times New Roman" w:hAnsi="Times New Roman" w:cs="Times New Roman"/>
          <w:b/>
          <w:sz w:val="24"/>
          <w:szCs w:val="24"/>
        </w:rPr>
      </w:pPr>
    </w:p>
    <w:p w:rsidR="00311D78" w:rsidRDefault="00311D78" w:rsidP="006175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1" name="Рисунок 8" descr="C:\Users\USER\Desktop\уроки декада 2019\20191122_13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уроки декада 2019\20191122_1337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D78" w:rsidRDefault="00311D78" w:rsidP="0061752F">
      <w:pPr>
        <w:rPr>
          <w:rFonts w:ascii="Times New Roman" w:hAnsi="Times New Roman" w:cs="Times New Roman"/>
          <w:b/>
          <w:sz w:val="24"/>
          <w:szCs w:val="24"/>
        </w:rPr>
      </w:pPr>
    </w:p>
    <w:p w:rsidR="0061752F" w:rsidRDefault="00311D78" w:rsidP="007151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2" name="Рисунок 9" descr="C:\Users\USER\Desktop\уроки декада 2019\20191122_14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уроки декада 2019\20191122_1402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D78" w:rsidRPr="007151A7" w:rsidRDefault="00311D78" w:rsidP="00311D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Внеклассное мероприятие по физике, учитель Морозова Н.В.</w:t>
      </w:r>
    </w:p>
    <w:sectPr w:rsidR="00311D78" w:rsidRPr="007151A7" w:rsidSect="006F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F7895"/>
    <w:multiLevelType w:val="hybridMultilevel"/>
    <w:tmpl w:val="80B41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C29AC"/>
    <w:multiLevelType w:val="multilevel"/>
    <w:tmpl w:val="C0E2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7E2"/>
    <w:rsid w:val="00121BB9"/>
    <w:rsid w:val="00311D78"/>
    <w:rsid w:val="00315574"/>
    <w:rsid w:val="006009F1"/>
    <w:rsid w:val="0061752F"/>
    <w:rsid w:val="006F6FBB"/>
    <w:rsid w:val="007110BB"/>
    <w:rsid w:val="007151A7"/>
    <w:rsid w:val="00767BC9"/>
    <w:rsid w:val="008807E2"/>
    <w:rsid w:val="00C83AD1"/>
    <w:rsid w:val="00E83CED"/>
    <w:rsid w:val="00EB66AF"/>
    <w:rsid w:val="00EE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7E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8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7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2019-11-29T15:46:00Z</dcterms:created>
  <dcterms:modified xsi:type="dcterms:W3CDTF">2019-11-30T02:03:00Z</dcterms:modified>
</cp:coreProperties>
</file>