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71" w:rsidRPr="004C2471" w:rsidRDefault="004C2471" w:rsidP="004C2471">
      <w:pPr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bookmarkEnd w:id="0"/>
      <w:r w:rsidRPr="004C2471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формы документов строгой отчетности, используемых организациями образования в образовательной деятельности</w:t>
      </w:r>
    </w:p>
    <w:p w:rsidR="004C2471" w:rsidRPr="004C2471" w:rsidRDefault="004C2471" w:rsidP="004C2471">
      <w:pPr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Приказ министерства Образования и науки Республики </w:t>
      </w:r>
      <w:proofErr w:type="spellStart"/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казахстан</w:t>
      </w:r>
      <w:proofErr w:type="spellEnd"/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502 от 23 октября 2007 года. </w:t>
      </w:r>
      <w:proofErr w:type="gramStart"/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Зарегистрирован в министерстве Юстиции Республики </w:t>
      </w:r>
      <w:proofErr w:type="spellStart"/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казахстан</w:t>
      </w:r>
      <w:proofErr w:type="spellEnd"/>
      <w:r w:rsidRPr="004C2471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9 ноября 2007 года внесен в реестр государственной регистрации Нормативных правовых актов за № 4991).</w:t>
      </w:r>
      <w:proofErr w:type="gramEnd"/>
    </w:p>
    <w:p w:rsidR="004C2471" w:rsidRPr="004C2471" w:rsidRDefault="004C1406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="004C2471" w:rsidRPr="004C2471">
          <w:rPr>
            <w:rFonts w:ascii="Arial" w:eastAsia="Times New Roman" w:hAnsi="Arial" w:cs="Arial"/>
            <w:color w:val="9A1616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4C2471" w:rsidRPr="004C2471" w:rsidRDefault="004C2471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C2471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4C2471" w:rsidRPr="004C2471" w:rsidRDefault="004C1406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="004C2471" w:rsidRPr="004C2471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4C2471" w:rsidRPr="004C2471" w:rsidRDefault="004C1406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="004C2471" w:rsidRPr="004C2471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изменения</w:t>
        </w:r>
      </w:hyperlink>
    </w:p>
    <w:p w:rsidR="004C2471" w:rsidRPr="004C2471" w:rsidRDefault="004C1406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="004C2471" w:rsidRPr="004C2471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4C2471" w:rsidRPr="004C2471" w:rsidRDefault="004C1406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="004C2471" w:rsidRPr="004C2471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Копирование</w:t>
        </w:r>
      </w:hyperlink>
    </w:p>
    <w:p w:rsidR="004C2471" w:rsidRPr="004C2471" w:rsidRDefault="004C2471" w:rsidP="004C2471">
      <w:pPr>
        <w:numPr>
          <w:ilvl w:val="0"/>
          <w:numId w:val="1"/>
        </w:numPr>
        <w:spacing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C247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Другие</w:t>
      </w:r>
    </w:p>
    <w:p w:rsidR="004C2471" w:rsidRPr="004C2471" w:rsidRDefault="004C2471" w:rsidP="004C2471">
      <w:pPr>
        <w:spacing w:line="285" w:lineRule="atLeast"/>
        <w:textAlignment w:val="baseline"/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Примечание. Заголовок приказа в редакции приказа министра Образования и науки РК 29.08.2016 </w:t>
      </w:r>
      <w:hyperlink r:id="rId11" w:anchor="20" w:history="1">
        <w:r w:rsidRPr="004C2471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№ 531</w:t>
        </w:r>
      </w:hyperlink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2471" w:rsidRPr="004C2471" w:rsidRDefault="004C2471" w:rsidP="004C2471">
      <w:pPr>
        <w:spacing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"Об образовании", Закона Республики Казахстан </w:t>
      </w:r>
      <w:hyperlink r:id="rId12" w:anchor="z8" w:history="1">
        <w:r w:rsidRPr="004C2471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5 статьи</w:t>
        </w:r>
      </w:hyperlink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23 и в целях реализации подпункта </w:t>
      </w:r>
      <w:r w:rsidRPr="004C2471">
        <w:rPr>
          <w:rFonts w:ascii="Arial" w:eastAsia="Times New Roman" w:hAnsi="Arial" w:cs="Arial"/>
          <w:b/>
          <w:bCs/>
          <w:color w:val="444444"/>
          <w:spacing w:val="2"/>
          <w:sz w:val="20"/>
          <w:szCs w:val="20"/>
          <w:bdr w:val="none" w:sz="0" w:space="0" w:color="auto" w:frame="1"/>
          <w:lang w:eastAsia="ru-RU"/>
        </w:rPr>
        <w:t>"ПРИКАЗЫВАЮ: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1. Утвердить прилагаемые формы документов строгой отчетности, используемых организациями Образования в образовательной деятельности.</w:t>
      </w:r>
    </w:p>
    <w:p w:rsidR="004C2471" w:rsidRPr="004C2471" w:rsidRDefault="004C2471" w:rsidP="004C2471">
      <w:pPr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Примечание. Пункт 1 в редакции приказа министра Образования и науки РК 29.08.2016 </w:t>
      </w:r>
      <w:hyperlink r:id="rId13" w:anchor="21" w:history="1">
        <w:r w:rsidRPr="004C2471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531</w:t>
        </w:r>
      </w:hyperlink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24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 xml:space="preserve">2. Департамент общего среднего и дошкольного образования (М. Т. </w:t>
      </w:r>
      <w:proofErr w:type="spell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Санатова</w:t>
      </w:r>
      <w:proofErr w:type="spellEnd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) представить в установленном порядке настоящий приказ на государственную регистрацию в министерство Юстиции Республики Казахстан.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3. Настоящий приказ вступает в силу со дня государственной регистрации в министерстве Юстиции Республики Казахстан.</w:t>
      </w:r>
    </w:p>
    <w:p w:rsidR="004C2471" w:rsidRPr="004C2471" w:rsidRDefault="004C2471" w:rsidP="004C2471">
      <w:pPr>
        <w:spacing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 xml:space="preserve">4. Приказ министра Образования и науки Республики </w:t>
      </w:r>
      <w:proofErr w:type="spell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казахстан</w:t>
      </w:r>
      <w:proofErr w:type="spellEnd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 xml:space="preserve"> от 26 ноября 2004 года </w:t>
      </w:r>
      <w:hyperlink r:id="rId14" w:anchor="z0" w:history="1">
        <w:r w:rsidRPr="004C2471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№ 969</w:t>
        </w:r>
      </w:hyperlink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за № 3280-и) признать утратившим силу.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5. Контроль за исполнением настоящего приказа Образования и науки Республики Казахстан вице-</w:t>
      </w:r>
      <w:proofErr w:type="spell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министр.Н</w:t>
      </w:r>
      <w:proofErr w:type="spellEnd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 xml:space="preserve">. Возложить на </w:t>
      </w:r>
      <w:proofErr w:type="spellStart"/>
      <w:proofErr w:type="gram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Ш</w:t>
      </w:r>
      <w:proofErr w:type="gramEnd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әмшидиноваға</w:t>
      </w:r>
      <w:proofErr w:type="spellEnd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.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  <w:gridCol w:w="709"/>
      </w:tblGrid>
      <w:tr w:rsidR="004C2471" w:rsidRPr="004C2471" w:rsidTr="004C24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Министра,</w:t>
            </w: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исполняющий</w:t>
            </w:r>
            <w:proofErr w:type="gramEnd"/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 обязанности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p w:rsidR="004C2471" w:rsidRPr="004C2471" w:rsidRDefault="004C2471" w:rsidP="004C2471">
      <w:pPr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Примечание. В новой редакции следующие формы документов строгой отчетности, используемых в образовательной деятельности всех организаций образования - приказом министра </w:t>
      </w:r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 xml:space="preserve">Образования и науки </w:t>
      </w:r>
      <w:proofErr w:type="spellStart"/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РК.а</w:t>
      </w:r>
      <w:proofErr w:type="spellEnd"/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. 2009.09.14 N 425 </w:t>
      </w:r>
      <w:hyperlink r:id="rId15" w:anchor="3" w:history="1">
        <w:r w:rsidRPr="004C2471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приказом</w:t>
        </w:r>
      </w:hyperlink>
      <w:r w:rsidRPr="004C247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.</w:t>
      </w:r>
      <w:r w:rsidRPr="004C24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2471" w:rsidRPr="004C2471" w:rsidRDefault="004C2471" w:rsidP="004C2471">
      <w:pPr>
        <w:spacing w:after="360" w:line="285" w:lineRule="atLeast"/>
        <w:jc w:val="righ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4C2471" w:rsidRPr="004C2471" w:rsidTr="004C247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z7"/>
            <w:bookmarkEnd w:id="1"/>
            <w:r w:rsidRPr="004C2471">
              <w:rPr>
                <w:rFonts w:ascii="Times New Roman" w:eastAsia="Times New Roman" w:hAnsi="Times New Roman"/>
                <w:lang w:eastAsia="ru-RU"/>
              </w:rPr>
              <w:t xml:space="preserve">Республики </w:t>
            </w:r>
            <w:proofErr w:type="spellStart"/>
            <w:r w:rsidRPr="004C2471">
              <w:rPr>
                <w:rFonts w:ascii="Times New Roman" w:eastAsia="Times New Roman" w:hAnsi="Times New Roman"/>
                <w:lang w:eastAsia="ru-RU"/>
              </w:rPr>
              <w:t>казахстан</w:t>
            </w:r>
            <w:proofErr w:type="spellEnd"/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>министр Образования и науки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 xml:space="preserve">приказ и. </w:t>
            </w:r>
            <w:proofErr w:type="gramStart"/>
            <w:r w:rsidRPr="004C2471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4C2471">
              <w:rPr>
                <w:rFonts w:ascii="Times New Roman" w:eastAsia="Times New Roman" w:hAnsi="Times New Roman"/>
                <w:lang w:eastAsia="ru-RU"/>
              </w:rPr>
              <w:t>.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>от 23 октября 2007 года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>№ 502"</w:t>
            </w:r>
          </w:p>
        </w:tc>
      </w:tr>
    </w:tbl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Форма</w:t>
      </w:r>
    </w:p>
    <w:p w:rsidR="004C2471" w:rsidRPr="004C2471" w:rsidRDefault="004C2471" w:rsidP="004C2471">
      <w:pPr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color w:val="1E1E1E"/>
          <w:sz w:val="32"/>
          <w:szCs w:val="32"/>
          <w:lang w:eastAsia="ru-RU"/>
        </w:rPr>
      </w:pPr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t xml:space="preserve">Министерство Образования и науки Республики </w:t>
      </w:r>
      <w:proofErr w:type="spellStart"/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t>казахстан</w:t>
      </w:r>
      <w:proofErr w:type="spellEnd"/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br/>
        <w:t>книга регистрации Приказов</w:t>
      </w:r>
    </w:p>
    <w:p w:rsidR="004C2471" w:rsidRPr="004C2471" w:rsidRDefault="004C2471" w:rsidP="004C2471">
      <w:pPr>
        <w:spacing w:line="285" w:lineRule="atLeast"/>
        <w:textAlignment w:val="baseline"/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Примечание. Форма в редакции приказа министра Образования и науки РК 29.08.2016 </w:t>
      </w:r>
      <w:hyperlink r:id="rId16" w:anchor="22" w:history="1">
        <w:r w:rsidRPr="004C2471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№ 531</w:t>
        </w:r>
      </w:hyperlink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</w:t>
      </w:r>
      <w:proofErr w:type="gramStart"/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.</w:t>
      </w:r>
      <w:proofErr w:type="gramEnd"/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br/>
        <w:t>(</w:t>
      </w:r>
      <w:proofErr w:type="gramStart"/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о</w:t>
      </w:r>
      <w:proofErr w:type="gramEnd"/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бласти, города республиканского значения и столицы) _________________________________________________________</w:t>
      </w:r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br/>
        <w:t>(район, город (село) __________________________________________________________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(наименование организации среднего образования)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__________________ книга начата в году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__________________ году книга окончена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tbl>
      <w:tblPr>
        <w:tblW w:w="9225" w:type="dxa"/>
        <w:tblBorders>
          <w:top w:val="single" w:sz="24" w:space="0" w:color="CFCFCF"/>
          <w:left w:val="single" w:sz="24" w:space="0" w:color="CFCFCF"/>
          <w:bottom w:val="single" w:sz="24" w:space="0" w:color="CFCFCF"/>
          <w:right w:val="single" w:sz="2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004"/>
        <w:gridCol w:w="1298"/>
        <w:gridCol w:w="2096"/>
        <w:gridCol w:w="4176"/>
      </w:tblGrid>
      <w:tr w:rsidR="004C2471" w:rsidRPr="004C2471" w:rsidTr="004C2471"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Приказ №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Дата выпуска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Наименование приказа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proofErr w:type="gramStart"/>
            <w:r w:rsidRPr="004C247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Кем подписан (Т. А.А. (при наличии), должность</w:t>
            </w:r>
            <w:proofErr w:type="gramEnd"/>
          </w:p>
        </w:tc>
      </w:tr>
      <w:tr w:rsidR="004C2471" w:rsidRPr="004C2471" w:rsidTr="004C2471"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C2471" w:rsidRPr="004C2471" w:rsidTr="004C2471"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C2471" w:rsidRPr="004C2471" w:rsidTr="004C2471"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FCFCF"/>
              <w:left w:val="single" w:sz="24" w:space="0" w:color="CFCFCF"/>
              <w:bottom w:val="single" w:sz="24" w:space="0" w:color="CFCFCF"/>
              <w:right w:val="single" w:sz="24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p w:rsidR="004C2471" w:rsidRPr="004C2471" w:rsidRDefault="004C2471" w:rsidP="004C2471">
      <w:pPr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Примечание: аналогичные версией книги регистрации Приказов в бумажном виде, электронная версия применяются одинаково.</w:t>
      </w:r>
    </w:p>
    <w:p w:rsidR="004C2471" w:rsidRPr="004C2471" w:rsidRDefault="004C2471" w:rsidP="004C2471">
      <w:pPr>
        <w:spacing w:after="360" w:line="285" w:lineRule="atLeast"/>
        <w:jc w:val="righ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4C2471" w:rsidRPr="004C2471" w:rsidTr="004C247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247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2471" w:rsidRPr="004C2471" w:rsidRDefault="004C2471" w:rsidP="004C24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" w:name="z8"/>
            <w:bookmarkEnd w:id="2"/>
            <w:r w:rsidRPr="004C2471">
              <w:rPr>
                <w:rFonts w:ascii="Times New Roman" w:eastAsia="Times New Roman" w:hAnsi="Times New Roman"/>
                <w:lang w:eastAsia="ru-RU"/>
              </w:rPr>
              <w:t xml:space="preserve">Республики </w:t>
            </w:r>
            <w:proofErr w:type="spellStart"/>
            <w:r w:rsidRPr="004C2471">
              <w:rPr>
                <w:rFonts w:ascii="Times New Roman" w:eastAsia="Times New Roman" w:hAnsi="Times New Roman"/>
                <w:lang w:eastAsia="ru-RU"/>
              </w:rPr>
              <w:t>казахстан</w:t>
            </w:r>
            <w:proofErr w:type="spellEnd"/>
            <w:r w:rsidRPr="004C2471">
              <w:rPr>
                <w:rFonts w:ascii="Times New Roman" w:eastAsia="Times New Roman" w:hAnsi="Times New Roman"/>
                <w:lang w:eastAsia="ru-RU"/>
              </w:rPr>
              <w:br/>
            </w:r>
            <w:r w:rsidRPr="004C2471">
              <w:rPr>
                <w:rFonts w:ascii="Times New Roman" w:eastAsia="Times New Roman" w:hAnsi="Times New Roman"/>
                <w:lang w:eastAsia="ru-RU"/>
              </w:rPr>
              <w:lastRenderedPageBreak/>
              <w:t>министр Образования и науки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 xml:space="preserve">приказ и. </w:t>
            </w:r>
            <w:proofErr w:type="gramStart"/>
            <w:r w:rsidRPr="004C2471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4C2471">
              <w:rPr>
                <w:rFonts w:ascii="Times New Roman" w:eastAsia="Times New Roman" w:hAnsi="Times New Roman"/>
                <w:lang w:eastAsia="ru-RU"/>
              </w:rPr>
              <w:t>.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>от 23 октября 2007 года</w:t>
            </w:r>
            <w:r w:rsidRPr="004C2471">
              <w:rPr>
                <w:rFonts w:ascii="Times New Roman" w:eastAsia="Times New Roman" w:hAnsi="Times New Roman"/>
                <w:lang w:eastAsia="ru-RU"/>
              </w:rPr>
              <w:br/>
              <w:t>№ 502"</w:t>
            </w:r>
          </w:p>
        </w:tc>
      </w:tr>
    </w:tbl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lastRenderedPageBreak/>
        <w:t> 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Форма</w:t>
      </w:r>
    </w:p>
    <w:p w:rsidR="004C2471" w:rsidRPr="004C2471" w:rsidRDefault="004C2471" w:rsidP="004C2471">
      <w:pPr>
        <w:spacing w:before="225" w:after="135" w:line="390" w:lineRule="atLeast"/>
        <w:textAlignment w:val="baseline"/>
        <w:outlineLvl w:val="2"/>
        <w:rPr>
          <w:rFonts w:ascii="Arial" w:eastAsia="Times New Roman" w:hAnsi="Arial" w:cs="Arial"/>
          <w:color w:val="1E1E1E"/>
          <w:sz w:val="32"/>
          <w:szCs w:val="32"/>
          <w:lang w:eastAsia="ru-RU"/>
        </w:rPr>
      </w:pPr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t xml:space="preserve">Министерство Образования и науки Республики </w:t>
      </w:r>
      <w:proofErr w:type="spellStart"/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t>казахстан</w:t>
      </w:r>
      <w:proofErr w:type="spellEnd"/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br/>
        <w:t>организаций образования Среднего педагогического совета</w:t>
      </w:r>
      <w:r w:rsidRPr="004C2471">
        <w:rPr>
          <w:rFonts w:ascii="Arial" w:eastAsia="Times New Roman" w:hAnsi="Arial" w:cs="Arial"/>
          <w:color w:val="1E1E1E"/>
          <w:sz w:val="32"/>
          <w:szCs w:val="32"/>
          <w:lang w:eastAsia="ru-RU"/>
        </w:rPr>
        <w:br/>
        <w:t>книга протоколов</w:t>
      </w:r>
    </w:p>
    <w:p w:rsidR="004C2471" w:rsidRPr="004C2471" w:rsidRDefault="004C2471" w:rsidP="004C2471">
      <w:pPr>
        <w:spacing w:line="285" w:lineRule="atLeast"/>
        <w:textAlignment w:val="baseline"/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Примечание. Форма в редакции приказа министра Образования и науки РК 29.08.2016 </w:t>
      </w:r>
      <w:hyperlink r:id="rId17" w:anchor="23" w:history="1">
        <w:r w:rsidRPr="004C2471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№ 531</w:t>
        </w:r>
      </w:hyperlink>
      <w:r w:rsidRPr="004C2471">
        <w:rPr>
          <w:rFonts w:ascii="Arial" w:eastAsia="Times New Roman" w:hAnsi="Arial" w:cs="Arial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      ___________________________________________________________________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(области, города республиканского значения и столицы) ___________________________________________________________________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proofErr w:type="gram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(района, города (села)</w:t>
      </w:r>
      <w:proofErr w:type="gramEnd"/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      _______________________________________________________________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(наименование организации среднего образования)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__________________ книга начата в году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__________________ году книга окончена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протокол № ________________________________________________________________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_____________________________________заседание (совещание, собрание)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(дата должна быть указана полностью)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Присутствовали: (фамилия, имя, отчество (при наличии) указываются полностью)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Повестка дня: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1. Слушали: 1. Наименование рассмотренного вопроса.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 xml:space="preserve">2. Выступили: 1. </w:t>
      </w:r>
      <w:proofErr w:type="gram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Выступление лица (Т. А.А. (при наличии) и краткое содержание выступления.</w:t>
      </w:r>
      <w:proofErr w:type="gramEnd"/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3. Постановили: 1. Принятое решение по данному вопросу</w:t>
      </w:r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proofErr w:type="gram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lastRenderedPageBreak/>
        <w:t>Председатель ______________________ (Т. А.А. (при наличии)</w:t>
      </w:r>
      <w:proofErr w:type="gramEnd"/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proofErr w:type="gramStart"/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Секретарь _____________________ (Т. А.А. (при наличии)</w:t>
      </w:r>
      <w:proofErr w:type="gramEnd"/>
    </w:p>
    <w:p w:rsidR="004C2471" w:rsidRPr="004C2471" w:rsidRDefault="004C2471" w:rsidP="004C2471">
      <w:pPr>
        <w:spacing w:after="360" w:line="285" w:lineRule="atLeast"/>
        <w:textAlignment w:val="baseline"/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</w:pPr>
      <w:r w:rsidRPr="004C2471">
        <w:rPr>
          <w:rFonts w:ascii="Arial" w:eastAsia="Times New Roman" w:hAnsi="Arial" w:cs="Arial"/>
          <w:color w:val="444444"/>
          <w:spacing w:val="2"/>
          <w:sz w:val="20"/>
          <w:szCs w:val="20"/>
          <w:lang w:eastAsia="ru-RU"/>
        </w:rPr>
        <w:t>Примечание: в бумажном виде, электронная версия книги протоколов педагогического совета организации образования, применяются аналогичные одинаковой версией</w:t>
      </w:r>
    </w:p>
    <w:p w:rsidR="001812E3" w:rsidRDefault="001812E3"/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E88"/>
    <w:multiLevelType w:val="multilevel"/>
    <w:tmpl w:val="F54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71"/>
    <w:rsid w:val="00011F26"/>
    <w:rsid w:val="00016D13"/>
    <w:rsid w:val="00017596"/>
    <w:rsid w:val="0002408C"/>
    <w:rsid w:val="00030C46"/>
    <w:rsid w:val="00032E87"/>
    <w:rsid w:val="00042F0D"/>
    <w:rsid w:val="00061DE4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E184B"/>
    <w:rsid w:val="000E7798"/>
    <w:rsid w:val="00102451"/>
    <w:rsid w:val="00105597"/>
    <w:rsid w:val="00111D71"/>
    <w:rsid w:val="00115F76"/>
    <w:rsid w:val="0011776F"/>
    <w:rsid w:val="001224E3"/>
    <w:rsid w:val="001228F7"/>
    <w:rsid w:val="00130010"/>
    <w:rsid w:val="00141C2A"/>
    <w:rsid w:val="00142BB8"/>
    <w:rsid w:val="001627E9"/>
    <w:rsid w:val="001639A5"/>
    <w:rsid w:val="00170CF2"/>
    <w:rsid w:val="001745CC"/>
    <w:rsid w:val="00175932"/>
    <w:rsid w:val="001812E3"/>
    <w:rsid w:val="001939EB"/>
    <w:rsid w:val="001A6239"/>
    <w:rsid w:val="001B5C43"/>
    <w:rsid w:val="001C28EE"/>
    <w:rsid w:val="001D0FDD"/>
    <w:rsid w:val="001D66DE"/>
    <w:rsid w:val="001E01AE"/>
    <w:rsid w:val="001E6F93"/>
    <w:rsid w:val="001F09DC"/>
    <w:rsid w:val="001F1FC0"/>
    <w:rsid w:val="00200FA5"/>
    <w:rsid w:val="00202ED3"/>
    <w:rsid w:val="00207F50"/>
    <w:rsid w:val="00233136"/>
    <w:rsid w:val="00246E43"/>
    <w:rsid w:val="00246F15"/>
    <w:rsid w:val="00250A55"/>
    <w:rsid w:val="002510F7"/>
    <w:rsid w:val="002619F8"/>
    <w:rsid w:val="00272D78"/>
    <w:rsid w:val="00282C6F"/>
    <w:rsid w:val="002B4486"/>
    <w:rsid w:val="002C1DE0"/>
    <w:rsid w:val="002C43E9"/>
    <w:rsid w:val="002C6E10"/>
    <w:rsid w:val="002D295A"/>
    <w:rsid w:val="002D5285"/>
    <w:rsid w:val="002E17E7"/>
    <w:rsid w:val="002E3528"/>
    <w:rsid w:val="002F4DE9"/>
    <w:rsid w:val="002F77C6"/>
    <w:rsid w:val="00317242"/>
    <w:rsid w:val="003212E9"/>
    <w:rsid w:val="003253B8"/>
    <w:rsid w:val="003523B4"/>
    <w:rsid w:val="00364532"/>
    <w:rsid w:val="00364C17"/>
    <w:rsid w:val="0037065D"/>
    <w:rsid w:val="003A0C8C"/>
    <w:rsid w:val="003B1CEA"/>
    <w:rsid w:val="003B5571"/>
    <w:rsid w:val="003C65B6"/>
    <w:rsid w:val="003D0B8F"/>
    <w:rsid w:val="003D6362"/>
    <w:rsid w:val="003D712A"/>
    <w:rsid w:val="003E0FCE"/>
    <w:rsid w:val="003E2EFA"/>
    <w:rsid w:val="003F2865"/>
    <w:rsid w:val="0041064B"/>
    <w:rsid w:val="0044669B"/>
    <w:rsid w:val="00456484"/>
    <w:rsid w:val="00457B0C"/>
    <w:rsid w:val="00466CBD"/>
    <w:rsid w:val="004859F6"/>
    <w:rsid w:val="004868FE"/>
    <w:rsid w:val="004913D3"/>
    <w:rsid w:val="00496C8C"/>
    <w:rsid w:val="004977BF"/>
    <w:rsid w:val="004A2456"/>
    <w:rsid w:val="004B788A"/>
    <w:rsid w:val="004C1406"/>
    <w:rsid w:val="004C2471"/>
    <w:rsid w:val="004D21FD"/>
    <w:rsid w:val="004E50A9"/>
    <w:rsid w:val="004F6644"/>
    <w:rsid w:val="00501316"/>
    <w:rsid w:val="00507FF6"/>
    <w:rsid w:val="00511CCF"/>
    <w:rsid w:val="005127C1"/>
    <w:rsid w:val="00516A6E"/>
    <w:rsid w:val="00516F83"/>
    <w:rsid w:val="00521495"/>
    <w:rsid w:val="00527D35"/>
    <w:rsid w:val="00536A72"/>
    <w:rsid w:val="00540547"/>
    <w:rsid w:val="005573B2"/>
    <w:rsid w:val="00574671"/>
    <w:rsid w:val="00574BE2"/>
    <w:rsid w:val="005848AD"/>
    <w:rsid w:val="00590511"/>
    <w:rsid w:val="00591CB9"/>
    <w:rsid w:val="0059668E"/>
    <w:rsid w:val="005A2515"/>
    <w:rsid w:val="005A3132"/>
    <w:rsid w:val="005B7F12"/>
    <w:rsid w:val="005D161D"/>
    <w:rsid w:val="005D7182"/>
    <w:rsid w:val="005E40DA"/>
    <w:rsid w:val="005F268D"/>
    <w:rsid w:val="005F2BF0"/>
    <w:rsid w:val="005F3ED1"/>
    <w:rsid w:val="00603F86"/>
    <w:rsid w:val="00607A1A"/>
    <w:rsid w:val="006168B6"/>
    <w:rsid w:val="00664707"/>
    <w:rsid w:val="0067634D"/>
    <w:rsid w:val="00681A36"/>
    <w:rsid w:val="0068282B"/>
    <w:rsid w:val="0069227F"/>
    <w:rsid w:val="006A0A7F"/>
    <w:rsid w:val="006D1423"/>
    <w:rsid w:val="006D4CFA"/>
    <w:rsid w:val="006E2121"/>
    <w:rsid w:val="006E2774"/>
    <w:rsid w:val="006E2D95"/>
    <w:rsid w:val="006E4514"/>
    <w:rsid w:val="006F5C20"/>
    <w:rsid w:val="00713B6F"/>
    <w:rsid w:val="007300FF"/>
    <w:rsid w:val="00740837"/>
    <w:rsid w:val="007627EC"/>
    <w:rsid w:val="007628C9"/>
    <w:rsid w:val="00765115"/>
    <w:rsid w:val="00774737"/>
    <w:rsid w:val="00785F87"/>
    <w:rsid w:val="00796AAE"/>
    <w:rsid w:val="007B2BAF"/>
    <w:rsid w:val="007B7A57"/>
    <w:rsid w:val="007C110B"/>
    <w:rsid w:val="007D49B8"/>
    <w:rsid w:val="007E1197"/>
    <w:rsid w:val="007E6DDE"/>
    <w:rsid w:val="007F540D"/>
    <w:rsid w:val="00802BD6"/>
    <w:rsid w:val="008055D2"/>
    <w:rsid w:val="00814A6C"/>
    <w:rsid w:val="00815D23"/>
    <w:rsid w:val="0081669C"/>
    <w:rsid w:val="0082320B"/>
    <w:rsid w:val="00824685"/>
    <w:rsid w:val="0084589E"/>
    <w:rsid w:val="008516E0"/>
    <w:rsid w:val="00857EDF"/>
    <w:rsid w:val="0087781F"/>
    <w:rsid w:val="0089516F"/>
    <w:rsid w:val="00895B36"/>
    <w:rsid w:val="00896B41"/>
    <w:rsid w:val="00896EA2"/>
    <w:rsid w:val="008A7D33"/>
    <w:rsid w:val="008B21BD"/>
    <w:rsid w:val="008B385B"/>
    <w:rsid w:val="008C6C6E"/>
    <w:rsid w:val="008D54EA"/>
    <w:rsid w:val="008D7625"/>
    <w:rsid w:val="008E5EA1"/>
    <w:rsid w:val="008F022B"/>
    <w:rsid w:val="008F2713"/>
    <w:rsid w:val="008F3392"/>
    <w:rsid w:val="008F734F"/>
    <w:rsid w:val="009029EE"/>
    <w:rsid w:val="009071A5"/>
    <w:rsid w:val="00921164"/>
    <w:rsid w:val="009269F5"/>
    <w:rsid w:val="00932311"/>
    <w:rsid w:val="009347C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3095"/>
    <w:rsid w:val="009A4428"/>
    <w:rsid w:val="009A4E1C"/>
    <w:rsid w:val="009B1715"/>
    <w:rsid w:val="009B34C8"/>
    <w:rsid w:val="009B563A"/>
    <w:rsid w:val="009D1B8A"/>
    <w:rsid w:val="009E6724"/>
    <w:rsid w:val="009E7549"/>
    <w:rsid w:val="009F30AD"/>
    <w:rsid w:val="00A0456A"/>
    <w:rsid w:val="00A05702"/>
    <w:rsid w:val="00A13DF3"/>
    <w:rsid w:val="00A1634E"/>
    <w:rsid w:val="00A17357"/>
    <w:rsid w:val="00A343C7"/>
    <w:rsid w:val="00A803E6"/>
    <w:rsid w:val="00A80452"/>
    <w:rsid w:val="00A93B05"/>
    <w:rsid w:val="00A961F9"/>
    <w:rsid w:val="00A9662C"/>
    <w:rsid w:val="00A97751"/>
    <w:rsid w:val="00AA3675"/>
    <w:rsid w:val="00AB3E9F"/>
    <w:rsid w:val="00AB5295"/>
    <w:rsid w:val="00AD0875"/>
    <w:rsid w:val="00AF0852"/>
    <w:rsid w:val="00B20CA6"/>
    <w:rsid w:val="00B51C10"/>
    <w:rsid w:val="00B62485"/>
    <w:rsid w:val="00B7509D"/>
    <w:rsid w:val="00BA146F"/>
    <w:rsid w:val="00BA4A9B"/>
    <w:rsid w:val="00BC0EC2"/>
    <w:rsid w:val="00BF38F0"/>
    <w:rsid w:val="00BF6F0B"/>
    <w:rsid w:val="00C05EAA"/>
    <w:rsid w:val="00C2314E"/>
    <w:rsid w:val="00C3139C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B1E60"/>
    <w:rsid w:val="00CB2997"/>
    <w:rsid w:val="00CB3D3A"/>
    <w:rsid w:val="00CC66B6"/>
    <w:rsid w:val="00CC6BB8"/>
    <w:rsid w:val="00CF56B1"/>
    <w:rsid w:val="00D20E91"/>
    <w:rsid w:val="00D225ED"/>
    <w:rsid w:val="00D41A82"/>
    <w:rsid w:val="00D42A5C"/>
    <w:rsid w:val="00D530B7"/>
    <w:rsid w:val="00D659ED"/>
    <w:rsid w:val="00D8526F"/>
    <w:rsid w:val="00DA15F3"/>
    <w:rsid w:val="00DB0A1B"/>
    <w:rsid w:val="00DC0EAA"/>
    <w:rsid w:val="00DD1AD9"/>
    <w:rsid w:val="00E251E3"/>
    <w:rsid w:val="00E41922"/>
    <w:rsid w:val="00E64081"/>
    <w:rsid w:val="00E649D7"/>
    <w:rsid w:val="00E67435"/>
    <w:rsid w:val="00E838AE"/>
    <w:rsid w:val="00EA1E36"/>
    <w:rsid w:val="00EA453C"/>
    <w:rsid w:val="00EC0352"/>
    <w:rsid w:val="00EC60E2"/>
    <w:rsid w:val="00ED29DE"/>
    <w:rsid w:val="00ED6DFA"/>
    <w:rsid w:val="00EE1D69"/>
    <w:rsid w:val="00F00787"/>
    <w:rsid w:val="00F20E6C"/>
    <w:rsid w:val="00F3084C"/>
    <w:rsid w:val="00F665DE"/>
    <w:rsid w:val="00F72769"/>
    <w:rsid w:val="00F750BE"/>
    <w:rsid w:val="00F97B27"/>
    <w:rsid w:val="00FA2987"/>
    <w:rsid w:val="00FA3EE3"/>
    <w:rsid w:val="00FB226B"/>
    <w:rsid w:val="00FC4261"/>
    <w:rsid w:val="00FE08A6"/>
    <w:rsid w:val="00FE3468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Normal (Web)"/>
    <w:basedOn w:val="a"/>
    <w:uiPriority w:val="99"/>
    <w:unhideWhenUsed/>
    <w:rsid w:val="004C24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4C2471"/>
    <w:rPr>
      <w:color w:val="0000FF"/>
      <w:u w:val="single"/>
    </w:rPr>
  </w:style>
  <w:style w:type="paragraph" w:customStyle="1" w:styleId="note">
    <w:name w:val="note"/>
    <w:basedOn w:val="a"/>
    <w:rsid w:val="004C24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te1">
    <w:name w:val="note1"/>
    <w:basedOn w:val="a0"/>
    <w:rsid w:val="004C2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Normal (Web)"/>
    <w:basedOn w:val="a"/>
    <w:uiPriority w:val="99"/>
    <w:unhideWhenUsed/>
    <w:rsid w:val="004C24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4C2471"/>
    <w:rPr>
      <w:color w:val="0000FF"/>
      <w:u w:val="single"/>
    </w:rPr>
  </w:style>
  <w:style w:type="paragraph" w:customStyle="1" w:styleId="note">
    <w:name w:val="note"/>
    <w:basedOn w:val="a"/>
    <w:rsid w:val="004C247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te1">
    <w:name w:val="note1"/>
    <w:basedOn w:val="a0"/>
    <w:rsid w:val="004C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070004991_/history" TargetMode="External"/><Relationship Id="rId13" Type="http://schemas.openxmlformats.org/officeDocument/2006/relationships/hyperlink" Target="http://adilet.zan.kz/kaz/docs/V160001427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070004991_/info" TargetMode="External"/><Relationship Id="rId12" Type="http://schemas.openxmlformats.org/officeDocument/2006/relationships/hyperlink" Target="http://adilet.zan.kz/kaz/docs/Z070000319_" TargetMode="External"/><Relationship Id="rId17" Type="http://schemas.openxmlformats.org/officeDocument/2006/relationships/hyperlink" Target="http://adilet.zan.kz/kaz/docs/V1600014273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6000142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070004991_" TargetMode="External"/><Relationship Id="rId11" Type="http://schemas.openxmlformats.org/officeDocument/2006/relationships/hyperlink" Target="http://adilet.zan.kz/kaz/docs/V16000142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V090005822_" TargetMode="External"/><Relationship Id="rId10" Type="http://schemas.openxmlformats.org/officeDocument/2006/relationships/hyperlink" Target="http://adilet.zan.kz/kaz/docs/V070004991_/downloa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070004991_/links" TargetMode="External"/><Relationship Id="rId14" Type="http://schemas.openxmlformats.org/officeDocument/2006/relationships/hyperlink" Target="http://adilet.zan.kz/kaz/docs/V04000328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5</cp:revision>
  <dcterms:created xsi:type="dcterms:W3CDTF">2017-12-04T05:50:00Z</dcterms:created>
  <dcterms:modified xsi:type="dcterms:W3CDTF">2017-12-04T06:15:00Z</dcterms:modified>
</cp:coreProperties>
</file>