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5160" w:rsidRDefault="008A6296" w:rsidP="00455160">
      <w:pPr>
        <w:pStyle w:val="paragraph"/>
        <w:jc w:val="center"/>
        <w:rPr>
          <w:b/>
        </w:rPr>
      </w:pPr>
      <w:r w:rsidRPr="00455160">
        <w:rPr>
          <w:b/>
        </w:rPr>
        <w:t xml:space="preserve">Республиканская широкомасштабная детская акции, </w:t>
      </w:r>
    </w:p>
    <w:p w:rsidR="00455160" w:rsidRDefault="008A6296" w:rsidP="00455160">
      <w:pPr>
        <w:pStyle w:val="paragraph"/>
        <w:jc w:val="center"/>
        <w:rPr>
          <w:b/>
        </w:rPr>
      </w:pPr>
      <w:proofErr w:type="gramStart"/>
      <w:r w:rsidRPr="00455160">
        <w:rPr>
          <w:b/>
        </w:rPr>
        <w:t>посвященная</w:t>
      </w:r>
      <w:proofErr w:type="gramEnd"/>
      <w:r w:rsidRPr="00455160">
        <w:rPr>
          <w:b/>
        </w:rPr>
        <w:t xml:space="preserve"> Международному дню без интернета </w:t>
      </w:r>
    </w:p>
    <w:p w:rsidR="00455160" w:rsidRDefault="008A6296" w:rsidP="00455160">
      <w:pPr>
        <w:pStyle w:val="paragraph"/>
        <w:jc w:val="center"/>
        <w:rPr>
          <w:b/>
        </w:rPr>
      </w:pPr>
      <w:r w:rsidRPr="00455160">
        <w:rPr>
          <w:b/>
        </w:rPr>
        <w:t>"Я OFFLINE (</w:t>
      </w:r>
      <w:proofErr w:type="spellStart"/>
      <w:r w:rsidRPr="00455160">
        <w:rPr>
          <w:b/>
        </w:rPr>
        <w:t>оффлайн</w:t>
      </w:r>
      <w:proofErr w:type="spellEnd"/>
      <w:r w:rsidRPr="00455160">
        <w:rPr>
          <w:b/>
        </w:rPr>
        <w:t xml:space="preserve">)" пройдет 26 января 2020 года, </w:t>
      </w:r>
    </w:p>
    <w:p w:rsidR="008A6296" w:rsidRPr="00455160" w:rsidRDefault="008A6296" w:rsidP="00455160">
      <w:pPr>
        <w:pStyle w:val="paragraph"/>
        <w:jc w:val="center"/>
        <w:rPr>
          <w:b/>
        </w:rPr>
      </w:pPr>
      <w:r w:rsidRPr="00455160">
        <w:rPr>
          <w:b/>
        </w:rPr>
        <w:t xml:space="preserve">в </w:t>
      </w:r>
      <w:r w:rsidR="00455160" w:rsidRPr="00455160">
        <w:rPr>
          <w:b/>
        </w:rPr>
        <w:t>КГУ ОСШ №1 г</w:t>
      </w:r>
      <w:proofErr w:type="gramStart"/>
      <w:r w:rsidR="00455160" w:rsidRPr="00455160">
        <w:rPr>
          <w:b/>
        </w:rPr>
        <w:t>.Б</w:t>
      </w:r>
      <w:proofErr w:type="gramEnd"/>
      <w:r w:rsidR="00455160" w:rsidRPr="00455160">
        <w:rPr>
          <w:b/>
        </w:rPr>
        <w:t>алхаш</w:t>
      </w:r>
    </w:p>
    <w:p w:rsidR="008A6296" w:rsidRDefault="008A6296" w:rsidP="00455160">
      <w:pPr>
        <w:pStyle w:val="a3"/>
        <w:ind w:firstLine="567"/>
        <w:jc w:val="both"/>
      </w:pPr>
      <w:r w:rsidRPr="008A6296">
        <w:t xml:space="preserve">Данное мероприятие поможет отвлечь учащихся от смартфонов, компьютеров и глобальной сети, чтобы прожить этот день исключительно в реальном мире, общаться с близкими людьми или посвятить его своему любимому хобби. В этой акций планировалась охватить учащихся 1-11 классов по всей школе. В школе были организованы конкурсы рисунков для учеников 1-4 классов под названием “Один  день без интернета”, </w:t>
      </w:r>
      <w:r w:rsidR="00455160">
        <w:t xml:space="preserve">в </w:t>
      </w:r>
      <w:r w:rsidRPr="008A6296">
        <w:t>4</w:t>
      </w:r>
      <w:proofErr w:type="gramStart"/>
      <w:r w:rsidRPr="008A6296">
        <w:t xml:space="preserve"> В</w:t>
      </w:r>
      <w:proofErr w:type="gramEnd"/>
      <w:r w:rsidRPr="008A6296">
        <w:t xml:space="preserve"> классе участвовали  этом конкурсе</w:t>
      </w:r>
    </w:p>
    <w:p w:rsidR="00455160" w:rsidRDefault="00455160" w:rsidP="00455160">
      <w:pPr>
        <w:pStyle w:val="a3"/>
        <w:numPr>
          <w:ilvl w:val="0"/>
          <w:numId w:val="1"/>
        </w:numPr>
        <w:jc w:val="both"/>
      </w:pPr>
      <w:r>
        <w:t>Нейман</w:t>
      </w:r>
      <w:proofErr w:type="gramStart"/>
      <w:r>
        <w:t xml:space="preserve"> А</w:t>
      </w:r>
      <w:proofErr w:type="gramEnd"/>
      <w:r>
        <w:t xml:space="preserve"> 1 место</w:t>
      </w:r>
    </w:p>
    <w:p w:rsidR="008F432A" w:rsidRPr="008A6296" w:rsidRDefault="008F432A" w:rsidP="008F432A">
      <w:pPr>
        <w:pStyle w:val="a3"/>
        <w:numPr>
          <w:ilvl w:val="0"/>
          <w:numId w:val="1"/>
        </w:numPr>
        <w:jc w:val="both"/>
      </w:pPr>
      <w:proofErr w:type="spellStart"/>
      <w:r>
        <w:t>Кравчина</w:t>
      </w:r>
      <w:proofErr w:type="spellEnd"/>
      <w:r>
        <w:t xml:space="preserve"> Я 1 место</w:t>
      </w:r>
    </w:p>
    <w:p w:rsidR="008F432A" w:rsidRDefault="008F432A" w:rsidP="008F432A">
      <w:pPr>
        <w:pStyle w:val="a3"/>
        <w:numPr>
          <w:ilvl w:val="0"/>
          <w:numId w:val="1"/>
        </w:numPr>
        <w:jc w:val="both"/>
      </w:pPr>
      <w:proofErr w:type="spellStart"/>
      <w:r>
        <w:t>Востроколенкова</w:t>
      </w:r>
      <w:proofErr w:type="spellEnd"/>
      <w:proofErr w:type="gramStart"/>
      <w:r>
        <w:t xml:space="preserve"> Э</w:t>
      </w:r>
      <w:proofErr w:type="gramEnd"/>
      <w:r>
        <w:t xml:space="preserve"> 2место</w:t>
      </w:r>
    </w:p>
    <w:p w:rsidR="008F432A" w:rsidRDefault="008F432A" w:rsidP="008F432A">
      <w:pPr>
        <w:pStyle w:val="a3"/>
        <w:numPr>
          <w:ilvl w:val="0"/>
          <w:numId w:val="1"/>
        </w:numPr>
        <w:jc w:val="both"/>
      </w:pPr>
      <w:r>
        <w:t>Кузнецов</w:t>
      </w:r>
      <w:proofErr w:type="gramStart"/>
      <w:r>
        <w:t xml:space="preserve"> Е</w:t>
      </w:r>
      <w:proofErr w:type="gramEnd"/>
      <w:r>
        <w:t xml:space="preserve"> 2 место</w:t>
      </w:r>
    </w:p>
    <w:p w:rsidR="008F432A" w:rsidRDefault="008F432A" w:rsidP="008F432A">
      <w:pPr>
        <w:pStyle w:val="a3"/>
        <w:numPr>
          <w:ilvl w:val="0"/>
          <w:numId w:val="1"/>
        </w:numPr>
        <w:jc w:val="both"/>
      </w:pPr>
      <w:r>
        <w:t>Панков</w:t>
      </w:r>
      <w:proofErr w:type="gramStart"/>
      <w:r>
        <w:t xml:space="preserve"> Д</w:t>
      </w:r>
      <w:proofErr w:type="gramEnd"/>
      <w:r>
        <w:t xml:space="preserve"> 3 место</w:t>
      </w:r>
    </w:p>
    <w:p w:rsidR="008F432A" w:rsidRDefault="008F432A" w:rsidP="008F432A">
      <w:pPr>
        <w:pStyle w:val="a3"/>
        <w:numPr>
          <w:ilvl w:val="0"/>
          <w:numId w:val="1"/>
        </w:numPr>
        <w:jc w:val="both"/>
      </w:pPr>
      <w:r>
        <w:t>Воронина</w:t>
      </w:r>
      <w:proofErr w:type="gramStart"/>
      <w:r>
        <w:t xml:space="preserve"> А</w:t>
      </w:r>
      <w:proofErr w:type="gramEnd"/>
      <w:r>
        <w:t xml:space="preserve"> 3 место</w:t>
      </w:r>
    </w:p>
    <w:p w:rsidR="008F432A" w:rsidRDefault="008F432A" w:rsidP="008F432A">
      <w:pPr>
        <w:pStyle w:val="a3"/>
        <w:numPr>
          <w:ilvl w:val="0"/>
          <w:numId w:val="1"/>
        </w:numPr>
        <w:jc w:val="both"/>
      </w:pPr>
      <w:proofErr w:type="spellStart"/>
      <w:r>
        <w:t>Чабанюк</w:t>
      </w:r>
      <w:proofErr w:type="spellEnd"/>
      <w:proofErr w:type="gramStart"/>
      <w:r>
        <w:t xml:space="preserve"> Е</w:t>
      </w:r>
      <w:proofErr w:type="gramEnd"/>
      <w:r>
        <w:t xml:space="preserve"> 3 место</w:t>
      </w:r>
    </w:p>
    <w:p w:rsidR="008F432A" w:rsidRDefault="008F432A" w:rsidP="008F432A">
      <w:pPr>
        <w:pStyle w:val="a3"/>
        <w:numPr>
          <w:ilvl w:val="0"/>
          <w:numId w:val="1"/>
        </w:numPr>
        <w:jc w:val="both"/>
      </w:pPr>
      <w:proofErr w:type="spellStart"/>
      <w:r>
        <w:t>Давлетчина</w:t>
      </w:r>
      <w:proofErr w:type="spellEnd"/>
      <w:proofErr w:type="gramStart"/>
      <w:r>
        <w:t xml:space="preserve"> К</w:t>
      </w:r>
      <w:proofErr w:type="gramEnd"/>
      <w:r>
        <w:t xml:space="preserve"> 3 место</w:t>
      </w:r>
    </w:p>
    <w:p w:rsidR="008F432A" w:rsidRDefault="008F432A" w:rsidP="008F432A">
      <w:pPr>
        <w:pStyle w:val="a3"/>
        <w:numPr>
          <w:ilvl w:val="0"/>
          <w:numId w:val="1"/>
        </w:numPr>
        <w:jc w:val="both"/>
      </w:pPr>
      <w:r>
        <w:t>Ястребов</w:t>
      </w:r>
      <w:proofErr w:type="gramStart"/>
      <w:r>
        <w:t xml:space="preserve"> Е</w:t>
      </w:r>
      <w:proofErr w:type="gramEnd"/>
      <w:r>
        <w:t xml:space="preserve"> 3 место</w:t>
      </w:r>
    </w:p>
    <w:p w:rsidR="008A6296" w:rsidRPr="008A6296" w:rsidRDefault="008A6296" w:rsidP="00455160">
      <w:pPr>
        <w:pStyle w:val="paragraph"/>
        <w:ind w:firstLine="567"/>
        <w:jc w:val="both"/>
      </w:pPr>
      <w:r w:rsidRPr="008A6296">
        <w:t>Сегодня каждому родителю знакома ситуация, когда ребенок отказывается отрываться от смартфона или планшета. Фразы: "Еще 5 минут, и все", "Я же только начал смотреть" стали ежедневной реальностью. Попытки договориться с детьми приводят к испорченному настроению.</w:t>
      </w:r>
    </w:p>
    <w:p w:rsidR="008A6296" w:rsidRPr="008A6296" w:rsidRDefault="008A6296" w:rsidP="00455160">
      <w:pPr>
        <w:pStyle w:val="paragraph"/>
        <w:ind w:firstLine="567"/>
        <w:jc w:val="both"/>
      </w:pPr>
      <w:r w:rsidRPr="008A6296">
        <w:t>По всемирной статистике, около 50% населения состоят в какой-либо социальной сети, а некоторые во всех сразу.</w:t>
      </w:r>
    </w:p>
    <w:p w:rsidR="008A6296" w:rsidRDefault="008A6296" w:rsidP="00455160">
      <w:pPr>
        <w:pStyle w:val="paragraph"/>
        <w:ind w:firstLine="567"/>
        <w:jc w:val="both"/>
      </w:pPr>
      <w:r w:rsidRPr="008A6296">
        <w:t>Данное мероприятие поможет отвлечь учащихся от смартфонов, компьютеров и глобальной сети, чтобы прожить этот день исключительно в "реальном" мире, общаться с близкими людьми или посвятить его своему любимому хобби.</w:t>
      </w:r>
    </w:p>
    <w:p w:rsidR="00455160" w:rsidRDefault="00455160" w:rsidP="00455160">
      <w:pPr>
        <w:pStyle w:val="paragraph"/>
        <w:ind w:firstLine="567"/>
        <w:jc w:val="both"/>
      </w:pPr>
    </w:p>
    <w:p w:rsidR="00455160" w:rsidRDefault="00455160" w:rsidP="00455160">
      <w:pPr>
        <w:pStyle w:val="paragraph"/>
        <w:ind w:firstLine="567"/>
        <w:jc w:val="both"/>
      </w:pPr>
    </w:p>
    <w:p w:rsidR="00455160" w:rsidRPr="008A6296" w:rsidRDefault="00455160" w:rsidP="00455160">
      <w:pPr>
        <w:pStyle w:val="paragraph"/>
        <w:ind w:firstLine="567"/>
        <w:jc w:val="both"/>
      </w:pPr>
      <w:proofErr w:type="spellStart"/>
      <w:r>
        <w:t>Кл</w:t>
      </w:r>
      <w:proofErr w:type="gramStart"/>
      <w:r>
        <w:t>.Р</w:t>
      </w:r>
      <w:proofErr w:type="gramEnd"/>
      <w:r>
        <w:t>ук</w:t>
      </w:r>
      <w:proofErr w:type="spellEnd"/>
      <w:r>
        <w:t xml:space="preserve">. </w:t>
      </w:r>
      <w:proofErr w:type="spellStart"/>
      <w:r>
        <w:t>Конакбаева</w:t>
      </w:r>
      <w:proofErr w:type="spellEnd"/>
      <w:r>
        <w:t xml:space="preserve"> А.К. 4 </w:t>
      </w:r>
      <w:proofErr w:type="gramStart"/>
      <w:r>
        <w:t>В</w:t>
      </w:r>
      <w:proofErr w:type="gramEnd"/>
      <w:r>
        <w:t xml:space="preserve"> класса</w:t>
      </w:r>
    </w:p>
    <w:p w:rsidR="008A6296" w:rsidRPr="008A6296" w:rsidRDefault="008A6296" w:rsidP="00766612">
      <w:pPr>
        <w:pStyle w:val="a3"/>
        <w:jc w:val="both"/>
      </w:pPr>
    </w:p>
    <w:p w:rsidR="008A6296" w:rsidRPr="008A6296" w:rsidRDefault="008A6296" w:rsidP="00766612">
      <w:pPr>
        <w:pStyle w:val="a3"/>
        <w:jc w:val="both"/>
      </w:pPr>
    </w:p>
    <w:p w:rsidR="008A6296" w:rsidRPr="008A6296" w:rsidRDefault="008A6296" w:rsidP="00766612">
      <w:pPr>
        <w:pStyle w:val="a3"/>
        <w:jc w:val="both"/>
      </w:pPr>
    </w:p>
    <w:p w:rsidR="008A6296" w:rsidRPr="008A6296" w:rsidRDefault="008A6296" w:rsidP="00766612">
      <w:pPr>
        <w:pStyle w:val="a3"/>
        <w:jc w:val="both"/>
      </w:pPr>
    </w:p>
    <w:p w:rsidR="008A6296" w:rsidRPr="008A6296" w:rsidRDefault="008A6296" w:rsidP="00766612">
      <w:pPr>
        <w:pStyle w:val="a3"/>
        <w:jc w:val="both"/>
      </w:pPr>
    </w:p>
    <w:p w:rsidR="008A6296" w:rsidRPr="008A6296" w:rsidRDefault="00FB7BBD" w:rsidP="00766612">
      <w:pPr>
        <w:pStyle w:val="a3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-157714</wp:posOffset>
            </wp:positionH>
            <wp:positionV relativeFrom="paragraph">
              <wp:posOffset>-912594</wp:posOffset>
            </wp:positionV>
            <wp:extent cx="2718335" cy="3898231"/>
            <wp:effectExtent l="609600" t="0" r="596365" b="0"/>
            <wp:wrapNone/>
            <wp:docPr id="6" name="Рисунок 2" descr="C:\Users\Admin\AppData\Local\Temp\Rar$DRa0.669\крав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a0.669\крав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18335" cy="389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6296" w:rsidRPr="008A6296" w:rsidRDefault="008A6296" w:rsidP="00766612">
      <w:pPr>
        <w:pStyle w:val="a3"/>
        <w:jc w:val="both"/>
      </w:pPr>
    </w:p>
    <w:p w:rsidR="008A6296" w:rsidRPr="008A6296" w:rsidRDefault="008A6296" w:rsidP="00766612">
      <w:pPr>
        <w:pStyle w:val="a3"/>
        <w:jc w:val="both"/>
      </w:pPr>
    </w:p>
    <w:p w:rsidR="00766612" w:rsidRPr="008A6296" w:rsidRDefault="00FB7BB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3321685</wp:posOffset>
            </wp:positionV>
            <wp:extent cx="2595245" cy="4066540"/>
            <wp:effectExtent l="762000" t="0" r="738505" b="0"/>
            <wp:wrapNone/>
            <wp:docPr id="9" name="Рисунок 4" descr="C:\Users\Admin\AppData\Local\Temp\Rar$DRa0.424\нейм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a0.424\нейм2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5245" cy="406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3442736</wp:posOffset>
            </wp:positionH>
            <wp:positionV relativeFrom="paragraph">
              <wp:posOffset>5824688</wp:posOffset>
            </wp:positionV>
            <wp:extent cx="2340008" cy="3392905"/>
            <wp:effectExtent l="552450" t="0" r="517492" b="0"/>
            <wp:wrapNone/>
            <wp:docPr id="5" name="Рисунок 1" descr="C:\Users\Admin\AppData\Local\Temp\Rar$DRa0.224\кравч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a0.224\кравч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40008" cy="3392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795020</wp:posOffset>
            </wp:positionV>
            <wp:extent cx="2648585" cy="3850005"/>
            <wp:effectExtent l="628650" t="0" r="608965" b="0"/>
            <wp:wrapNone/>
            <wp:docPr id="10" name="Рисунок 3" descr="C:\Users\Admin\AppData\Local\Temp\Rar$DRa0.657\нейм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a0.657\нейм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48585" cy="385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66612" w:rsidRPr="008A6296" w:rsidSect="00505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25714"/>
    <w:multiLevelType w:val="hybridMultilevel"/>
    <w:tmpl w:val="B13A8C2A"/>
    <w:lvl w:ilvl="0" w:tplc="57B2A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766612"/>
    <w:rsid w:val="00455160"/>
    <w:rsid w:val="0050558E"/>
    <w:rsid w:val="00766612"/>
    <w:rsid w:val="008A6296"/>
    <w:rsid w:val="008F432A"/>
    <w:rsid w:val="00FB7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666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6612"/>
    <w:rPr>
      <w:b/>
      <w:bCs/>
    </w:rPr>
  </w:style>
  <w:style w:type="paragraph" w:customStyle="1" w:styleId="paragraph">
    <w:name w:val="paragraph"/>
    <w:basedOn w:val="a"/>
    <w:rsid w:val="008A62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8A629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F4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F43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9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27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2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7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922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2020-01-25T08:03:00Z</dcterms:created>
  <dcterms:modified xsi:type="dcterms:W3CDTF">2020-01-25T08:48:00Z</dcterms:modified>
</cp:coreProperties>
</file>