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89" w:rsidRPr="001E33EF" w:rsidRDefault="00930A89" w:rsidP="00930A8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E33EF">
        <w:rPr>
          <w:rFonts w:ascii="Times New Roman" w:hAnsi="Times New Roman" w:cs="Times New Roman"/>
          <w:b/>
          <w:sz w:val="24"/>
        </w:rPr>
        <w:t>Мемлекет</w:t>
      </w:r>
      <w:proofErr w:type="spellEnd"/>
      <w:r w:rsidRPr="001E33EF">
        <w:rPr>
          <w:rFonts w:ascii="Times New Roman" w:hAnsi="Times New Roman" w:cs="Times New Roman"/>
          <w:b/>
          <w:sz w:val="24"/>
        </w:rPr>
        <w:t xml:space="preserve"> қызметкері </w:t>
      </w:r>
      <w:proofErr w:type="gramStart"/>
      <w:r w:rsidRPr="001E33EF">
        <w:rPr>
          <w:rFonts w:ascii="Times New Roman" w:hAnsi="Times New Roman" w:cs="Times New Roman"/>
          <w:b/>
          <w:sz w:val="24"/>
        </w:rPr>
        <w:t>ТЖ</w:t>
      </w:r>
      <w:proofErr w:type="gramEnd"/>
    </w:p>
    <w:p w:rsidR="00930A89" w:rsidRPr="001E33EF" w:rsidRDefault="00930A89" w:rsidP="00930A89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1E33EF">
        <w:rPr>
          <w:rFonts w:ascii="Times New Roman" w:hAnsi="Times New Roman" w:cs="Times New Roman"/>
          <w:sz w:val="24"/>
        </w:rPr>
        <w:t>ТЖ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 қызметкері "№ 1 ЖББОМ" оқушыларымен </w:t>
      </w:r>
      <w:proofErr w:type="spellStart"/>
      <w:r w:rsidRPr="001E33EF">
        <w:rPr>
          <w:rFonts w:ascii="Times New Roman" w:hAnsi="Times New Roman" w:cs="Times New Roman"/>
          <w:sz w:val="24"/>
        </w:rPr>
        <w:t>балалармен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әңгіме өткізді, оның мақсаты су айдындарындағы қауіпсіздік </w:t>
      </w:r>
      <w:proofErr w:type="spellStart"/>
      <w:r w:rsidRPr="001E33EF">
        <w:rPr>
          <w:rFonts w:ascii="Times New Roman" w:hAnsi="Times New Roman" w:cs="Times New Roman"/>
          <w:sz w:val="24"/>
        </w:rPr>
        <w:t>ережелері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бойынша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балалардың </w:t>
      </w:r>
      <w:proofErr w:type="spellStart"/>
      <w:r w:rsidRPr="001E33EF">
        <w:rPr>
          <w:rFonts w:ascii="Times New Roman" w:hAnsi="Times New Roman" w:cs="Times New Roman"/>
          <w:sz w:val="24"/>
        </w:rPr>
        <w:t>білімін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тексеру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болып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табылады</w:t>
      </w:r>
      <w:proofErr w:type="spellEnd"/>
      <w:r w:rsidRPr="001E33EF">
        <w:rPr>
          <w:rFonts w:ascii="Times New Roman" w:hAnsi="Times New Roman" w:cs="Times New Roman"/>
          <w:sz w:val="24"/>
        </w:rPr>
        <w:t>.</w:t>
      </w:r>
    </w:p>
    <w:p w:rsidR="00930A89" w:rsidRPr="001E33EF" w:rsidRDefault="00930A89" w:rsidP="00930A89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1E33EF">
        <w:rPr>
          <w:rFonts w:ascii="Times New Roman" w:hAnsi="Times New Roman" w:cs="Times New Roman"/>
          <w:sz w:val="24"/>
        </w:rPr>
        <w:t>ТЖ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 қызметкері оқушыларға қауіпсіздік </w:t>
      </w:r>
      <w:proofErr w:type="spellStart"/>
      <w:r w:rsidRPr="001E33EF">
        <w:rPr>
          <w:rFonts w:ascii="Times New Roman" w:hAnsi="Times New Roman" w:cs="Times New Roman"/>
          <w:sz w:val="24"/>
        </w:rPr>
        <w:t>негіздері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бойынша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қызықты және танымдық сұрақтар </w:t>
      </w:r>
      <w:proofErr w:type="spellStart"/>
      <w:r w:rsidRPr="001E33EF">
        <w:rPr>
          <w:rFonts w:ascii="Times New Roman" w:hAnsi="Times New Roman" w:cs="Times New Roman"/>
          <w:sz w:val="24"/>
        </w:rPr>
        <w:t>дайындады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. Балаларға Жылдың суық </w:t>
      </w:r>
      <w:proofErr w:type="spellStart"/>
      <w:r w:rsidRPr="001E33EF">
        <w:rPr>
          <w:rFonts w:ascii="Times New Roman" w:hAnsi="Times New Roman" w:cs="Times New Roman"/>
          <w:sz w:val="24"/>
        </w:rPr>
        <w:t>мезгілінде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су қоймаларында не </w:t>
      </w:r>
      <w:proofErr w:type="spellStart"/>
      <w:r w:rsidRPr="001E33EF">
        <w:rPr>
          <w:rFonts w:ascii="Times New Roman" w:hAnsi="Times New Roman" w:cs="Times New Roman"/>
          <w:sz w:val="24"/>
        </w:rPr>
        <w:t>себепті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табу қауі</w:t>
      </w:r>
      <w:proofErr w:type="gramStart"/>
      <w:r w:rsidRPr="001E33EF">
        <w:rPr>
          <w:rFonts w:ascii="Times New Roman" w:hAnsi="Times New Roman" w:cs="Times New Roman"/>
          <w:sz w:val="24"/>
        </w:rPr>
        <w:t>пт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і </w:t>
      </w:r>
      <w:proofErr w:type="spellStart"/>
      <w:r w:rsidRPr="001E33EF">
        <w:rPr>
          <w:rFonts w:ascii="Times New Roman" w:hAnsi="Times New Roman" w:cs="Times New Roman"/>
          <w:sz w:val="24"/>
        </w:rPr>
        <w:t>екенін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су қоймаларының маңындағы </w:t>
      </w:r>
      <w:proofErr w:type="spellStart"/>
      <w:r w:rsidRPr="001E33EF">
        <w:rPr>
          <w:rFonts w:ascii="Times New Roman" w:hAnsi="Times New Roman" w:cs="Times New Roman"/>
          <w:sz w:val="24"/>
        </w:rPr>
        <w:t>ойын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өте қауіпті </w:t>
      </w:r>
      <w:proofErr w:type="spellStart"/>
      <w:r w:rsidRPr="001E33EF">
        <w:rPr>
          <w:rFonts w:ascii="Times New Roman" w:hAnsi="Times New Roman" w:cs="Times New Roman"/>
          <w:sz w:val="24"/>
        </w:rPr>
        <w:t>екенін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су көп жақсылық әкеледі, бірақ қараусыз адамның қатыгез </w:t>
      </w:r>
      <w:proofErr w:type="spellStart"/>
      <w:r w:rsidRPr="001E33EF">
        <w:rPr>
          <w:rFonts w:ascii="Times New Roman" w:hAnsi="Times New Roman" w:cs="Times New Roman"/>
          <w:sz w:val="24"/>
        </w:rPr>
        <w:t>жауына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айналып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қайғы-қасіретке ұшырауы мүмкін </w:t>
      </w:r>
      <w:proofErr w:type="spellStart"/>
      <w:r w:rsidRPr="001E33EF">
        <w:rPr>
          <w:rFonts w:ascii="Times New Roman" w:hAnsi="Times New Roman" w:cs="Times New Roman"/>
          <w:sz w:val="24"/>
        </w:rPr>
        <w:t>екенін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түсіндірді. Су </w:t>
      </w:r>
      <w:proofErr w:type="spellStart"/>
      <w:r w:rsidRPr="001E33EF">
        <w:rPr>
          <w:rFonts w:ascii="Times New Roman" w:hAnsi="Times New Roman" w:cs="Times New Roman"/>
          <w:sz w:val="24"/>
        </w:rPr>
        <w:t>айдындарында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болған </w:t>
      </w:r>
      <w:proofErr w:type="spellStart"/>
      <w:r w:rsidRPr="001E33EF">
        <w:rPr>
          <w:rFonts w:ascii="Times New Roman" w:hAnsi="Times New Roman" w:cs="Times New Roman"/>
          <w:sz w:val="24"/>
        </w:rPr>
        <w:t>кезде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қандай </w:t>
      </w:r>
      <w:proofErr w:type="spellStart"/>
      <w:r w:rsidRPr="001E33EF">
        <w:rPr>
          <w:rFonts w:ascii="Times New Roman" w:hAnsi="Times New Roman" w:cs="Times New Roman"/>
          <w:sz w:val="24"/>
        </w:rPr>
        <w:t>шаралар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қолдану </w:t>
      </w:r>
      <w:proofErr w:type="spellStart"/>
      <w:r w:rsidRPr="001E33EF">
        <w:rPr>
          <w:rFonts w:ascii="Times New Roman" w:hAnsi="Times New Roman" w:cs="Times New Roman"/>
          <w:sz w:val="24"/>
        </w:rPr>
        <w:t>керектігі</w:t>
      </w:r>
      <w:proofErr w:type="spellEnd"/>
      <w:r w:rsidRPr="001E33EF">
        <w:rPr>
          <w:rFonts w:ascii="Times New Roman" w:hAnsi="Times New Roman" w:cs="Times New Roman"/>
          <w:sz w:val="24"/>
        </w:rPr>
        <w:t>, алғашқы көмекті қалай дұ</w:t>
      </w:r>
      <w:proofErr w:type="gramStart"/>
      <w:r w:rsidRPr="001E33EF">
        <w:rPr>
          <w:rFonts w:ascii="Times New Roman" w:hAnsi="Times New Roman" w:cs="Times New Roman"/>
          <w:sz w:val="24"/>
        </w:rPr>
        <w:t>рыс к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өрсету </w:t>
      </w:r>
      <w:proofErr w:type="spellStart"/>
      <w:r w:rsidRPr="001E33EF">
        <w:rPr>
          <w:rFonts w:ascii="Times New Roman" w:hAnsi="Times New Roman" w:cs="Times New Roman"/>
          <w:sz w:val="24"/>
        </w:rPr>
        <w:t>керектігі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туралы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айтылды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1E33EF">
        <w:rPr>
          <w:rFonts w:ascii="Times New Roman" w:hAnsi="Times New Roman" w:cs="Times New Roman"/>
          <w:sz w:val="24"/>
        </w:rPr>
        <w:t>Балалар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ға шұғыл қызметтердің нөмірлерін </w:t>
      </w:r>
      <w:proofErr w:type="spellStart"/>
      <w:r w:rsidRPr="001E33EF">
        <w:rPr>
          <w:rFonts w:ascii="Times New Roman" w:hAnsi="Times New Roman" w:cs="Times New Roman"/>
          <w:sz w:val="24"/>
        </w:rPr>
        <w:t>еске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салды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.      </w:t>
      </w:r>
    </w:p>
    <w:p w:rsidR="00930A89" w:rsidRPr="001E33EF" w:rsidRDefault="00930A89" w:rsidP="00930A89">
      <w:pPr>
        <w:jc w:val="both"/>
        <w:rPr>
          <w:rFonts w:ascii="Times New Roman" w:hAnsi="Times New Roman" w:cs="Times New Roman"/>
          <w:sz w:val="24"/>
        </w:rPr>
      </w:pPr>
      <w:r w:rsidRPr="001E33EF">
        <w:rPr>
          <w:rFonts w:ascii="Times New Roman" w:hAnsi="Times New Roman" w:cs="Times New Roman"/>
          <w:sz w:val="24"/>
        </w:rPr>
        <w:t xml:space="preserve">Сондай-ақ, жұқа қысқы </w:t>
      </w:r>
      <w:proofErr w:type="gramStart"/>
      <w:r w:rsidRPr="001E33EF">
        <w:rPr>
          <w:rFonts w:ascii="Times New Roman" w:hAnsi="Times New Roman" w:cs="Times New Roman"/>
          <w:sz w:val="24"/>
        </w:rPr>
        <w:t>мұзда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ғы қайғылы оқиғаларды </w:t>
      </w:r>
      <w:proofErr w:type="spellStart"/>
      <w:r w:rsidRPr="001E33EF">
        <w:rPr>
          <w:rFonts w:ascii="Times New Roman" w:hAnsi="Times New Roman" w:cs="Times New Roman"/>
          <w:sz w:val="24"/>
        </w:rPr>
        <w:t>болдырмау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мақсатында кәмелетке толмағандардың қатысуымен осы тақырыпта әңгіме жүргізілді.</w:t>
      </w:r>
    </w:p>
    <w:p w:rsidR="00930A89" w:rsidRPr="001E33EF" w:rsidRDefault="00930A89" w:rsidP="00930A89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1E33EF">
        <w:rPr>
          <w:rFonts w:ascii="Times New Roman" w:hAnsi="Times New Roman" w:cs="Times New Roman"/>
          <w:sz w:val="24"/>
        </w:rPr>
        <w:t>ТЖ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 қызметкері балаларға жұқа қысқы мұзға шығу өте қауіпті </w:t>
      </w:r>
      <w:proofErr w:type="spellStart"/>
      <w:r w:rsidRPr="001E33EF">
        <w:rPr>
          <w:rFonts w:ascii="Times New Roman" w:hAnsi="Times New Roman" w:cs="Times New Roman"/>
          <w:sz w:val="24"/>
        </w:rPr>
        <w:t>екенін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және су қоймаларының </w:t>
      </w:r>
      <w:proofErr w:type="spellStart"/>
      <w:r w:rsidRPr="001E33EF">
        <w:rPr>
          <w:rFonts w:ascii="Times New Roman" w:hAnsi="Times New Roman" w:cs="Times New Roman"/>
          <w:sz w:val="24"/>
        </w:rPr>
        <w:t>жанында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үлкендерсіз ойнауға қатаң </w:t>
      </w:r>
      <w:proofErr w:type="spellStart"/>
      <w:r w:rsidRPr="001E33EF">
        <w:rPr>
          <w:rFonts w:ascii="Times New Roman" w:hAnsi="Times New Roman" w:cs="Times New Roman"/>
          <w:sz w:val="24"/>
        </w:rPr>
        <w:t>тыйым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салынатынын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еске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салды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E33EF">
        <w:rPr>
          <w:rFonts w:ascii="Times New Roman" w:hAnsi="Times New Roman" w:cs="Times New Roman"/>
          <w:sz w:val="24"/>
        </w:rPr>
        <w:t>Содан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кейін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адамдар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өз бейқамдықтарынан мұз </w:t>
      </w:r>
      <w:proofErr w:type="spellStart"/>
      <w:r w:rsidRPr="001E33EF">
        <w:rPr>
          <w:rFonts w:ascii="Times New Roman" w:hAnsi="Times New Roman" w:cs="Times New Roman"/>
          <w:sz w:val="24"/>
        </w:rPr>
        <w:t>астына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құлап </w:t>
      </w:r>
      <w:proofErr w:type="spellStart"/>
      <w:r w:rsidRPr="001E33EF">
        <w:rPr>
          <w:rFonts w:ascii="Times New Roman" w:hAnsi="Times New Roman" w:cs="Times New Roman"/>
          <w:sz w:val="24"/>
        </w:rPr>
        <w:t>кеткен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кездегі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нақты тарихтардың </w:t>
      </w:r>
      <w:proofErr w:type="spellStart"/>
      <w:r w:rsidRPr="001E33EF">
        <w:rPr>
          <w:rFonts w:ascii="Times New Roman" w:hAnsi="Times New Roman" w:cs="Times New Roman"/>
          <w:sz w:val="24"/>
        </w:rPr>
        <w:t>мысалдарын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келтірді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. Әңгіме </w:t>
      </w:r>
      <w:proofErr w:type="spellStart"/>
      <w:r w:rsidRPr="001E33EF">
        <w:rPr>
          <w:rFonts w:ascii="Times New Roman" w:hAnsi="Times New Roman" w:cs="Times New Roman"/>
          <w:sz w:val="24"/>
        </w:rPr>
        <w:t>барысында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балалар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су нысандарындағы қауіпсіз жү</w:t>
      </w:r>
      <w:proofErr w:type="gramStart"/>
      <w:r w:rsidRPr="001E33EF">
        <w:rPr>
          <w:rFonts w:ascii="Times New Roman" w:hAnsi="Times New Roman" w:cs="Times New Roman"/>
          <w:sz w:val="24"/>
        </w:rPr>
        <w:t>р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іс-тұрыстың </w:t>
      </w:r>
      <w:proofErr w:type="spellStart"/>
      <w:r w:rsidRPr="001E33EF">
        <w:rPr>
          <w:rFonts w:ascii="Times New Roman" w:hAnsi="Times New Roman" w:cs="Times New Roman"/>
          <w:sz w:val="24"/>
        </w:rPr>
        <w:t>негізгі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ережелерін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қайталады, </w:t>
      </w:r>
      <w:proofErr w:type="spellStart"/>
      <w:r w:rsidRPr="001E33EF">
        <w:rPr>
          <w:rFonts w:ascii="Times New Roman" w:hAnsi="Times New Roman" w:cs="Times New Roman"/>
          <w:sz w:val="24"/>
        </w:rPr>
        <w:t>егер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олар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мұздағы </w:t>
      </w:r>
      <w:proofErr w:type="spellStart"/>
      <w:r w:rsidRPr="001E33EF">
        <w:rPr>
          <w:rFonts w:ascii="Times New Roman" w:hAnsi="Times New Roman" w:cs="Times New Roman"/>
          <w:sz w:val="24"/>
        </w:rPr>
        <w:t>жазатайым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оқиғаның куәсі болған жағдайда не </w:t>
      </w:r>
      <w:proofErr w:type="spellStart"/>
      <w:r w:rsidRPr="001E33EF">
        <w:rPr>
          <w:rFonts w:ascii="Times New Roman" w:hAnsi="Times New Roman" w:cs="Times New Roman"/>
          <w:sz w:val="24"/>
        </w:rPr>
        <w:t>істеу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керек</w:t>
      </w:r>
      <w:proofErr w:type="spellEnd"/>
      <w:r w:rsidRPr="001E33EF">
        <w:rPr>
          <w:rFonts w:ascii="Times New Roman" w:hAnsi="Times New Roman" w:cs="Times New Roman"/>
          <w:sz w:val="24"/>
        </w:rPr>
        <w:t>.</w:t>
      </w:r>
    </w:p>
    <w:p w:rsidR="00183EF9" w:rsidRDefault="00183EF9" w:rsidP="00183EF9">
      <w:pPr>
        <w:pStyle w:val="a3"/>
        <w:spacing w:before="0" w:beforeAutospacing="0"/>
        <w:ind w:firstLine="709"/>
        <w:jc w:val="both"/>
      </w:pPr>
    </w:p>
    <w:p w:rsidR="00183EF9" w:rsidRDefault="00183EF9" w:rsidP="00183EF9">
      <w:pPr>
        <w:jc w:val="center"/>
      </w:pPr>
    </w:p>
    <w:p w:rsidR="00183EF9" w:rsidRDefault="00183EF9" w:rsidP="00183EF9">
      <w:r>
        <w:rPr>
          <w:noProof/>
          <w:lang w:eastAsia="ru-RU"/>
        </w:rPr>
        <w:drawing>
          <wp:inline distT="0" distB="0" distL="0" distR="0">
            <wp:extent cx="2759103" cy="2068296"/>
            <wp:effectExtent l="19050" t="0" r="3147" b="0"/>
            <wp:docPr id="7" name="Рисунок 7" descr="D:\Работа\ФОТО с мероприятий\ЧС\WhatsApp Image 2019-09-11 at 13.13.54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ФОТО с мероприятий\ЧС\WhatsApp Image 2019-09-11 at 13.13.54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16" cy="20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53387" cy="2064009"/>
            <wp:effectExtent l="19050" t="0" r="8863" b="0"/>
            <wp:docPr id="8" name="Рисунок 8" descr="D:\Работа\ФОТО с мероприятий\ЧС\WhatsApp Image 2019-09-11 at 13.13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ФОТО с мероприятий\ЧС\WhatsApp Image 2019-09-11 at 13.13.5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71" cy="206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EF" w:rsidRDefault="00EC0FEF"/>
    <w:sectPr w:rsidR="00EC0FEF" w:rsidSect="00EC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83EF9"/>
    <w:rsid w:val="00183EF9"/>
    <w:rsid w:val="00930A89"/>
    <w:rsid w:val="00A24FC2"/>
    <w:rsid w:val="00EC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2019-10-28T07:57:00Z</dcterms:created>
  <dcterms:modified xsi:type="dcterms:W3CDTF">2019-10-28T07:57:00Z</dcterms:modified>
</cp:coreProperties>
</file>