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5AE0" w:rsidRPr="00AF6842" w:rsidRDefault="00AF6842" w:rsidP="00AF6842">
      <w:pPr>
        <w:pStyle w:val="a4"/>
        <w:jc w:val="center"/>
        <w:rPr>
          <w:rFonts w:ascii="Times New Roman" w:hAnsi="Times New Roman" w:cs="Times New Roman"/>
          <w:b/>
          <w:sz w:val="28"/>
          <w:szCs w:val="28"/>
          <w:lang w:val="kk-KZ" w:eastAsia="ru-RU"/>
        </w:rPr>
      </w:pPr>
      <w:r>
        <w:rPr>
          <w:rFonts w:ascii="Times New Roman" w:hAnsi="Times New Roman" w:cs="Times New Roman"/>
          <w:b/>
          <w:sz w:val="28"/>
          <w:szCs w:val="28"/>
          <w:lang w:val="kk-KZ" w:eastAsia="ru-RU"/>
        </w:rPr>
        <w:t>Педагогтың портфолиосы туралы ЕРЕЖЕ</w:t>
      </w:r>
    </w:p>
    <w:p w:rsidR="002C5AE0" w:rsidRPr="00AF6842" w:rsidRDefault="002C5AE0" w:rsidP="00AF6842">
      <w:pPr>
        <w:pStyle w:val="a4"/>
        <w:jc w:val="center"/>
        <w:rPr>
          <w:rFonts w:ascii="Times New Roman" w:hAnsi="Times New Roman" w:cs="Times New Roman"/>
          <w:b/>
          <w:sz w:val="28"/>
          <w:szCs w:val="28"/>
          <w:lang w:val="kk-KZ" w:eastAsia="ru-RU"/>
        </w:rPr>
      </w:pPr>
      <w:r w:rsidRPr="00AF6842">
        <w:rPr>
          <w:rFonts w:ascii="Times New Roman" w:hAnsi="Times New Roman" w:cs="Times New Roman"/>
          <w:b/>
          <w:sz w:val="28"/>
          <w:szCs w:val="28"/>
          <w:lang w:eastAsia="ru-RU"/>
        </w:rPr>
        <w:t xml:space="preserve">1. </w:t>
      </w:r>
      <w:r w:rsidR="00AF6842">
        <w:rPr>
          <w:rFonts w:ascii="Times New Roman" w:hAnsi="Times New Roman" w:cs="Times New Roman"/>
          <w:b/>
          <w:sz w:val="28"/>
          <w:szCs w:val="28"/>
          <w:lang w:val="kk-KZ" w:eastAsia="ru-RU"/>
        </w:rPr>
        <w:t>жалпы ережесі</w:t>
      </w:r>
    </w:p>
    <w:p w:rsidR="00AF6842" w:rsidRDefault="002C5AE0" w:rsidP="00AF6842">
      <w:pPr>
        <w:pStyle w:val="a4"/>
        <w:jc w:val="both"/>
        <w:rPr>
          <w:rFonts w:ascii="Times New Roman" w:hAnsi="Times New Roman" w:cs="Times New Roman"/>
          <w:sz w:val="28"/>
          <w:szCs w:val="28"/>
          <w:lang w:val="kk-KZ" w:eastAsia="ru-RU"/>
        </w:rPr>
      </w:pPr>
      <w:r w:rsidRPr="00AF6842">
        <w:rPr>
          <w:rFonts w:ascii="Times New Roman" w:hAnsi="Times New Roman" w:cs="Times New Roman"/>
          <w:sz w:val="28"/>
          <w:szCs w:val="28"/>
          <w:lang w:val="kk-KZ" w:eastAsia="ru-RU"/>
        </w:rPr>
        <w:t>1.1.</w:t>
      </w:r>
      <w:r w:rsidR="00AF6842">
        <w:rPr>
          <w:rFonts w:ascii="Times New Roman" w:hAnsi="Times New Roman" w:cs="Times New Roman"/>
          <w:sz w:val="28"/>
          <w:szCs w:val="28"/>
          <w:lang w:val="kk-KZ" w:eastAsia="ru-RU"/>
        </w:rPr>
        <w:t xml:space="preserve">Ереже портфолионың бірыңғай мақсаты мен міндетін, оның құрылымы мен мазмұнын қарастырады. </w:t>
      </w:r>
    </w:p>
    <w:p w:rsidR="002C5AE0" w:rsidRPr="00283794" w:rsidRDefault="002C5AE0" w:rsidP="00AF6842">
      <w:pPr>
        <w:pStyle w:val="a4"/>
        <w:jc w:val="both"/>
        <w:rPr>
          <w:rFonts w:ascii="Times New Roman" w:hAnsi="Times New Roman" w:cs="Times New Roman"/>
          <w:b/>
          <w:sz w:val="28"/>
          <w:szCs w:val="28"/>
          <w:lang w:val="kk-KZ" w:eastAsia="ru-RU"/>
        </w:rPr>
      </w:pPr>
      <w:r w:rsidRPr="00283794">
        <w:rPr>
          <w:rFonts w:ascii="Times New Roman" w:hAnsi="Times New Roman" w:cs="Times New Roman"/>
          <w:b/>
          <w:sz w:val="28"/>
          <w:szCs w:val="28"/>
          <w:lang w:val="kk-KZ" w:eastAsia="ru-RU"/>
        </w:rPr>
        <w:t xml:space="preserve">2. </w:t>
      </w:r>
      <w:r w:rsidR="00AF6842">
        <w:rPr>
          <w:rFonts w:ascii="Times New Roman" w:hAnsi="Times New Roman" w:cs="Times New Roman"/>
          <w:b/>
          <w:sz w:val="28"/>
          <w:szCs w:val="28"/>
          <w:lang w:val="kk-KZ" w:eastAsia="ru-RU"/>
        </w:rPr>
        <w:t>Портфолионың мақсаты мен міндеттері</w:t>
      </w:r>
    </w:p>
    <w:p w:rsidR="000C1A0C" w:rsidRDefault="002C5AE0" w:rsidP="00AF6842">
      <w:pPr>
        <w:pStyle w:val="a4"/>
        <w:jc w:val="both"/>
        <w:rPr>
          <w:rFonts w:ascii="Times New Roman" w:hAnsi="Times New Roman" w:cs="Times New Roman"/>
          <w:sz w:val="28"/>
          <w:szCs w:val="28"/>
          <w:lang w:val="kk-KZ" w:eastAsia="ru-RU"/>
        </w:rPr>
      </w:pPr>
      <w:r w:rsidRPr="00283794">
        <w:rPr>
          <w:rFonts w:ascii="Times New Roman" w:hAnsi="Times New Roman" w:cs="Times New Roman"/>
          <w:sz w:val="28"/>
          <w:szCs w:val="28"/>
          <w:lang w:val="kk-KZ" w:eastAsia="ru-RU"/>
        </w:rPr>
        <w:t>2.1.</w:t>
      </w:r>
      <w:r w:rsidR="00AF6842">
        <w:rPr>
          <w:rFonts w:ascii="Times New Roman" w:hAnsi="Times New Roman" w:cs="Times New Roman"/>
          <w:sz w:val="28"/>
          <w:szCs w:val="28"/>
          <w:lang w:val="kk-KZ" w:eastAsia="ru-RU"/>
        </w:rPr>
        <w:t>Мақсаты</w:t>
      </w:r>
      <w:r w:rsidRPr="00283794">
        <w:rPr>
          <w:rFonts w:ascii="Times New Roman" w:hAnsi="Times New Roman" w:cs="Times New Roman"/>
          <w:sz w:val="28"/>
          <w:szCs w:val="28"/>
          <w:lang w:val="kk-KZ" w:eastAsia="ru-RU"/>
        </w:rPr>
        <w:t xml:space="preserve">: </w:t>
      </w:r>
      <w:r w:rsidR="00AF6842">
        <w:rPr>
          <w:rFonts w:ascii="Times New Roman" w:hAnsi="Times New Roman" w:cs="Times New Roman"/>
          <w:sz w:val="28"/>
          <w:szCs w:val="28"/>
          <w:lang w:val="kk-KZ" w:eastAsia="ru-RU"/>
        </w:rPr>
        <w:t>маңызды кәсіби нәтижелерді сараптау ме</w:t>
      </w:r>
      <w:r w:rsidR="000C1A0C">
        <w:rPr>
          <w:rFonts w:ascii="Times New Roman" w:hAnsi="Times New Roman" w:cs="Times New Roman"/>
          <w:sz w:val="28"/>
          <w:szCs w:val="28"/>
          <w:lang w:val="kk-KZ" w:eastAsia="ru-RU"/>
        </w:rPr>
        <w:t xml:space="preserve">н ұсыну, педагогтың кәсіби өсу мониторингісін қамтамасыз ету. </w:t>
      </w:r>
    </w:p>
    <w:p w:rsidR="002C5AE0" w:rsidRPr="000C1A0C" w:rsidRDefault="002C5AE0" w:rsidP="00AF6842">
      <w:pPr>
        <w:pStyle w:val="a4"/>
        <w:jc w:val="both"/>
        <w:rPr>
          <w:rFonts w:ascii="Times New Roman" w:hAnsi="Times New Roman" w:cs="Times New Roman"/>
          <w:b/>
          <w:sz w:val="28"/>
          <w:szCs w:val="28"/>
          <w:lang w:val="kk-KZ" w:eastAsia="ru-RU"/>
        </w:rPr>
      </w:pPr>
      <w:r w:rsidRPr="000C1A0C">
        <w:rPr>
          <w:rFonts w:ascii="Times New Roman" w:hAnsi="Times New Roman" w:cs="Times New Roman"/>
          <w:b/>
          <w:sz w:val="28"/>
          <w:szCs w:val="28"/>
          <w:lang w:val="kk-KZ" w:eastAsia="ru-RU"/>
        </w:rPr>
        <w:t>2.2.</w:t>
      </w:r>
      <w:r w:rsidR="000C1A0C">
        <w:rPr>
          <w:rFonts w:ascii="Times New Roman" w:hAnsi="Times New Roman" w:cs="Times New Roman"/>
          <w:b/>
          <w:sz w:val="28"/>
          <w:szCs w:val="28"/>
          <w:lang w:val="kk-KZ" w:eastAsia="ru-RU"/>
        </w:rPr>
        <w:t>Міндеттері</w:t>
      </w:r>
      <w:r w:rsidRPr="000C1A0C">
        <w:rPr>
          <w:rFonts w:ascii="Times New Roman" w:hAnsi="Times New Roman" w:cs="Times New Roman"/>
          <w:b/>
          <w:sz w:val="28"/>
          <w:szCs w:val="28"/>
          <w:lang w:val="kk-KZ" w:eastAsia="ru-RU"/>
        </w:rPr>
        <w:t>:</w:t>
      </w:r>
    </w:p>
    <w:p w:rsidR="000C1A0C" w:rsidRDefault="000C1A0C" w:rsidP="00AF6842">
      <w:pPr>
        <w:pStyle w:val="a4"/>
        <w:jc w:val="both"/>
        <w:rPr>
          <w:rFonts w:ascii="Times New Roman" w:hAnsi="Times New Roman" w:cs="Times New Roman"/>
          <w:sz w:val="28"/>
          <w:szCs w:val="28"/>
          <w:lang w:val="kk-KZ" w:eastAsia="ru-RU"/>
        </w:rPr>
      </w:pPr>
      <w:r>
        <w:rPr>
          <w:rFonts w:ascii="Times New Roman" w:hAnsi="Times New Roman" w:cs="Times New Roman"/>
          <w:sz w:val="28"/>
          <w:szCs w:val="28"/>
          <w:lang w:val="kk-KZ" w:eastAsia="ru-RU"/>
        </w:rPr>
        <w:t xml:space="preserve">Педагогтың-оқыту, тәрбиелеу, шығармашылық, өздігінен білім көтеру секілді түрлі әрекеттегі жеткен нәтижелерін ескеру. </w:t>
      </w:r>
    </w:p>
    <w:p w:rsidR="002C5AE0" w:rsidRPr="00487579" w:rsidRDefault="000C1A0C" w:rsidP="00AF6842">
      <w:pPr>
        <w:pStyle w:val="a4"/>
        <w:jc w:val="both"/>
        <w:rPr>
          <w:rFonts w:ascii="Times New Roman" w:hAnsi="Times New Roman" w:cs="Times New Roman"/>
          <w:sz w:val="28"/>
          <w:szCs w:val="28"/>
          <w:lang w:val="kk-KZ" w:eastAsia="ru-RU"/>
        </w:rPr>
      </w:pPr>
      <w:r>
        <w:rPr>
          <w:rFonts w:ascii="Times New Roman" w:hAnsi="Times New Roman" w:cs="Times New Roman"/>
          <w:sz w:val="28"/>
          <w:szCs w:val="28"/>
          <w:lang w:val="kk-KZ" w:eastAsia="ru-RU"/>
        </w:rPr>
        <w:t xml:space="preserve">Педагогтың біліктілік категориясын көтеруге немесе растауға қажетті, сонымен бірге, марапатқа ұсыну немесе оқу жылының соңында ақшалай сыйақы тағайындауға ақпараттың жинақталуын қамтамасыз ету. Педагогтың кәсіби шеберлігінің өсуі мен нақты өзгерістерін белгілеп отыру. </w:t>
      </w:r>
    </w:p>
    <w:p w:rsidR="002C5AE0" w:rsidRPr="00487579" w:rsidRDefault="002C5AE0" w:rsidP="00AF6842">
      <w:pPr>
        <w:pStyle w:val="a4"/>
        <w:jc w:val="center"/>
        <w:rPr>
          <w:rFonts w:ascii="Times New Roman" w:hAnsi="Times New Roman" w:cs="Times New Roman"/>
          <w:b/>
          <w:sz w:val="28"/>
          <w:szCs w:val="28"/>
          <w:lang w:val="kk-KZ" w:eastAsia="ru-RU"/>
        </w:rPr>
      </w:pPr>
      <w:r w:rsidRPr="00487579">
        <w:rPr>
          <w:rFonts w:ascii="Times New Roman" w:hAnsi="Times New Roman" w:cs="Times New Roman"/>
          <w:b/>
          <w:sz w:val="28"/>
          <w:szCs w:val="28"/>
          <w:lang w:val="kk-KZ" w:eastAsia="ru-RU"/>
        </w:rPr>
        <w:t xml:space="preserve">3. </w:t>
      </w:r>
      <w:r w:rsidR="000C1A0C">
        <w:rPr>
          <w:rFonts w:ascii="Times New Roman" w:hAnsi="Times New Roman" w:cs="Times New Roman"/>
          <w:b/>
          <w:sz w:val="28"/>
          <w:szCs w:val="28"/>
          <w:lang w:val="kk-KZ" w:eastAsia="ru-RU"/>
        </w:rPr>
        <w:t>Портфолио ұсыну формасы</w:t>
      </w:r>
    </w:p>
    <w:p w:rsidR="000C1A0C" w:rsidRDefault="002C5AE0" w:rsidP="00AF6842">
      <w:pPr>
        <w:pStyle w:val="a4"/>
        <w:jc w:val="both"/>
        <w:rPr>
          <w:rFonts w:ascii="Times New Roman" w:hAnsi="Times New Roman" w:cs="Times New Roman"/>
          <w:sz w:val="28"/>
          <w:szCs w:val="28"/>
          <w:lang w:val="kk-KZ" w:eastAsia="ru-RU"/>
        </w:rPr>
      </w:pPr>
      <w:r w:rsidRPr="00487579">
        <w:rPr>
          <w:rFonts w:ascii="Times New Roman" w:hAnsi="Times New Roman" w:cs="Times New Roman"/>
          <w:sz w:val="28"/>
          <w:szCs w:val="28"/>
          <w:lang w:val="kk-KZ" w:eastAsia="ru-RU"/>
        </w:rPr>
        <w:t>3.1.</w:t>
      </w:r>
      <w:r w:rsidR="000C1A0C">
        <w:rPr>
          <w:rFonts w:ascii="Times New Roman" w:hAnsi="Times New Roman" w:cs="Times New Roman"/>
          <w:sz w:val="28"/>
          <w:szCs w:val="28"/>
          <w:lang w:val="kk-KZ" w:eastAsia="ru-RU"/>
        </w:rPr>
        <w:t xml:space="preserve"> Мұғалімнің п</w:t>
      </w:r>
      <w:r w:rsidRPr="00487579">
        <w:rPr>
          <w:rFonts w:ascii="Times New Roman" w:hAnsi="Times New Roman" w:cs="Times New Roman"/>
          <w:sz w:val="28"/>
          <w:szCs w:val="28"/>
          <w:lang w:val="kk-KZ" w:eastAsia="ru-RU"/>
        </w:rPr>
        <w:t>ортфолио</w:t>
      </w:r>
      <w:r w:rsidR="000C1A0C">
        <w:rPr>
          <w:rFonts w:ascii="Times New Roman" w:hAnsi="Times New Roman" w:cs="Times New Roman"/>
          <w:sz w:val="28"/>
          <w:szCs w:val="28"/>
          <w:lang w:val="kk-KZ" w:eastAsia="ru-RU"/>
        </w:rPr>
        <w:t xml:space="preserve">сы файлды папка-жинаққа ресімделеді. </w:t>
      </w:r>
    </w:p>
    <w:p w:rsidR="002C5AE0" w:rsidRPr="000C1A0C" w:rsidRDefault="002C5AE0" w:rsidP="00AF6842">
      <w:pPr>
        <w:pStyle w:val="a4"/>
        <w:jc w:val="both"/>
        <w:rPr>
          <w:rFonts w:ascii="Times New Roman" w:hAnsi="Times New Roman" w:cs="Times New Roman"/>
          <w:sz w:val="28"/>
          <w:szCs w:val="28"/>
          <w:lang w:val="kk-KZ" w:eastAsia="ru-RU"/>
        </w:rPr>
      </w:pPr>
      <w:r w:rsidRPr="000C1A0C">
        <w:rPr>
          <w:rFonts w:ascii="Times New Roman" w:hAnsi="Times New Roman" w:cs="Times New Roman"/>
          <w:sz w:val="28"/>
          <w:szCs w:val="28"/>
          <w:lang w:val="kk-KZ" w:eastAsia="ru-RU"/>
        </w:rPr>
        <w:t xml:space="preserve">4. </w:t>
      </w:r>
      <w:r w:rsidR="000C1A0C">
        <w:rPr>
          <w:rFonts w:ascii="Times New Roman" w:hAnsi="Times New Roman" w:cs="Times New Roman"/>
          <w:sz w:val="28"/>
          <w:szCs w:val="28"/>
          <w:lang w:val="kk-KZ" w:eastAsia="ru-RU"/>
        </w:rPr>
        <w:t>Мұғалім п</w:t>
      </w:r>
      <w:r w:rsidR="000C1A0C" w:rsidRPr="000C1A0C">
        <w:rPr>
          <w:rFonts w:ascii="Times New Roman" w:hAnsi="Times New Roman" w:cs="Times New Roman"/>
          <w:sz w:val="28"/>
          <w:szCs w:val="28"/>
          <w:lang w:val="kk-KZ" w:eastAsia="ru-RU"/>
        </w:rPr>
        <w:t>ортфолио</w:t>
      </w:r>
      <w:r w:rsidR="000C1A0C">
        <w:rPr>
          <w:rFonts w:ascii="Times New Roman" w:hAnsi="Times New Roman" w:cs="Times New Roman"/>
          <w:sz w:val="28"/>
          <w:szCs w:val="28"/>
          <w:lang w:val="kk-KZ" w:eastAsia="ru-RU"/>
        </w:rPr>
        <w:t>сының құрылымы мен мазмұны.</w:t>
      </w:r>
    </w:p>
    <w:p w:rsidR="002C5AE0" w:rsidRPr="000C1A0C" w:rsidRDefault="002C5AE0" w:rsidP="00AF6842">
      <w:pPr>
        <w:pStyle w:val="a4"/>
        <w:jc w:val="both"/>
        <w:rPr>
          <w:rFonts w:ascii="Times New Roman" w:hAnsi="Times New Roman" w:cs="Times New Roman"/>
          <w:sz w:val="28"/>
          <w:szCs w:val="28"/>
          <w:lang w:val="kk-KZ" w:eastAsia="ru-RU"/>
        </w:rPr>
      </w:pPr>
      <w:r w:rsidRPr="000C1A0C">
        <w:rPr>
          <w:rFonts w:ascii="Times New Roman" w:hAnsi="Times New Roman" w:cs="Times New Roman"/>
          <w:sz w:val="28"/>
          <w:szCs w:val="28"/>
          <w:lang w:val="kk-KZ" w:eastAsia="ru-RU"/>
        </w:rPr>
        <w:t>4.1.</w:t>
      </w:r>
      <w:r w:rsidR="000C1A0C">
        <w:rPr>
          <w:rFonts w:ascii="Times New Roman" w:hAnsi="Times New Roman" w:cs="Times New Roman"/>
          <w:sz w:val="28"/>
          <w:szCs w:val="28"/>
          <w:lang w:val="kk-KZ" w:eastAsia="ru-RU"/>
        </w:rPr>
        <w:t>Бірінші бөлім</w:t>
      </w:r>
      <w:r w:rsidRPr="000C1A0C">
        <w:rPr>
          <w:rFonts w:ascii="Times New Roman" w:hAnsi="Times New Roman" w:cs="Times New Roman"/>
          <w:sz w:val="28"/>
          <w:szCs w:val="28"/>
          <w:lang w:val="kk-KZ" w:eastAsia="ru-RU"/>
        </w:rPr>
        <w:t> «</w:t>
      </w:r>
      <w:r w:rsidR="000C1A0C">
        <w:rPr>
          <w:rFonts w:ascii="Times New Roman" w:hAnsi="Times New Roman" w:cs="Times New Roman"/>
          <w:sz w:val="28"/>
          <w:szCs w:val="28"/>
          <w:lang w:val="kk-KZ" w:eastAsia="ru-RU"/>
        </w:rPr>
        <w:t>Педагог жайлы жалпы мәлімет</w:t>
      </w:r>
      <w:r w:rsidRPr="000C1A0C">
        <w:rPr>
          <w:rFonts w:ascii="Times New Roman" w:hAnsi="Times New Roman" w:cs="Times New Roman"/>
          <w:sz w:val="28"/>
          <w:szCs w:val="28"/>
          <w:lang w:val="kk-KZ" w:eastAsia="ru-RU"/>
        </w:rPr>
        <w:t>»</w:t>
      </w:r>
    </w:p>
    <w:p w:rsidR="002C5AE0" w:rsidRPr="000C1A0C" w:rsidRDefault="000C1A0C" w:rsidP="00AF6842">
      <w:pPr>
        <w:pStyle w:val="a4"/>
        <w:jc w:val="both"/>
        <w:rPr>
          <w:rFonts w:ascii="Times New Roman" w:hAnsi="Times New Roman" w:cs="Times New Roman"/>
          <w:sz w:val="28"/>
          <w:szCs w:val="28"/>
          <w:lang w:val="kk-KZ" w:eastAsia="ru-RU"/>
        </w:rPr>
      </w:pPr>
      <w:r>
        <w:rPr>
          <w:rFonts w:ascii="Times New Roman" w:hAnsi="Times New Roman" w:cs="Times New Roman"/>
          <w:sz w:val="28"/>
          <w:szCs w:val="28"/>
          <w:lang w:val="kk-KZ" w:eastAsia="ru-RU"/>
        </w:rPr>
        <w:t>Педагогтың аты-жөні, туған жылы</w:t>
      </w:r>
    </w:p>
    <w:p w:rsidR="002C5AE0" w:rsidRDefault="000C1A0C" w:rsidP="00B13290">
      <w:pPr>
        <w:pStyle w:val="a4"/>
        <w:numPr>
          <w:ilvl w:val="0"/>
          <w:numId w:val="22"/>
        </w:numPr>
        <w:jc w:val="both"/>
        <w:rPr>
          <w:rFonts w:ascii="Times New Roman" w:hAnsi="Times New Roman" w:cs="Times New Roman"/>
          <w:sz w:val="28"/>
          <w:szCs w:val="28"/>
          <w:lang w:val="kk-KZ" w:eastAsia="ru-RU"/>
        </w:rPr>
      </w:pPr>
      <w:r>
        <w:rPr>
          <w:rFonts w:ascii="Times New Roman" w:hAnsi="Times New Roman" w:cs="Times New Roman"/>
          <w:sz w:val="28"/>
          <w:szCs w:val="28"/>
          <w:lang w:val="kk-KZ" w:eastAsia="ru-RU"/>
        </w:rPr>
        <w:t>Білімі</w:t>
      </w:r>
      <w:r w:rsidR="002C5AE0" w:rsidRPr="000C1A0C">
        <w:rPr>
          <w:rFonts w:ascii="Times New Roman" w:hAnsi="Times New Roman" w:cs="Times New Roman"/>
          <w:sz w:val="28"/>
          <w:szCs w:val="28"/>
          <w:lang w:val="kk-KZ" w:eastAsia="ru-RU"/>
        </w:rPr>
        <w:t xml:space="preserve"> (</w:t>
      </w:r>
      <w:r>
        <w:rPr>
          <w:rFonts w:ascii="Times New Roman" w:hAnsi="Times New Roman" w:cs="Times New Roman"/>
          <w:sz w:val="28"/>
          <w:szCs w:val="28"/>
          <w:lang w:val="kk-KZ" w:eastAsia="ru-RU"/>
        </w:rPr>
        <w:t>қашан және не бітірді</w:t>
      </w:r>
      <w:r w:rsidR="002C5AE0" w:rsidRPr="000C1A0C">
        <w:rPr>
          <w:rFonts w:ascii="Times New Roman" w:hAnsi="Times New Roman" w:cs="Times New Roman"/>
          <w:sz w:val="28"/>
          <w:szCs w:val="28"/>
          <w:lang w:val="kk-KZ" w:eastAsia="ru-RU"/>
        </w:rPr>
        <w:t>,</w:t>
      </w:r>
      <w:r>
        <w:rPr>
          <w:rFonts w:ascii="Times New Roman" w:hAnsi="Times New Roman" w:cs="Times New Roman"/>
          <w:sz w:val="28"/>
          <w:szCs w:val="28"/>
          <w:lang w:val="kk-KZ" w:eastAsia="ru-RU"/>
        </w:rPr>
        <w:t xml:space="preserve"> дипломы бойынша алған мамандығы мен біліктілігі</w:t>
      </w:r>
      <w:r w:rsidR="002C5AE0" w:rsidRPr="000C1A0C">
        <w:rPr>
          <w:rFonts w:ascii="Times New Roman" w:hAnsi="Times New Roman" w:cs="Times New Roman"/>
          <w:sz w:val="28"/>
          <w:szCs w:val="28"/>
          <w:lang w:val="kk-KZ" w:eastAsia="ru-RU"/>
        </w:rPr>
        <w:t>).</w:t>
      </w:r>
    </w:p>
    <w:p w:rsidR="002C5AE0" w:rsidRPr="000972A9" w:rsidRDefault="000C1A0C" w:rsidP="00B13290">
      <w:pPr>
        <w:pStyle w:val="a4"/>
        <w:numPr>
          <w:ilvl w:val="0"/>
          <w:numId w:val="22"/>
        </w:numPr>
        <w:jc w:val="both"/>
        <w:rPr>
          <w:rFonts w:ascii="Times New Roman" w:hAnsi="Times New Roman" w:cs="Times New Roman"/>
          <w:sz w:val="28"/>
          <w:szCs w:val="28"/>
          <w:lang w:val="kk-KZ" w:eastAsia="ru-RU"/>
        </w:rPr>
      </w:pPr>
      <w:r>
        <w:rPr>
          <w:rFonts w:ascii="Times New Roman" w:hAnsi="Times New Roman" w:cs="Times New Roman"/>
          <w:sz w:val="28"/>
          <w:szCs w:val="28"/>
          <w:lang w:val="kk-KZ" w:eastAsia="ru-RU"/>
        </w:rPr>
        <w:t>Жалпы еңбек және педагогикалық өтілі</w:t>
      </w:r>
      <w:r w:rsidR="002C5AE0" w:rsidRPr="000972A9">
        <w:rPr>
          <w:rFonts w:ascii="Times New Roman" w:hAnsi="Times New Roman" w:cs="Times New Roman"/>
          <w:sz w:val="28"/>
          <w:szCs w:val="28"/>
          <w:lang w:val="kk-KZ" w:eastAsia="ru-RU"/>
        </w:rPr>
        <w:t xml:space="preserve">. </w:t>
      </w:r>
      <w:r w:rsidR="000972A9">
        <w:rPr>
          <w:rFonts w:ascii="Times New Roman" w:hAnsi="Times New Roman" w:cs="Times New Roman"/>
          <w:sz w:val="28"/>
          <w:szCs w:val="28"/>
          <w:lang w:val="kk-KZ" w:eastAsia="ru-RU"/>
        </w:rPr>
        <w:t>Осы білім беру мекемесіндегі педагогикалық жұмыс өтілі</w:t>
      </w:r>
      <w:r w:rsidR="002C5AE0" w:rsidRPr="000972A9">
        <w:rPr>
          <w:rFonts w:ascii="Times New Roman" w:hAnsi="Times New Roman" w:cs="Times New Roman"/>
          <w:sz w:val="28"/>
          <w:szCs w:val="28"/>
          <w:lang w:val="kk-KZ" w:eastAsia="ru-RU"/>
        </w:rPr>
        <w:t>.</w:t>
      </w:r>
    </w:p>
    <w:p w:rsidR="002C5AE0" w:rsidRPr="000972A9" w:rsidRDefault="000972A9" w:rsidP="00B13290">
      <w:pPr>
        <w:pStyle w:val="a4"/>
        <w:numPr>
          <w:ilvl w:val="0"/>
          <w:numId w:val="22"/>
        </w:numPr>
        <w:jc w:val="both"/>
        <w:rPr>
          <w:rFonts w:ascii="Times New Roman" w:hAnsi="Times New Roman" w:cs="Times New Roman"/>
          <w:sz w:val="28"/>
          <w:szCs w:val="28"/>
          <w:lang w:val="kk-KZ" w:eastAsia="ru-RU"/>
        </w:rPr>
      </w:pPr>
      <w:r>
        <w:rPr>
          <w:rFonts w:ascii="Times New Roman" w:hAnsi="Times New Roman" w:cs="Times New Roman"/>
          <w:sz w:val="28"/>
          <w:szCs w:val="28"/>
          <w:lang w:val="kk-KZ" w:eastAsia="ru-RU"/>
        </w:rPr>
        <w:t>Біліктілігін көтеру</w:t>
      </w:r>
      <w:r w:rsidR="002C5AE0" w:rsidRPr="000972A9">
        <w:rPr>
          <w:rFonts w:ascii="Times New Roman" w:hAnsi="Times New Roman" w:cs="Times New Roman"/>
          <w:sz w:val="28"/>
          <w:szCs w:val="28"/>
          <w:lang w:val="kk-KZ" w:eastAsia="ru-RU"/>
        </w:rPr>
        <w:t xml:space="preserve"> (</w:t>
      </w:r>
      <w:r>
        <w:rPr>
          <w:rFonts w:ascii="Times New Roman" w:hAnsi="Times New Roman" w:cs="Times New Roman"/>
          <w:sz w:val="28"/>
          <w:szCs w:val="28"/>
          <w:lang w:val="kk-KZ" w:eastAsia="ru-RU"/>
        </w:rPr>
        <w:t>тыңдалған курстың жылы, айы, курс мәселесі</w:t>
      </w:r>
      <w:r w:rsidR="002C5AE0" w:rsidRPr="000972A9">
        <w:rPr>
          <w:rFonts w:ascii="Times New Roman" w:hAnsi="Times New Roman" w:cs="Times New Roman"/>
          <w:sz w:val="28"/>
          <w:szCs w:val="28"/>
          <w:lang w:val="kk-KZ" w:eastAsia="ru-RU"/>
        </w:rPr>
        <w:t>).</w:t>
      </w:r>
    </w:p>
    <w:p w:rsidR="002C5AE0" w:rsidRPr="000972A9" w:rsidRDefault="000972A9" w:rsidP="00B13290">
      <w:pPr>
        <w:pStyle w:val="a4"/>
        <w:numPr>
          <w:ilvl w:val="0"/>
          <w:numId w:val="22"/>
        </w:numPr>
        <w:jc w:val="both"/>
        <w:rPr>
          <w:rFonts w:ascii="Times New Roman" w:hAnsi="Times New Roman" w:cs="Times New Roman"/>
          <w:sz w:val="28"/>
          <w:szCs w:val="28"/>
          <w:lang w:val="kk-KZ" w:eastAsia="ru-RU"/>
        </w:rPr>
      </w:pPr>
      <w:r>
        <w:rPr>
          <w:rFonts w:ascii="Times New Roman" w:hAnsi="Times New Roman" w:cs="Times New Roman"/>
          <w:sz w:val="28"/>
          <w:szCs w:val="28"/>
          <w:lang w:val="kk-KZ" w:eastAsia="ru-RU"/>
        </w:rPr>
        <w:t>Курстан өткенін, ғылыми, құрмет, дәрежелерін растайтын құжат көшірмелері</w:t>
      </w:r>
      <w:r w:rsidR="002C5AE0" w:rsidRPr="000972A9">
        <w:rPr>
          <w:rFonts w:ascii="Times New Roman" w:hAnsi="Times New Roman" w:cs="Times New Roman"/>
          <w:sz w:val="28"/>
          <w:szCs w:val="28"/>
          <w:lang w:val="kk-KZ" w:eastAsia="ru-RU"/>
        </w:rPr>
        <w:t>.</w:t>
      </w:r>
    </w:p>
    <w:p w:rsidR="000972A9" w:rsidRDefault="000972A9" w:rsidP="00B13290">
      <w:pPr>
        <w:pStyle w:val="a4"/>
        <w:numPr>
          <w:ilvl w:val="0"/>
          <w:numId w:val="22"/>
        </w:numPr>
        <w:jc w:val="both"/>
        <w:rPr>
          <w:rFonts w:ascii="Times New Roman" w:hAnsi="Times New Roman" w:cs="Times New Roman"/>
          <w:sz w:val="28"/>
          <w:szCs w:val="28"/>
          <w:lang w:val="kk-KZ" w:eastAsia="ru-RU"/>
        </w:rPr>
      </w:pPr>
      <w:r>
        <w:rPr>
          <w:rFonts w:ascii="Times New Roman" w:hAnsi="Times New Roman" w:cs="Times New Roman"/>
          <w:sz w:val="28"/>
          <w:szCs w:val="28"/>
          <w:lang w:val="kk-KZ" w:eastAsia="ru-RU"/>
        </w:rPr>
        <w:t xml:space="preserve">Марапат, грамота, түрлі деңгейдегі алғыс хаттар жайлы ақпараттар. </w:t>
      </w:r>
    </w:p>
    <w:p w:rsidR="002C5AE0" w:rsidRPr="000972A9" w:rsidRDefault="000972A9" w:rsidP="00B13290">
      <w:pPr>
        <w:pStyle w:val="a4"/>
        <w:numPr>
          <w:ilvl w:val="0"/>
          <w:numId w:val="22"/>
        </w:numPr>
        <w:jc w:val="both"/>
        <w:rPr>
          <w:rFonts w:ascii="Times New Roman" w:hAnsi="Times New Roman" w:cs="Times New Roman"/>
          <w:sz w:val="28"/>
          <w:szCs w:val="28"/>
          <w:lang w:val="kk-KZ" w:eastAsia="ru-RU"/>
        </w:rPr>
      </w:pPr>
      <w:r>
        <w:rPr>
          <w:rFonts w:ascii="Times New Roman" w:hAnsi="Times New Roman" w:cs="Times New Roman"/>
          <w:sz w:val="28"/>
          <w:szCs w:val="28"/>
          <w:lang w:val="kk-KZ" w:eastAsia="ru-RU"/>
        </w:rPr>
        <w:t>Түрлі конкурстардан диплом көшірмелері</w:t>
      </w:r>
      <w:r w:rsidR="002C5AE0" w:rsidRPr="000972A9">
        <w:rPr>
          <w:rFonts w:ascii="Times New Roman" w:hAnsi="Times New Roman" w:cs="Times New Roman"/>
          <w:sz w:val="28"/>
          <w:szCs w:val="28"/>
          <w:lang w:val="kk-KZ" w:eastAsia="ru-RU"/>
        </w:rPr>
        <w:t>.</w:t>
      </w:r>
    </w:p>
    <w:p w:rsidR="002C5AE0" w:rsidRPr="000972A9" w:rsidRDefault="000972A9" w:rsidP="00B13290">
      <w:pPr>
        <w:pStyle w:val="a4"/>
        <w:numPr>
          <w:ilvl w:val="0"/>
          <w:numId w:val="22"/>
        </w:numPr>
        <w:jc w:val="both"/>
        <w:rPr>
          <w:rFonts w:ascii="Times New Roman" w:hAnsi="Times New Roman" w:cs="Times New Roman"/>
          <w:sz w:val="28"/>
          <w:szCs w:val="28"/>
          <w:lang w:val="kk-KZ" w:eastAsia="ru-RU"/>
        </w:rPr>
      </w:pPr>
      <w:r>
        <w:rPr>
          <w:rFonts w:ascii="Times New Roman" w:hAnsi="Times New Roman" w:cs="Times New Roman"/>
          <w:sz w:val="28"/>
          <w:szCs w:val="28"/>
          <w:lang w:val="kk-KZ" w:eastAsia="ru-RU"/>
        </w:rPr>
        <w:t>Педагогтың қалауы бойынша өзге құжаттар.</w:t>
      </w:r>
    </w:p>
    <w:p w:rsidR="002C5AE0" w:rsidRPr="000972A9" w:rsidRDefault="002C5AE0" w:rsidP="00AF6842">
      <w:pPr>
        <w:pStyle w:val="a4"/>
        <w:jc w:val="both"/>
        <w:rPr>
          <w:rFonts w:ascii="Times New Roman" w:hAnsi="Times New Roman" w:cs="Times New Roman"/>
          <w:b/>
          <w:sz w:val="28"/>
          <w:szCs w:val="28"/>
          <w:lang w:val="kk-KZ" w:eastAsia="ru-RU"/>
        </w:rPr>
      </w:pPr>
      <w:r w:rsidRPr="000972A9">
        <w:rPr>
          <w:rFonts w:ascii="Times New Roman" w:hAnsi="Times New Roman" w:cs="Times New Roman"/>
          <w:b/>
          <w:sz w:val="28"/>
          <w:szCs w:val="28"/>
          <w:lang w:val="kk-KZ" w:eastAsia="ru-RU"/>
        </w:rPr>
        <w:t>4.2. </w:t>
      </w:r>
      <w:r w:rsidR="000972A9">
        <w:rPr>
          <w:rFonts w:ascii="Times New Roman" w:hAnsi="Times New Roman" w:cs="Times New Roman"/>
          <w:b/>
          <w:sz w:val="28"/>
          <w:szCs w:val="28"/>
          <w:lang w:val="kk-KZ" w:eastAsia="ru-RU"/>
        </w:rPr>
        <w:t>екінші бөлім</w:t>
      </w:r>
      <w:r w:rsidRPr="000972A9">
        <w:rPr>
          <w:rFonts w:ascii="Times New Roman" w:hAnsi="Times New Roman" w:cs="Times New Roman"/>
          <w:b/>
          <w:sz w:val="28"/>
          <w:szCs w:val="28"/>
          <w:lang w:val="kk-KZ" w:eastAsia="ru-RU"/>
        </w:rPr>
        <w:t> «</w:t>
      </w:r>
      <w:r w:rsidR="000972A9">
        <w:rPr>
          <w:rFonts w:ascii="Times New Roman" w:hAnsi="Times New Roman" w:cs="Times New Roman"/>
          <w:b/>
          <w:sz w:val="28"/>
          <w:szCs w:val="28"/>
          <w:lang w:val="kk-KZ" w:eastAsia="ru-RU"/>
        </w:rPr>
        <w:t>Педагогикалық іс-әрекетінің нәтижесі</w:t>
      </w:r>
      <w:r w:rsidRPr="000972A9">
        <w:rPr>
          <w:rFonts w:ascii="Times New Roman" w:hAnsi="Times New Roman" w:cs="Times New Roman"/>
          <w:b/>
          <w:sz w:val="28"/>
          <w:szCs w:val="28"/>
          <w:lang w:val="kk-KZ" w:eastAsia="ru-RU"/>
        </w:rPr>
        <w:t>».</w:t>
      </w:r>
    </w:p>
    <w:p w:rsidR="00B13290" w:rsidRDefault="000972A9" w:rsidP="00B13290">
      <w:pPr>
        <w:pStyle w:val="a4"/>
        <w:numPr>
          <w:ilvl w:val="0"/>
          <w:numId w:val="21"/>
        </w:numPr>
        <w:jc w:val="both"/>
        <w:rPr>
          <w:rFonts w:ascii="Times New Roman" w:hAnsi="Times New Roman" w:cs="Times New Roman"/>
          <w:color w:val="000000"/>
          <w:sz w:val="28"/>
          <w:szCs w:val="28"/>
          <w:lang w:val="kk-KZ" w:eastAsia="ru-RU"/>
        </w:rPr>
      </w:pPr>
      <w:r>
        <w:rPr>
          <w:rFonts w:ascii="Times New Roman" w:hAnsi="Times New Roman" w:cs="Times New Roman"/>
          <w:color w:val="000000"/>
          <w:sz w:val="28"/>
          <w:szCs w:val="28"/>
          <w:lang w:val="kk-KZ" w:eastAsia="ru-RU"/>
        </w:rPr>
        <w:t>Оқушылардың қосымша білім беру бағдарламаларын меңгеру нәтижелері</w:t>
      </w:r>
      <w:r w:rsidR="00B13290">
        <w:rPr>
          <w:rFonts w:ascii="Times New Roman" w:hAnsi="Times New Roman" w:cs="Times New Roman"/>
          <w:color w:val="000000"/>
          <w:sz w:val="28"/>
          <w:szCs w:val="28"/>
          <w:lang w:val="kk-KZ" w:eastAsia="ru-RU"/>
        </w:rPr>
        <w:t xml:space="preserve"> жайлы материалдар мен оқытуға тиісті курс бойынша өзекті құзырлылықты қалыптастыру.</w:t>
      </w:r>
    </w:p>
    <w:p w:rsidR="004140F4" w:rsidRDefault="004140F4" w:rsidP="00B13290">
      <w:pPr>
        <w:pStyle w:val="a4"/>
        <w:numPr>
          <w:ilvl w:val="0"/>
          <w:numId w:val="21"/>
        </w:numPr>
        <w:jc w:val="both"/>
        <w:rPr>
          <w:rFonts w:ascii="Times New Roman" w:hAnsi="Times New Roman" w:cs="Times New Roman"/>
          <w:color w:val="000000"/>
          <w:sz w:val="28"/>
          <w:szCs w:val="28"/>
          <w:lang w:val="kk-KZ" w:eastAsia="ru-RU"/>
        </w:rPr>
      </w:pPr>
      <w:r>
        <w:rPr>
          <w:rFonts w:ascii="Times New Roman" w:hAnsi="Times New Roman" w:cs="Times New Roman"/>
          <w:color w:val="000000"/>
          <w:sz w:val="28"/>
          <w:szCs w:val="28"/>
          <w:lang w:val="kk-KZ" w:eastAsia="ru-RU"/>
        </w:rPr>
        <w:t>Педагог қызметкердің 3 жылғы іс-әрекетінің салыстырмалы сараптамасы, келесі негіздермен:</w:t>
      </w:r>
    </w:p>
    <w:p w:rsidR="00B13290" w:rsidRDefault="009E0CAA" w:rsidP="00B13290">
      <w:pPr>
        <w:pStyle w:val="a4"/>
        <w:numPr>
          <w:ilvl w:val="0"/>
          <w:numId w:val="21"/>
        </w:numPr>
        <w:jc w:val="both"/>
        <w:rPr>
          <w:rFonts w:ascii="Times New Roman" w:hAnsi="Times New Roman" w:cs="Times New Roman"/>
          <w:color w:val="000000"/>
          <w:sz w:val="28"/>
          <w:szCs w:val="28"/>
          <w:lang w:val="kk-KZ" w:eastAsia="ru-RU"/>
        </w:rPr>
      </w:pPr>
      <w:r>
        <w:rPr>
          <w:rFonts w:ascii="Times New Roman" w:hAnsi="Times New Roman" w:cs="Times New Roman"/>
          <w:color w:val="000000"/>
          <w:sz w:val="28"/>
          <w:szCs w:val="28"/>
          <w:lang w:val="kk-KZ" w:eastAsia="ru-RU"/>
        </w:rPr>
        <w:t>Тәрбиеленушілерінің аудандық, аймақтық және федералдық конкурстарға қатысуы (атап шығу);</w:t>
      </w:r>
    </w:p>
    <w:p w:rsidR="009E0CAA" w:rsidRDefault="009E0CAA" w:rsidP="00B13290">
      <w:pPr>
        <w:pStyle w:val="a4"/>
        <w:numPr>
          <w:ilvl w:val="0"/>
          <w:numId w:val="21"/>
        </w:numPr>
        <w:jc w:val="both"/>
        <w:rPr>
          <w:rFonts w:ascii="Times New Roman" w:hAnsi="Times New Roman" w:cs="Times New Roman"/>
          <w:color w:val="000000"/>
          <w:sz w:val="28"/>
          <w:szCs w:val="28"/>
          <w:lang w:val="kk-KZ" w:eastAsia="ru-RU"/>
        </w:rPr>
      </w:pPr>
      <w:r>
        <w:rPr>
          <w:rFonts w:ascii="Times New Roman" w:hAnsi="Times New Roman" w:cs="Times New Roman"/>
          <w:color w:val="000000"/>
          <w:sz w:val="28"/>
          <w:szCs w:val="28"/>
          <w:lang w:val="kk-KZ" w:eastAsia="ru-RU"/>
        </w:rPr>
        <w:t>Аудандық, аймақтық және федералдық конкурстар бойынша жүлдегерлерінің болуы;</w:t>
      </w:r>
    </w:p>
    <w:p w:rsidR="009E0CAA" w:rsidRDefault="009E0CAA" w:rsidP="00B13290">
      <w:pPr>
        <w:pStyle w:val="a4"/>
        <w:numPr>
          <w:ilvl w:val="0"/>
          <w:numId w:val="21"/>
        </w:numPr>
        <w:jc w:val="both"/>
        <w:rPr>
          <w:rFonts w:ascii="Times New Roman" w:hAnsi="Times New Roman" w:cs="Times New Roman"/>
          <w:color w:val="000000"/>
          <w:sz w:val="28"/>
          <w:szCs w:val="28"/>
          <w:lang w:val="kk-KZ" w:eastAsia="ru-RU"/>
        </w:rPr>
      </w:pPr>
      <w:r>
        <w:rPr>
          <w:rFonts w:ascii="Times New Roman" w:hAnsi="Times New Roman" w:cs="Times New Roman"/>
          <w:color w:val="000000"/>
          <w:sz w:val="28"/>
          <w:szCs w:val="28"/>
          <w:lang w:val="kk-KZ" w:eastAsia="ru-RU"/>
        </w:rPr>
        <w:t>Қосымша білім беру ұйымын бітіргені жайлы құжаты бар түлектерінің болуы;</w:t>
      </w:r>
    </w:p>
    <w:p w:rsidR="00DE7349" w:rsidRPr="009E592C" w:rsidRDefault="009E592C" w:rsidP="00AF6842">
      <w:pPr>
        <w:pStyle w:val="a4"/>
        <w:jc w:val="both"/>
        <w:rPr>
          <w:rFonts w:ascii="Times New Roman" w:hAnsi="Times New Roman" w:cs="Times New Roman"/>
          <w:color w:val="000000"/>
          <w:sz w:val="28"/>
          <w:szCs w:val="28"/>
          <w:lang w:val="kk-KZ" w:eastAsia="ru-RU"/>
        </w:rPr>
      </w:pPr>
      <w:r>
        <w:rPr>
          <w:rFonts w:ascii="Times New Roman" w:hAnsi="Times New Roman" w:cs="Times New Roman"/>
          <w:color w:val="000000"/>
          <w:sz w:val="28"/>
          <w:szCs w:val="28"/>
          <w:lang w:val="kk-KZ" w:eastAsia="ru-RU"/>
        </w:rPr>
        <w:t>Бөлімнің материалдары оқытушының белгілі бір мерзімдегі педагогикалық іс-әрекетінің нәтижесінің динамикасы жайлы ақпаратте беруі керек.</w:t>
      </w:r>
      <w:r w:rsidR="002C5AE0" w:rsidRPr="009E592C">
        <w:rPr>
          <w:rFonts w:ascii="Times New Roman" w:hAnsi="Times New Roman" w:cs="Times New Roman"/>
          <w:color w:val="000000"/>
          <w:sz w:val="28"/>
          <w:szCs w:val="28"/>
          <w:lang w:val="kk-KZ" w:eastAsia="ru-RU"/>
        </w:rPr>
        <w:t>                     </w:t>
      </w:r>
    </w:p>
    <w:p w:rsidR="002C5AE0" w:rsidRPr="009E592C" w:rsidRDefault="002C5AE0" w:rsidP="00AF6842">
      <w:pPr>
        <w:pStyle w:val="a4"/>
        <w:jc w:val="both"/>
        <w:rPr>
          <w:rFonts w:ascii="Times New Roman" w:hAnsi="Times New Roman" w:cs="Times New Roman"/>
          <w:b/>
          <w:color w:val="000000"/>
          <w:sz w:val="28"/>
          <w:szCs w:val="28"/>
          <w:lang w:val="kk-KZ" w:eastAsia="ru-RU"/>
        </w:rPr>
      </w:pPr>
      <w:r w:rsidRPr="009E592C">
        <w:rPr>
          <w:rFonts w:ascii="Times New Roman" w:hAnsi="Times New Roman" w:cs="Times New Roman"/>
          <w:b/>
          <w:color w:val="000000"/>
          <w:sz w:val="28"/>
          <w:szCs w:val="28"/>
          <w:lang w:val="kk-KZ" w:eastAsia="ru-RU"/>
        </w:rPr>
        <w:lastRenderedPageBreak/>
        <w:t>   </w:t>
      </w:r>
      <w:r w:rsidRPr="009E592C">
        <w:rPr>
          <w:rFonts w:ascii="Times New Roman" w:hAnsi="Times New Roman" w:cs="Times New Roman"/>
          <w:b/>
          <w:color w:val="000000"/>
          <w:sz w:val="28"/>
          <w:szCs w:val="28"/>
          <w:bdr w:val="none" w:sz="0" w:space="0" w:color="auto" w:frame="1"/>
          <w:lang w:val="kk-KZ" w:eastAsia="ru-RU"/>
        </w:rPr>
        <w:t xml:space="preserve"> 3 </w:t>
      </w:r>
      <w:r w:rsidR="009E592C">
        <w:rPr>
          <w:rFonts w:ascii="Times New Roman" w:hAnsi="Times New Roman" w:cs="Times New Roman"/>
          <w:b/>
          <w:color w:val="000000"/>
          <w:sz w:val="28"/>
          <w:szCs w:val="28"/>
          <w:bdr w:val="none" w:sz="0" w:space="0" w:color="auto" w:frame="1"/>
          <w:lang w:val="kk-KZ" w:eastAsia="ru-RU"/>
        </w:rPr>
        <w:t xml:space="preserve">бөлім </w:t>
      </w:r>
      <w:r w:rsidRPr="009E592C">
        <w:rPr>
          <w:rFonts w:ascii="Times New Roman" w:hAnsi="Times New Roman" w:cs="Times New Roman"/>
          <w:b/>
          <w:color w:val="000000"/>
          <w:sz w:val="28"/>
          <w:szCs w:val="28"/>
          <w:bdr w:val="none" w:sz="0" w:space="0" w:color="auto" w:frame="1"/>
          <w:lang w:val="kk-KZ" w:eastAsia="ru-RU"/>
        </w:rPr>
        <w:t>«</w:t>
      </w:r>
      <w:r w:rsidR="009E592C">
        <w:rPr>
          <w:rFonts w:ascii="Times New Roman" w:hAnsi="Times New Roman" w:cs="Times New Roman"/>
          <w:b/>
          <w:color w:val="000000"/>
          <w:sz w:val="28"/>
          <w:szCs w:val="28"/>
          <w:bdr w:val="none" w:sz="0" w:space="0" w:color="auto" w:frame="1"/>
          <w:lang w:val="kk-KZ" w:eastAsia="ru-RU"/>
        </w:rPr>
        <w:t>Ғылыми-әдістемелік әрекет</w:t>
      </w:r>
      <w:r w:rsidRPr="009E592C">
        <w:rPr>
          <w:rFonts w:ascii="Times New Roman" w:hAnsi="Times New Roman" w:cs="Times New Roman"/>
          <w:b/>
          <w:color w:val="000000"/>
          <w:sz w:val="28"/>
          <w:szCs w:val="28"/>
          <w:bdr w:val="none" w:sz="0" w:space="0" w:color="auto" w:frame="1"/>
          <w:lang w:val="kk-KZ" w:eastAsia="ru-RU"/>
        </w:rPr>
        <w:t>»</w:t>
      </w:r>
    </w:p>
    <w:p w:rsidR="009E592C" w:rsidRDefault="002C5AE0" w:rsidP="00AF6842">
      <w:pPr>
        <w:pStyle w:val="a4"/>
        <w:jc w:val="both"/>
        <w:rPr>
          <w:rFonts w:ascii="Times New Roman" w:hAnsi="Times New Roman" w:cs="Times New Roman"/>
          <w:color w:val="000000"/>
          <w:sz w:val="28"/>
          <w:szCs w:val="28"/>
          <w:lang w:val="kk-KZ" w:eastAsia="ru-RU"/>
        </w:rPr>
      </w:pPr>
      <w:r w:rsidRPr="009E592C">
        <w:rPr>
          <w:rFonts w:ascii="Times New Roman" w:hAnsi="Times New Roman" w:cs="Times New Roman"/>
          <w:color w:val="000000"/>
          <w:sz w:val="28"/>
          <w:szCs w:val="28"/>
          <w:bdr w:val="none" w:sz="0" w:space="0" w:color="auto" w:frame="1"/>
          <w:lang w:val="kk-KZ" w:eastAsia="ru-RU"/>
        </w:rPr>
        <w:t>        </w:t>
      </w:r>
      <w:r w:rsidRPr="009E592C">
        <w:rPr>
          <w:rFonts w:ascii="Times New Roman" w:hAnsi="Times New Roman" w:cs="Times New Roman"/>
          <w:color w:val="000000"/>
          <w:sz w:val="28"/>
          <w:szCs w:val="28"/>
          <w:lang w:val="kk-KZ" w:eastAsia="ru-RU"/>
        </w:rPr>
        <w:t> </w:t>
      </w:r>
      <w:r w:rsidR="009E592C">
        <w:rPr>
          <w:rFonts w:ascii="Times New Roman" w:hAnsi="Times New Roman" w:cs="Times New Roman"/>
          <w:color w:val="000000"/>
          <w:sz w:val="28"/>
          <w:szCs w:val="28"/>
          <w:lang w:val="kk-KZ" w:eastAsia="ru-RU"/>
        </w:rPr>
        <w:t xml:space="preserve">Бұл бөлімге қосымша білім беру педагогының кәсіби шеберлігін көрсететін әдістемелік материалдар орналастырылады: </w:t>
      </w:r>
    </w:p>
    <w:p w:rsidR="002C5AE0" w:rsidRDefault="009E592C" w:rsidP="009E592C">
      <w:pPr>
        <w:pStyle w:val="a4"/>
        <w:numPr>
          <w:ilvl w:val="0"/>
          <w:numId w:val="23"/>
        </w:numPr>
        <w:jc w:val="both"/>
        <w:rPr>
          <w:rFonts w:ascii="Times New Roman" w:hAnsi="Times New Roman" w:cs="Times New Roman"/>
          <w:color w:val="000000"/>
          <w:sz w:val="28"/>
          <w:szCs w:val="28"/>
          <w:lang w:val="kk-KZ" w:eastAsia="ru-RU"/>
        </w:rPr>
      </w:pPr>
      <w:r>
        <w:rPr>
          <w:rFonts w:ascii="Times New Roman" w:hAnsi="Times New Roman" w:cs="Times New Roman"/>
          <w:color w:val="000000"/>
          <w:sz w:val="28"/>
          <w:szCs w:val="28"/>
          <w:lang w:val="kk-KZ" w:eastAsia="ru-RU"/>
        </w:rPr>
        <w:t xml:space="preserve">Оқу үрдісінде жаңа педагогикалық технологияларды пайдалану </w:t>
      </w:r>
      <w:r w:rsidRPr="009E592C">
        <w:rPr>
          <w:rFonts w:ascii="Times New Roman" w:hAnsi="Times New Roman" w:cs="Times New Roman"/>
          <w:color w:val="000000"/>
          <w:sz w:val="28"/>
          <w:szCs w:val="28"/>
          <w:lang w:val="kk-KZ" w:eastAsia="ru-RU"/>
        </w:rPr>
        <w:t>(</w:t>
      </w:r>
      <w:r>
        <w:rPr>
          <w:rFonts w:ascii="Times New Roman" w:hAnsi="Times New Roman" w:cs="Times New Roman"/>
          <w:color w:val="000000"/>
          <w:sz w:val="28"/>
          <w:szCs w:val="28"/>
          <w:lang w:val="kk-KZ" w:eastAsia="ru-RU"/>
        </w:rPr>
        <w:t xml:space="preserve">оқу бағдарламаларын іске асыру барысында пайдаланатын </w:t>
      </w:r>
      <w:r w:rsidR="002C5AE0" w:rsidRPr="009E592C">
        <w:rPr>
          <w:rFonts w:ascii="Times New Roman" w:hAnsi="Times New Roman" w:cs="Times New Roman"/>
          <w:color w:val="000000"/>
          <w:sz w:val="28"/>
          <w:szCs w:val="28"/>
          <w:lang w:val="kk-KZ" w:eastAsia="ru-RU"/>
        </w:rPr>
        <w:t>педагоги</w:t>
      </w:r>
      <w:r>
        <w:rPr>
          <w:rFonts w:ascii="Times New Roman" w:hAnsi="Times New Roman" w:cs="Times New Roman"/>
          <w:color w:val="000000"/>
          <w:sz w:val="28"/>
          <w:szCs w:val="28"/>
          <w:lang w:val="kk-KZ" w:eastAsia="ru-RU"/>
        </w:rPr>
        <w:t>калық технологияларды сипаттау</w:t>
      </w:r>
      <w:r w:rsidR="002C5AE0" w:rsidRPr="009E592C">
        <w:rPr>
          <w:rFonts w:ascii="Times New Roman" w:hAnsi="Times New Roman" w:cs="Times New Roman"/>
          <w:color w:val="000000"/>
          <w:sz w:val="28"/>
          <w:szCs w:val="28"/>
          <w:lang w:val="kk-KZ" w:eastAsia="ru-RU"/>
        </w:rPr>
        <w:t xml:space="preserve">, </w:t>
      </w:r>
      <w:r w:rsidR="007D181C">
        <w:rPr>
          <w:rFonts w:ascii="Times New Roman" w:hAnsi="Times New Roman" w:cs="Times New Roman"/>
          <w:color w:val="000000"/>
          <w:sz w:val="28"/>
          <w:szCs w:val="28"/>
          <w:lang w:val="kk-KZ" w:eastAsia="ru-RU"/>
        </w:rPr>
        <w:t xml:space="preserve">қатысқан сабақтары бойынша </w:t>
      </w:r>
      <w:r>
        <w:rPr>
          <w:rFonts w:ascii="Times New Roman" w:hAnsi="Times New Roman" w:cs="Times New Roman"/>
          <w:color w:val="000000"/>
          <w:sz w:val="28"/>
          <w:szCs w:val="28"/>
          <w:lang w:val="kk-KZ" w:eastAsia="ru-RU"/>
        </w:rPr>
        <w:t>пікірлер, сараптамалар</w:t>
      </w:r>
      <w:r w:rsidR="007D181C">
        <w:rPr>
          <w:rFonts w:ascii="Times New Roman" w:hAnsi="Times New Roman" w:cs="Times New Roman"/>
          <w:color w:val="000000"/>
          <w:sz w:val="28"/>
          <w:szCs w:val="28"/>
          <w:lang w:val="kk-KZ" w:eastAsia="ru-RU"/>
        </w:rPr>
        <w:t xml:space="preserve"> т.с.с)</w:t>
      </w:r>
      <w:r w:rsidR="002C5AE0" w:rsidRPr="009E592C">
        <w:rPr>
          <w:rFonts w:ascii="Times New Roman" w:hAnsi="Times New Roman" w:cs="Times New Roman"/>
          <w:color w:val="000000"/>
          <w:sz w:val="28"/>
          <w:szCs w:val="28"/>
          <w:lang w:val="kk-KZ" w:eastAsia="ru-RU"/>
        </w:rPr>
        <w:t>;</w:t>
      </w:r>
    </w:p>
    <w:p w:rsidR="007D181C" w:rsidRDefault="007D181C" w:rsidP="009E592C">
      <w:pPr>
        <w:pStyle w:val="a4"/>
        <w:numPr>
          <w:ilvl w:val="0"/>
          <w:numId w:val="23"/>
        </w:numPr>
        <w:jc w:val="both"/>
        <w:rPr>
          <w:rFonts w:ascii="Times New Roman" w:hAnsi="Times New Roman" w:cs="Times New Roman"/>
          <w:color w:val="000000"/>
          <w:sz w:val="28"/>
          <w:szCs w:val="28"/>
          <w:lang w:val="kk-KZ" w:eastAsia="ru-RU"/>
        </w:rPr>
      </w:pPr>
      <w:r>
        <w:rPr>
          <w:rFonts w:ascii="Times New Roman" w:hAnsi="Times New Roman" w:cs="Times New Roman"/>
          <w:color w:val="000000"/>
          <w:sz w:val="28"/>
          <w:szCs w:val="28"/>
          <w:lang w:val="kk-KZ" w:eastAsia="ru-RU"/>
        </w:rPr>
        <w:t>Әдістемелік бірлестіктердегі жұмысы, қалалық әдістемелік қызметпен серіктестік (баяндама т.с.с.)</w:t>
      </w:r>
    </w:p>
    <w:p w:rsidR="007D181C" w:rsidRPr="007D181C" w:rsidRDefault="007D181C" w:rsidP="007D181C">
      <w:pPr>
        <w:pStyle w:val="a4"/>
        <w:numPr>
          <w:ilvl w:val="0"/>
          <w:numId w:val="23"/>
        </w:numPr>
        <w:jc w:val="both"/>
        <w:rPr>
          <w:rFonts w:ascii="Times New Roman" w:hAnsi="Times New Roman" w:cs="Times New Roman"/>
          <w:color w:val="000000"/>
          <w:sz w:val="28"/>
          <w:szCs w:val="28"/>
          <w:lang w:val="kk-KZ" w:eastAsia="ru-RU"/>
        </w:rPr>
      </w:pPr>
      <w:r>
        <w:rPr>
          <w:rFonts w:ascii="Times New Roman" w:hAnsi="Times New Roman" w:cs="Times New Roman"/>
          <w:color w:val="000000"/>
          <w:sz w:val="28"/>
          <w:szCs w:val="28"/>
          <w:lang w:val="kk-KZ" w:eastAsia="ru-RU"/>
        </w:rPr>
        <w:t xml:space="preserve">Түрлі деңгейдегі шығармашылық және кәсіби конкурстарға қатысу; </w:t>
      </w:r>
    </w:p>
    <w:p w:rsidR="007D181C" w:rsidRPr="007D181C" w:rsidRDefault="007D181C" w:rsidP="00AF6842">
      <w:pPr>
        <w:pStyle w:val="a4"/>
        <w:numPr>
          <w:ilvl w:val="0"/>
          <w:numId w:val="23"/>
        </w:numPr>
        <w:jc w:val="both"/>
        <w:rPr>
          <w:rFonts w:ascii="Times New Roman" w:hAnsi="Times New Roman" w:cs="Times New Roman"/>
          <w:color w:val="000000"/>
          <w:sz w:val="28"/>
          <w:szCs w:val="28"/>
          <w:lang w:eastAsia="ru-RU"/>
        </w:rPr>
      </w:pPr>
      <w:r w:rsidRPr="007D181C">
        <w:rPr>
          <w:rFonts w:ascii="Times New Roman" w:hAnsi="Times New Roman" w:cs="Times New Roman"/>
          <w:color w:val="000000"/>
          <w:sz w:val="28"/>
          <w:szCs w:val="28"/>
          <w:lang w:val="kk-KZ" w:eastAsia="ru-RU"/>
        </w:rPr>
        <w:t xml:space="preserve">Шебер кластар, дөңгелек столдар, семинар ұйымдастыру мен өткізу; </w:t>
      </w:r>
    </w:p>
    <w:p w:rsidR="007D181C" w:rsidRPr="007D181C" w:rsidRDefault="007D181C" w:rsidP="00AF6842">
      <w:pPr>
        <w:pStyle w:val="a4"/>
        <w:numPr>
          <w:ilvl w:val="0"/>
          <w:numId w:val="23"/>
        </w:numPr>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val="kk-KZ" w:eastAsia="ru-RU"/>
        </w:rPr>
        <w:t>Авторлық бағдарламалар дайындау;</w:t>
      </w:r>
    </w:p>
    <w:p w:rsidR="002C5AE0" w:rsidRPr="007D181C" w:rsidRDefault="007D181C" w:rsidP="00AF6842">
      <w:pPr>
        <w:pStyle w:val="a4"/>
        <w:numPr>
          <w:ilvl w:val="0"/>
          <w:numId w:val="23"/>
        </w:numPr>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val="kk-KZ" w:eastAsia="ru-RU"/>
        </w:rPr>
        <w:t>Шығармашылық есептер, рефераттар, баяндамалар, мақалалар мен өзге құжаттарға (ашық сабақтар, конкурстар, викториналар, тестілер, сценарий, фотосуреттер мен өткізілген іс-шаралары бар видеожазбалар) дайындық</w:t>
      </w:r>
      <w:r w:rsidR="002C5AE0" w:rsidRPr="007D181C">
        <w:rPr>
          <w:rFonts w:ascii="Times New Roman" w:hAnsi="Times New Roman" w:cs="Times New Roman"/>
          <w:color w:val="000000"/>
          <w:sz w:val="28"/>
          <w:szCs w:val="28"/>
          <w:lang w:eastAsia="ru-RU"/>
        </w:rPr>
        <w:t>;</w:t>
      </w:r>
    </w:p>
    <w:p w:rsidR="002C5AE0" w:rsidRPr="00AF6842" w:rsidRDefault="002C5AE0" w:rsidP="00AF6842">
      <w:pPr>
        <w:pStyle w:val="a4"/>
        <w:jc w:val="both"/>
        <w:rPr>
          <w:rFonts w:ascii="Times New Roman" w:hAnsi="Times New Roman" w:cs="Times New Roman"/>
          <w:b/>
          <w:color w:val="000000"/>
          <w:sz w:val="28"/>
          <w:szCs w:val="28"/>
          <w:lang w:eastAsia="ru-RU"/>
        </w:rPr>
      </w:pPr>
      <w:r w:rsidRPr="00AF6842">
        <w:rPr>
          <w:rFonts w:ascii="Times New Roman" w:hAnsi="Times New Roman" w:cs="Times New Roman"/>
          <w:color w:val="000000"/>
          <w:sz w:val="28"/>
          <w:szCs w:val="28"/>
          <w:lang w:eastAsia="ru-RU"/>
        </w:rPr>
        <w:t> </w:t>
      </w:r>
      <w:r w:rsidRPr="00AF6842">
        <w:rPr>
          <w:rFonts w:ascii="Times New Roman" w:hAnsi="Times New Roman" w:cs="Times New Roman"/>
          <w:b/>
          <w:color w:val="000000"/>
          <w:sz w:val="28"/>
          <w:szCs w:val="28"/>
          <w:lang w:eastAsia="ru-RU"/>
        </w:rPr>
        <w:t>                                </w:t>
      </w:r>
      <w:r w:rsidR="007D181C">
        <w:rPr>
          <w:rFonts w:ascii="Times New Roman" w:hAnsi="Times New Roman" w:cs="Times New Roman"/>
          <w:b/>
          <w:color w:val="000000"/>
          <w:sz w:val="28"/>
          <w:szCs w:val="28"/>
          <w:lang w:val="kk-KZ" w:eastAsia="ru-RU"/>
        </w:rPr>
        <w:t>4 Бөлім</w:t>
      </w:r>
      <w:r w:rsidRPr="00AF6842">
        <w:rPr>
          <w:rFonts w:ascii="Times New Roman" w:hAnsi="Times New Roman" w:cs="Times New Roman"/>
          <w:b/>
          <w:color w:val="000000"/>
          <w:sz w:val="28"/>
          <w:szCs w:val="28"/>
          <w:bdr w:val="none" w:sz="0" w:space="0" w:color="auto" w:frame="1"/>
          <w:lang w:eastAsia="ru-RU"/>
        </w:rPr>
        <w:t xml:space="preserve"> «</w:t>
      </w:r>
      <w:r w:rsidR="007D181C">
        <w:rPr>
          <w:rFonts w:ascii="Times New Roman" w:hAnsi="Times New Roman" w:cs="Times New Roman"/>
          <w:b/>
          <w:color w:val="000000"/>
          <w:sz w:val="28"/>
          <w:szCs w:val="28"/>
          <w:bdr w:val="none" w:sz="0" w:space="0" w:color="auto" w:frame="1"/>
          <w:lang w:val="kk-KZ" w:eastAsia="ru-RU"/>
        </w:rPr>
        <w:t>Тәрбие жұмысы</w:t>
      </w:r>
      <w:r w:rsidRPr="00AF6842">
        <w:rPr>
          <w:rFonts w:ascii="Times New Roman" w:hAnsi="Times New Roman" w:cs="Times New Roman"/>
          <w:b/>
          <w:color w:val="000000"/>
          <w:sz w:val="28"/>
          <w:szCs w:val="28"/>
          <w:bdr w:val="none" w:sz="0" w:space="0" w:color="auto" w:frame="1"/>
          <w:lang w:eastAsia="ru-RU"/>
        </w:rPr>
        <w:t>»</w:t>
      </w:r>
    </w:p>
    <w:p w:rsidR="007D181C" w:rsidRDefault="002C5AE0" w:rsidP="00AF6842">
      <w:pPr>
        <w:pStyle w:val="a4"/>
        <w:jc w:val="both"/>
        <w:rPr>
          <w:rFonts w:ascii="Times New Roman" w:hAnsi="Times New Roman" w:cs="Times New Roman"/>
          <w:color w:val="000000"/>
          <w:sz w:val="28"/>
          <w:szCs w:val="28"/>
          <w:lang w:val="kk-KZ" w:eastAsia="ru-RU"/>
        </w:rPr>
      </w:pPr>
      <w:r w:rsidRPr="00AF6842">
        <w:rPr>
          <w:rFonts w:ascii="Times New Roman" w:hAnsi="Times New Roman" w:cs="Times New Roman"/>
          <w:color w:val="000000"/>
          <w:sz w:val="28"/>
          <w:szCs w:val="28"/>
          <w:lang w:eastAsia="ru-RU"/>
        </w:rPr>
        <w:t xml:space="preserve">      </w:t>
      </w:r>
      <w:r w:rsidR="007D181C">
        <w:rPr>
          <w:rFonts w:ascii="Times New Roman" w:hAnsi="Times New Roman" w:cs="Times New Roman"/>
          <w:color w:val="000000"/>
          <w:sz w:val="28"/>
          <w:szCs w:val="28"/>
          <w:lang w:val="kk-KZ" w:eastAsia="ru-RU"/>
        </w:rPr>
        <w:t xml:space="preserve">Бұл бөлімде келесі материалдар ұсынылуы қажет: </w:t>
      </w:r>
      <w:r w:rsidRPr="00AF6842">
        <w:rPr>
          <w:rFonts w:ascii="Times New Roman" w:hAnsi="Times New Roman" w:cs="Times New Roman"/>
          <w:color w:val="000000"/>
          <w:sz w:val="28"/>
          <w:szCs w:val="28"/>
          <w:lang w:eastAsia="ru-RU"/>
        </w:rPr>
        <w:t> </w:t>
      </w:r>
    </w:p>
    <w:p w:rsidR="007D181C" w:rsidRPr="007D181C" w:rsidRDefault="007D181C" w:rsidP="007D181C">
      <w:pPr>
        <w:pStyle w:val="a4"/>
        <w:numPr>
          <w:ilvl w:val="0"/>
          <w:numId w:val="24"/>
        </w:numPr>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val="kk-KZ" w:eastAsia="ru-RU"/>
        </w:rPr>
        <w:t>Шығ</w:t>
      </w:r>
      <w:r w:rsidR="00283794">
        <w:rPr>
          <w:rFonts w:ascii="Times New Roman" w:hAnsi="Times New Roman" w:cs="Times New Roman"/>
          <w:color w:val="000000"/>
          <w:sz w:val="28"/>
          <w:szCs w:val="28"/>
          <w:lang w:val="kk-KZ" w:eastAsia="ru-RU"/>
        </w:rPr>
        <w:t>а</w:t>
      </w:r>
      <w:r>
        <w:rPr>
          <w:rFonts w:ascii="Times New Roman" w:hAnsi="Times New Roman" w:cs="Times New Roman"/>
          <w:color w:val="000000"/>
          <w:sz w:val="28"/>
          <w:szCs w:val="28"/>
          <w:lang w:val="kk-KZ" w:eastAsia="ru-RU"/>
        </w:rPr>
        <w:t>р</w:t>
      </w:r>
      <w:bookmarkStart w:id="0" w:name="_GoBack"/>
      <w:bookmarkEnd w:id="0"/>
      <w:r>
        <w:rPr>
          <w:rFonts w:ascii="Times New Roman" w:hAnsi="Times New Roman" w:cs="Times New Roman"/>
          <w:color w:val="000000"/>
          <w:sz w:val="28"/>
          <w:szCs w:val="28"/>
          <w:lang w:val="kk-KZ" w:eastAsia="ru-RU"/>
        </w:rPr>
        <w:t>машылық жұмыстар</w:t>
      </w:r>
    </w:p>
    <w:p w:rsidR="00EB6388" w:rsidRPr="00EB6388" w:rsidRDefault="007D181C" w:rsidP="007D181C">
      <w:pPr>
        <w:pStyle w:val="a4"/>
        <w:numPr>
          <w:ilvl w:val="0"/>
          <w:numId w:val="24"/>
        </w:numPr>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val="kk-KZ" w:eastAsia="ru-RU"/>
        </w:rPr>
        <w:t xml:space="preserve"> Рефераттар, зерттеу жұмыстарының, оқушылардың өз бетінше орындаған жобаларының тізімі;</w:t>
      </w:r>
    </w:p>
    <w:p w:rsidR="00EB6388" w:rsidRPr="00EB6388" w:rsidRDefault="00EB6388" w:rsidP="00EB6388">
      <w:pPr>
        <w:pStyle w:val="a4"/>
        <w:numPr>
          <w:ilvl w:val="0"/>
          <w:numId w:val="24"/>
        </w:numPr>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val="kk-KZ" w:eastAsia="ru-RU"/>
        </w:rPr>
        <w:t xml:space="preserve">Сабақтан тыс өткізілген сабақтар, мереке сценарийлері,өткізілген іс-шаралары бар видеожазбалар (көрме, саяхат, КТК, брейн-ринг т.с.с) </w:t>
      </w:r>
    </w:p>
    <w:p w:rsidR="00EB6388" w:rsidRPr="00AF6842" w:rsidRDefault="00EB6388" w:rsidP="00EB6388">
      <w:pPr>
        <w:pStyle w:val="a4"/>
        <w:numPr>
          <w:ilvl w:val="0"/>
          <w:numId w:val="24"/>
        </w:numPr>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val="kk-KZ" w:eastAsia="ru-RU"/>
        </w:rPr>
        <w:t>Өзге құжаттар.</w:t>
      </w:r>
    </w:p>
    <w:p w:rsidR="002C5AE0" w:rsidRPr="00AF6842" w:rsidRDefault="002C5AE0" w:rsidP="00AF6842">
      <w:pPr>
        <w:pStyle w:val="a4"/>
        <w:jc w:val="both"/>
        <w:rPr>
          <w:rFonts w:ascii="Times New Roman" w:hAnsi="Times New Roman" w:cs="Times New Roman"/>
          <w:color w:val="000000"/>
          <w:sz w:val="28"/>
          <w:szCs w:val="28"/>
          <w:lang w:eastAsia="ru-RU"/>
        </w:rPr>
      </w:pPr>
      <w:r w:rsidRPr="00AF6842">
        <w:rPr>
          <w:rFonts w:ascii="Times New Roman" w:hAnsi="Times New Roman" w:cs="Times New Roman"/>
          <w:color w:val="000000"/>
          <w:sz w:val="28"/>
          <w:szCs w:val="28"/>
          <w:lang w:eastAsia="ru-RU"/>
        </w:rPr>
        <w:t>                           </w:t>
      </w:r>
    </w:p>
    <w:p w:rsidR="002C5AE0" w:rsidRPr="00AF6842" w:rsidRDefault="002C5AE0" w:rsidP="00AF6842">
      <w:pPr>
        <w:pStyle w:val="a4"/>
        <w:jc w:val="center"/>
        <w:rPr>
          <w:rFonts w:ascii="Times New Roman" w:hAnsi="Times New Roman" w:cs="Times New Roman"/>
          <w:b/>
          <w:color w:val="000000"/>
          <w:sz w:val="28"/>
          <w:szCs w:val="28"/>
          <w:lang w:eastAsia="ru-RU"/>
        </w:rPr>
      </w:pPr>
      <w:r w:rsidRPr="00AF6842">
        <w:rPr>
          <w:rFonts w:ascii="Times New Roman" w:hAnsi="Times New Roman" w:cs="Times New Roman"/>
          <w:b/>
          <w:color w:val="000000"/>
          <w:sz w:val="28"/>
          <w:szCs w:val="28"/>
          <w:bdr w:val="none" w:sz="0" w:space="0" w:color="auto" w:frame="1"/>
          <w:lang w:eastAsia="ru-RU"/>
        </w:rPr>
        <w:t xml:space="preserve">3. </w:t>
      </w:r>
      <w:r w:rsidR="00EB6388">
        <w:rPr>
          <w:rFonts w:ascii="Times New Roman" w:hAnsi="Times New Roman" w:cs="Times New Roman"/>
          <w:b/>
          <w:color w:val="000000"/>
          <w:sz w:val="28"/>
          <w:szCs w:val="28"/>
          <w:bdr w:val="none" w:sz="0" w:space="0" w:color="auto" w:frame="1"/>
          <w:lang w:val="kk-KZ" w:eastAsia="ru-RU"/>
        </w:rPr>
        <w:t>портфолио құрудағы педагогтың іс-әрекеті</w:t>
      </w:r>
      <w:r w:rsidRPr="00AF6842">
        <w:rPr>
          <w:rFonts w:ascii="Times New Roman" w:hAnsi="Times New Roman" w:cs="Times New Roman"/>
          <w:b/>
          <w:color w:val="000000"/>
          <w:sz w:val="28"/>
          <w:szCs w:val="28"/>
          <w:bdr w:val="none" w:sz="0" w:space="0" w:color="auto" w:frame="1"/>
          <w:lang w:eastAsia="ru-RU"/>
        </w:rPr>
        <w:t>.</w:t>
      </w:r>
    </w:p>
    <w:p w:rsidR="00A202A6" w:rsidRDefault="002C5AE0" w:rsidP="00A202A6">
      <w:pPr>
        <w:pStyle w:val="a4"/>
        <w:numPr>
          <w:ilvl w:val="0"/>
          <w:numId w:val="25"/>
        </w:numPr>
        <w:jc w:val="both"/>
        <w:rPr>
          <w:rFonts w:ascii="Times New Roman" w:hAnsi="Times New Roman" w:cs="Times New Roman"/>
          <w:color w:val="000000"/>
          <w:sz w:val="28"/>
          <w:szCs w:val="28"/>
          <w:lang w:val="kk-KZ" w:eastAsia="ru-RU"/>
        </w:rPr>
      </w:pPr>
      <w:r w:rsidRPr="00AF6842">
        <w:rPr>
          <w:rFonts w:ascii="Times New Roman" w:hAnsi="Times New Roman" w:cs="Times New Roman"/>
          <w:color w:val="000000"/>
          <w:sz w:val="28"/>
          <w:szCs w:val="28"/>
          <w:lang w:eastAsia="ru-RU"/>
        </w:rPr>
        <w:t>П</w:t>
      </w:r>
      <w:r w:rsidR="00A202A6">
        <w:rPr>
          <w:rFonts w:ascii="Times New Roman" w:hAnsi="Times New Roman" w:cs="Times New Roman"/>
          <w:color w:val="000000"/>
          <w:sz w:val="28"/>
          <w:szCs w:val="28"/>
          <w:lang w:val="kk-KZ" w:eastAsia="ru-RU"/>
        </w:rPr>
        <w:t>едаг</w:t>
      </w:r>
      <w:r w:rsidR="00283794">
        <w:rPr>
          <w:rFonts w:ascii="Times New Roman" w:hAnsi="Times New Roman" w:cs="Times New Roman"/>
          <w:color w:val="000000"/>
          <w:sz w:val="28"/>
          <w:szCs w:val="28"/>
          <w:lang w:val="kk-KZ" w:eastAsia="ru-RU"/>
        </w:rPr>
        <w:t xml:space="preserve">ог портфолиосы жинақ папкасына </w:t>
      </w:r>
      <w:proofErr w:type="gramStart"/>
      <w:r w:rsidR="00283794">
        <w:rPr>
          <w:rFonts w:ascii="Times New Roman" w:hAnsi="Times New Roman" w:cs="Times New Roman"/>
          <w:color w:val="000000"/>
          <w:sz w:val="28"/>
          <w:szCs w:val="28"/>
          <w:lang w:val="kk-KZ" w:eastAsia="ru-RU"/>
        </w:rPr>
        <w:t>р</w:t>
      </w:r>
      <w:proofErr w:type="gramEnd"/>
      <w:r w:rsidR="00283794">
        <w:rPr>
          <w:rFonts w:ascii="Times New Roman" w:hAnsi="Times New Roman" w:cs="Times New Roman"/>
          <w:color w:val="000000"/>
          <w:sz w:val="28"/>
          <w:szCs w:val="28"/>
          <w:lang w:val="kk-KZ" w:eastAsia="ru-RU"/>
        </w:rPr>
        <w:t>ә</w:t>
      </w:r>
      <w:r w:rsidR="00A202A6">
        <w:rPr>
          <w:rFonts w:ascii="Times New Roman" w:hAnsi="Times New Roman" w:cs="Times New Roman"/>
          <w:color w:val="000000"/>
          <w:sz w:val="28"/>
          <w:szCs w:val="28"/>
          <w:lang w:val="kk-KZ" w:eastAsia="ru-RU"/>
        </w:rPr>
        <w:t xml:space="preserve">сімделеді. Портфолиоға енгізілген әр материалдың күні белгіленуі керек. Портфолионың құрамы педагогтың алдына қойған нақты міндеттеріне байланысты болуы керек. </w:t>
      </w:r>
    </w:p>
    <w:p w:rsidR="00A202A6" w:rsidRDefault="00A202A6" w:rsidP="00A202A6">
      <w:pPr>
        <w:pStyle w:val="a4"/>
        <w:numPr>
          <w:ilvl w:val="0"/>
          <w:numId w:val="25"/>
        </w:numPr>
        <w:jc w:val="both"/>
        <w:rPr>
          <w:rFonts w:ascii="Times New Roman" w:hAnsi="Times New Roman" w:cs="Times New Roman"/>
          <w:color w:val="000000"/>
          <w:sz w:val="28"/>
          <w:szCs w:val="28"/>
          <w:lang w:val="kk-KZ" w:eastAsia="ru-RU"/>
        </w:rPr>
      </w:pPr>
      <w:r>
        <w:rPr>
          <w:rFonts w:ascii="Times New Roman" w:hAnsi="Times New Roman" w:cs="Times New Roman"/>
          <w:color w:val="000000"/>
          <w:sz w:val="28"/>
          <w:szCs w:val="28"/>
          <w:lang w:val="kk-KZ" w:eastAsia="ru-RU"/>
        </w:rPr>
        <w:t>Педагог портфолиосы әдістемелік портфолио конкрусына, біліктілік санатына аттестатталу үшін қызмет жасауы керек. Портфолио материалдары мекемені лицензиялау, аккредитациялау үрдісінде, түрлі конкурстық үрдістер, еңбектің бөліктерін төлеуді бөлу кезінде пайдаланылады.</w:t>
      </w:r>
    </w:p>
    <w:p w:rsidR="00B2651F" w:rsidRPr="00487579" w:rsidRDefault="00A202A6" w:rsidP="00B2651F">
      <w:pPr>
        <w:pStyle w:val="a4"/>
        <w:numPr>
          <w:ilvl w:val="0"/>
          <w:numId w:val="25"/>
        </w:numPr>
        <w:jc w:val="both"/>
        <w:rPr>
          <w:rFonts w:ascii="Times New Roman" w:hAnsi="Times New Roman" w:cs="Times New Roman"/>
          <w:color w:val="000000"/>
          <w:sz w:val="28"/>
          <w:szCs w:val="28"/>
          <w:lang w:val="kk-KZ" w:eastAsia="ru-RU"/>
        </w:rPr>
      </w:pPr>
      <w:r>
        <w:rPr>
          <w:rFonts w:ascii="Times New Roman" w:hAnsi="Times New Roman" w:cs="Times New Roman"/>
          <w:color w:val="000000"/>
          <w:sz w:val="28"/>
          <w:szCs w:val="28"/>
          <w:lang w:val="kk-KZ" w:eastAsia="ru-RU"/>
        </w:rPr>
        <w:t xml:space="preserve">Барлық білім беру іс-әрекеттің  </w:t>
      </w:r>
      <w:r w:rsidR="00B2651F">
        <w:rPr>
          <w:rFonts w:ascii="Times New Roman" w:hAnsi="Times New Roman" w:cs="Times New Roman"/>
          <w:color w:val="000000"/>
          <w:sz w:val="28"/>
          <w:szCs w:val="28"/>
          <w:lang w:val="kk-KZ" w:eastAsia="ru-RU"/>
        </w:rPr>
        <w:t xml:space="preserve">айқындалған нәтижелеріграмоталар, дипломдар, куәліктер, аттестатталушының баспа жарияланымдарының көшірмесін қоспағанда, білім беру мекемесі мөрімен немесе білім беру мекемесі әкімшілігінің қолымен расталуы керек. </w:t>
      </w:r>
    </w:p>
    <w:p w:rsidR="002C5AE0" w:rsidRPr="00487579" w:rsidRDefault="00B2651F" w:rsidP="00B2651F">
      <w:pPr>
        <w:pStyle w:val="a4"/>
        <w:numPr>
          <w:ilvl w:val="0"/>
          <w:numId w:val="25"/>
        </w:numPr>
        <w:jc w:val="both"/>
        <w:rPr>
          <w:rFonts w:ascii="Times New Roman" w:hAnsi="Times New Roman" w:cs="Times New Roman"/>
          <w:color w:val="000000"/>
          <w:sz w:val="28"/>
          <w:szCs w:val="28"/>
          <w:lang w:val="kk-KZ" w:eastAsia="ru-RU"/>
        </w:rPr>
      </w:pPr>
      <w:r>
        <w:rPr>
          <w:rFonts w:ascii="Times New Roman" w:hAnsi="Times New Roman" w:cs="Times New Roman"/>
          <w:color w:val="000000"/>
          <w:sz w:val="28"/>
          <w:szCs w:val="28"/>
          <w:lang w:val="kk-KZ" w:eastAsia="ru-RU"/>
        </w:rPr>
        <w:t xml:space="preserve">Құжаттар арқылы айқындалған іс-әрекет пакеті нәтижелерін аттестатталатын педагог өзі құрастыруы керек. Осыған орай, ол өзі үшін басым болып табылатыніс-әрекеті көрсеткіштері мен факторларын анықтауға құқылы. </w:t>
      </w:r>
    </w:p>
    <w:p w:rsidR="002C5AE0" w:rsidRPr="00487579" w:rsidRDefault="002C5AE0" w:rsidP="00AF6842">
      <w:pPr>
        <w:pStyle w:val="a4"/>
        <w:jc w:val="both"/>
        <w:rPr>
          <w:rFonts w:ascii="Times New Roman" w:hAnsi="Times New Roman" w:cs="Times New Roman"/>
          <w:sz w:val="28"/>
          <w:szCs w:val="28"/>
          <w:lang w:val="kk-KZ" w:eastAsia="ru-RU"/>
        </w:rPr>
      </w:pPr>
    </w:p>
    <w:sectPr w:rsidR="002C5AE0" w:rsidRPr="00487579" w:rsidSect="00531A4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A72203"/>
    <w:multiLevelType w:val="hybridMultilevel"/>
    <w:tmpl w:val="098ED3CE"/>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
    <w:nsid w:val="16457765"/>
    <w:multiLevelType w:val="hybridMultilevel"/>
    <w:tmpl w:val="4088154A"/>
    <w:lvl w:ilvl="0" w:tplc="0419000D">
      <w:start w:val="1"/>
      <w:numFmt w:val="bullet"/>
      <w:lvlText w:val=""/>
      <w:lvlJc w:val="left"/>
      <w:pPr>
        <w:ind w:left="795"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
    <w:nsid w:val="246E4C9D"/>
    <w:multiLevelType w:val="multilevel"/>
    <w:tmpl w:val="E04EC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7DF4D59"/>
    <w:multiLevelType w:val="multilevel"/>
    <w:tmpl w:val="3AEE2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A512AB3"/>
    <w:multiLevelType w:val="multilevel"/>
    <w:tmpl w:val="7FF66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EF775E9"/>
    <w:multiLevelType w:val="hybridMultilevel"/>
    <w:tmpl w:val="5E08BF8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1DB4CAE"/>
    <w:multiLevelType w:val="multilevel"/>
    <w:tmpl w:val="E7041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2220446"/>
    <w:multiLevelType w:val="multilevel"/>
    <w:tmpl w:val="67522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695429D"/>
    <w:multiLevelType w:val="multilevel"/>
    <w:tmpl w:val="8864F40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AB14D22"/>
    <w:multiLevelType w:val="multilevel"/>
    <w:tmpl w:val="89E6A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AB871E0"/>
    <w:multiLevelType w:val="multilevel"/>
    <w:tmpl w:val="D1C624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ACC656D"/>
    <w:multiLevelType w:val="multilevel"/>
    <w:tmpl w:val="59CEB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D755F21"/>
    <w:multiLevelType w:val="multilevel"/>
    <w:tmpl w:val="91BA0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03B6942"/>
    <w:multiLevelType w:val="multilevel"/>
    <w:tmpl w:val="C0B8F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8470C01"/>
    <w:multiLevelType w:val="hybridMultilevel"/>
    <w:tmpl w:val="554491C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8BD402D"/>
    <w:multiLevelType w:val="multilevel"/>
    <w:tmpl w:val="89029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9B15FEC"/>
    <w:multiLevelType w:val="multilevel"/>
    <w:tmpl w:val="3266C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B6A4827"/>
    <w:multiLevelType w:val="multilevel"/>
    <w:tmpl w:val="9FFE6F4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04D47C3"/>
    <w:multiLevelType w:val="multilevel"/>
    <w:tmpl w:val="97983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C7F2598"/>
    <w:multiLevelType w:val="multilevel"/>
    <w:tmpl w:val="EDE04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FF904FB"/>
    <w:multiLevelType w:val="multilevel"/>
    <w:tmpl w:val="95BE17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76695EC7"/>
    <w:multiLevelType w:val="multilevel"/>
    <w:tmpl w:val="8DA09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6B13010"/>
    <w:multiLevelType w:val="multilevel"/>
    <w:tmpl w:val="15166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6EF7B2A"/>
    <w:multiLevelType w:val="multilevel"/>
    <w:tmpl w:val="C0805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E444A71"/>
    <w:multiLevelType w:val="hybridMultilevel"/>
    <w:tmpl w:val="74E283F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21"/>
  </w:num>
  <w:num w:numId="3">
    <w:abstractNumId w:val="7"/>
  </w:num>
  <w:num w:numId="4">
    <w:abstractNumId w:val="12"/>
  </w:num>
  <w:num w:numId="5">
    <w:abstractNumId w:val="2"/>
  </w:num>
  <w:num w:numId="6">
    <w:abstractNumId w:val="4"/>
  </w:num>
  <w:num w:numId="7">
    <w:abstractNumId w:val="19"/>
  </w:num>
  <w:num w:numId="8">
    <w:abstractNumId w:val="15"/>
  </w:num>
  <w:num w:numId="9">
    <w:abstractNumId w:val="23"/>
  </w:num>
  <w:num w:numId="10">
    <w:abstractNumId w:val="13"/>
  </w:num>
  <w:num w:numId="11">
    <w:abstractNumId w:val="9"/>
  </w:num>
  <w:num w:numId="12">
    <w:abstractNumId w:val="18"/>
  </w:num>
  <w:num w:numId="13">
    <w:abstractNumId w:val="10"/>
  </w:num>
  <w:num w:numId="14">
    <w:abstractNumId w:val="8"/>
  </w:num>
  <w:num w:numId="15">
    <w:abstractNumId w:val="3"/>
  </w:num>
  <w:num w:numId="16">
    <w:abstractNumId w:val="6"/>
  </w:num>
  <w:num w:numId="17">
    <w:abstractNumId w:val="22"/>
  </w:num>
  <w:num w:numId="18">
    <w:abstractNumId w:val="16"/>
  </w:num>
  <w:num w:numId="19">
    <w:abstractNumId w:val="20"/>
  </w:num>
  <w:num w:numId="20">
    <w:abstractNumId w:val="17"/>
  </w:num>
  <w:num w:numId="21">
    <w:abstractNumId w:val="0"/>
  </w:num>
  <w:num w:numId="22">
    <w:abstractNumId w:val="24"/>
  </w:num>
  <w:num w:numId="23">
    <w:abstractNumId w:val="5"/>
  </w:num>
  <w:num w:numId="24">
    <w:abstractNumId w:val="1"/>
  </w:num>
  <w:num w:numId="2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141"/>
  <w:characterSpacingControl w:val="doNotCompress"/>
  <w:compat/>
  <w:rsids>
    <w:rsidRoot w:val="002C5AE0"/>
    <w:rsid w:val="000972A9"/>
    <w:rsid w:val="000C1A0C"/>
    <w:rsid w:val="002544E2"/>
    <w:rsid w:val="00261F11"/>
    <w:rsid w:val="00283794"/>
    <w:rsid w:val="002C5AE0"/>
    <w:rsid w:val="004063B3"/>
    <w:rsid w:val="004140F4"/>
    <w:rsid w:val="00487579"/>
    <w:rsid w:val="004E1630"/>
    <w:rsid w:val="00531A46"/>
    <w:rsid w:val="00625052"/>
    <w:rsid w:val="006A2497"/>
    <w:rsid w:val="007D181C"/>
    <w:rsid w:val="00993FDC"/>
    <w:rsid w:val="009E0CAA"/>
    <w:rsid w:val="009E592C"/>
    <w:rsid w:val="00A202A6"/>
    <w:rsid w:val="00AF6842"/>
    <w:rsid w:val="00B13290"/>
    <w:rsid w:val="00B2651F"/>
    <w:rsid w:val="00DE7349"/>
    <w:rsid w:val="00EB638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1A4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C5A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2C5AE0"/>
  </w:style>
  <w:style w:type="paragraph" w:styleId="a4">
    <w:name w:val="No Spacing"/>
    <w:uiPriority w:val="1"/>
    <w:qFormat/>
    <w:rsid w:val="00AF6842"/>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27252967">
      <w:bodyDiv w:val="1"/>
      <w:marLeft w:val="0"/>
      <w:marRight w:val="0"/>
      <w:marTop w:val="0"/>
      <w:marBottom w:val="0"/>
      <w:divBdr>
        <w:top w:val="none" w:sz="0" w:space="0" w:color="auto"/>
        <w:left w:val="none" w:sz="0" w:space="0" w:color="auto"/>
        <w:bottom w:val="none" w:sz="0" w:space="0" w:color="auto"/>
        <w:right w:val="none" w:sz="0" w:space="0" w:color="auto"/>
      </w:divBdr>
    </w:div>
    <w:div w:id="505050112">
      <w:bodyDiv w:val="1"/>
      <w:marLeft w:val="0"/>
      <w:marRight w:val="0"/>
      <w:marTop w:val="0"/>
      <w:marBottom w:val="0"/>
      <w:divBdr>
        <w:top w:val="none" w:sz="0" w:space="0" w:color="auto"/>
        <w:left w:val="none" w:sz="0" w:space="0" w:color="auto"/>
        <w:bottom w:val="none" w:sz="0" w:space="0" w:color="auto"/>
        <w:right w:val="none" w:sz="0" w:space="0" w:color="auto"/>
      </w:divBdr>
    </w:div>
    <w:div w:id="1380931873">
      <w:bodyDiv w:val="1"/>
      <w:marLeft w:val="0"/>
      <w:marRight w:val="0"/>
      <w:marTop w:val="0"/>
      <w:marBottom w:val="0"/>
      <w:divBdr>
        <w:top w:val="none" w:sz="0" w:space="0" w:color="auto"/>
        <w:left w:val="none" w:sz="0" w:space="0" w:color="auto"/>
        <w:bottom w:val="none" w:sz="0" w:space="0" w:color="auto"/>
        <w:right w:val="none" w:sz="0" w:space="0" w:color="auto"/>
      </w:divBdr>
    </w:div>
    <w:div w:id="1842576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640</Words>
  <Characters>3652</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Gulmira</dc:creator>
  <cp:lastModifiedBy>Тогжан</cp:lastModifiedBy>
  <cp:revision>2</cp:revision>
  <dcterms:created xsi:type="dcterms:W3CDTF">2019-10-02T03:43:00Z</dcterms:created>
  <dcterms:modified xsi:type="dcterms:W3CDTF">2019-10-02T03:43:00Z</dcterms:modified>
</cp:coreProperties>
</file>