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0E7990" w:rsidRPr="000E7990" w:rsidTr="000E7990">
        <w:tc>
          <w:tcPr>
            <w:tcW w:w="3420" w:type="dxa"/>
            <w:tcBorders>
              <w:top w:val="nil"/>
              <w:left w:val="nil"/>
              <w:bottom w:val="nil"/>
              <w:right w:val="nil"/>
            </w:tcBorders>
            <w:shd w:val="clear" w:color="auto" w:fill="auto"/>
            <w:tcMar>
              <w:top w:w="45" w:type="dxa"/>
              <w:left w:w="75" w:type="dxa"/>
              <w:bottom w:w="45" w:type="dxa"/>
              <w:right w:w="75" w:type="dxa"/>
            </w:tcMar>
            <w:hideMark/>
          </w:tcPr>
          <w:p w:rsidR="000E7990" w:rsidRPr="000E7990" w:rsidRDefault="000E7990" w:rsidP="000E7990">
            <w:r w:rsidRPr="000E7990">
              <w:t>Қазақстан Республикасы</w:t>
            </w:r>
            <w:r w:rsidRPr="000E7990">
              <w:br/>
              <w:t>Білім және ғылым министрінің</w:t>
            </w:r>
            <w:r w:rsidRPr="000E7990">
              <w:br/>
              <w:t>2015 жылғы 13 сәуірдегі</w:t>
            </w:r>
            <w:r w:rsidRPr="000E7990">
              <w:br/>
              <w:t>№ 198 бұйрығына</w:t>
            </w:r>
            <w:bookmarkStart w:id="0" w:name="_GoBack"/>
            <w:bookmarkEnd w:id="0"/>
            <w:r w:rsidRPr="000E7990">
              <w:br/>
              <w:t>7-қосымша</w:t>
            </w:r>
          </w:p>
        </w:tc>
      </w:tr>
    </w:tbl>
    <w:p w:rsidR="000E7990" w:rsidRPr="000E7990" w:rsidRDefault="000E7990" w:rsidP="000E7990">
      <w:r w:rsidRPr="000E7990">
        <w:t>"Баланы (балаларды) патронаттық тәрбиелеугеберу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p w:rsidR="000E7990" w:rsidRPr="000E7990" w:rsidRDefault="000E7990" w:rsidP="000E7990">
      <w:r w:rsidRPr="000E7990">
        <w:t xml:space="preserve">      Ескерту. Стандарт жаңа редакцияда – ҚР Білім және ғылым министрінің </w:t>
      </w:r>
      <w:proofErr w:type="gramStart"/>
      <w:r w:rsidRPr="000E7990">
        <w:t>13.12.2018 </w:t>
      </w:r>
      <w:hyperlink r:id="rId4" w:anchor="z20" w:history="1">
        <w:r w:rsidRPr="000E7990">
          <w:rPr>
            <w:rStyle w:val="a5"/>
          </w:rPr>
          <w:t>№ 684</w:t>
        </w:r>
      </w:hyperlink>
      <w:r w:rsidRPr="000E7990">
        <w:t> (</w:t>
      </w:r>
      <w:proofErr w:type="gramEnd"/>
      <w:r w:rsidRPr="000E7990">
        <w:t>алғаш ресми жарияланған күнінен кейін күнтізбелік он күн өткен соң қолданысқа енгізіледі) бұйрығымен.</w:t>
      </w:r>
    </w:p>
    <w:p w:rsidR="000E7990" w:rsidRPr="000E7990" w:rsidRDefault="000E7990" w:rsidP="000E7990">
      <w:r w:rsidRPr="000E7990">
        <w:t>1-тарау. Жалпы ережелер</w:t>
      </w:r>
    </w:p>
    <w:p w:rsidR="000E7990" w:rsidRPr="000E7990" w:rsidRDefault="000E7990" w:rsidP="000E7990">
      <w:r w:rsidRPr="000E7990">
        <w:t>      1.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қызметі стандарты (бұдан әрі - мемлекеттік көрсетілетін қызмет).</w:t>
      </w:r>
    </w:p>
    <w:p w:rsidR="000E7990" w:rsidRPr="000E7990" w:rsidRDefault="000E7990" w:rsidP="000E7990">
      <w:r w:rsidRPr="000E7990">
        <w:t>      2. Мемлекеттік көрсетілетін қызмет стандартын Қазақстан Республикасы Білім және ғылым министрлігі (бұдан әрі - Министрлік) әзірлеген.</w:t>
      </w:r>
    </w:p>
    <w:p w:rsidR="000E7990" w:rsidRPr="000E7990" w:rsidRDefault="000E7990" w:rsidP="000E7990">
      <w:r w:rsidRPr="000E7990">
        <w:t>      3. Мемлекеттік қызметті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0E7990" w:rsidRPr="000E7990" w:rsidRDefault="000E7990" w:rsidP="000E7990">
      <w:r w:rsidRPr="000E7990">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p w:rsidR="000E7990" w:rsidRPr="000E7990" w:rsidRDefault="000E7990" w:rsidP="000E7990">
      <w:r w:rsidRPr="000E7990">
        <w:t>2-тарау. Мемлекеттік қызмет көрсету тәртібі</w:t>
      </w:r>
    </w:p>
    <w:p w:rsidR="000E7990" w:rsidRPr="000E7990" w:rsidRDefault="000E7990" w:rsidP="000E7990">
      <w:r w:rsidRPr="000E7990">
        <w:t>      4. Мемлекеттік қызмет көрсету мерзімі құжаттар топтамасын портал арқылы тапсырған сәттен бастап - 10 (он) жұмыс күні.</w:t>
      </w:r>
    </w:p>
    <w:p w:rsidR="000E7990" w:rsidRPr="000E7990" w:rsidRDefault="000E7990" w:rsidP="000E7990">
      <w:r w:rsidRPr="000E7990">
        <w:t>      5. Мемлекеттік қызметті көрсету нысаны - электрондық (ішінара автоматтандырылған) түрінде.</w:t>
      </w:r>
    </w:p>
    <w:p w:rsidR="000E7990" w:rsidRPr="000E7990" w:rsidRDefault="000E7990" w:rsidP="000E7990">
      <w:r w:rsidRPr="000E7990">
        <w:t>      6. Мемлекеттік қызмет көрсетудің нәтижесі осы мемлекеттік көрсетілетін қызмет стандартына </w:t>
      </w:r>
      <w:hyperlink r:id="rId5" w:anchor="z1394" w:history="1">
        <w:r w:rsidRPr="000E7990">
          <w:rPr>
            <w:rStyle w:val="a5"/>
          </w:rPr>
          <w:t>1-қосымшаға</w:t>
        </w:r>
      </w:hyperlink>
      <w:r w:rsidRPr="000E7990">
        <w:t> сәйкес нысан бойынша баланы (балаларды) патронаттық тәрбиеге беру туралы шарт жасау туралы хабарлама және осы мемлекеттік көрсетілетін қызмет стандартына </w:t>
      </w:r>
      <w:hyperlink r:id="rId6" w:anchor="z1395" w:history="1">
        <w:r w:rsidRPr="000E7990">
          <w:rPr>
            <w:rStyle w:val="a5"/>
          </w:rPr>
          <w:t>2-қосымшаға</w:t>
        </w:r>
      </w:hyperlink>
      <w:r w:rsidRPr="000E7990">
        <w:t> сәйкес нысан бойынша патронат тәрбиешілерге баланы (балаларды) күтіп-бағуға бөлінетін ақша қаражатын тағайындау туралы шешім не осы мемлекеттік қызметті стандартының 10-тармағында көрсетілген негіздер бойынша мемлекеттік қызмет көрсетуден бас тарту туралы дәлелді жауап.</w:t>
      </w:r>
    </w:p>
    <w:p w:rsidR="000E7990" w:rsidRPr="000E7990" w:rsidRDefault="000E7990" w:rsidP="000E7990">
      <w:r w:rsidRPr="000E7990">
        <w:t>      Мемлекеттік қызмет көрсету нәтижесін ұсыну нысаны - электрондық түрінде.</w:t>
      </w:r>
    </w:p>
    <w:p w:rsidR="000E7990" w:rsidRPr="000E7990" w:rsidRDefault="000E7990" w:rsidP="000E7990">
      <w:r w:rsidRPr="000E7990">
        <w:t>      Порталда мемлекеттік қызмет көрсету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 және сақталады.</w:t>
      </w:r>
    </w:p>
    <w:p w:rsidR="000E7990" w:rsidRPr="000E7990" w:rsidRDefault="000E7990" w:rsidP="000E7990">
      <w:r w:rsidRPr="000E7990">
        <w:t>      7. Мемлекеттік қызмет жеке тұлғаларға (бұдан әрі - көрсетілетін қызметті алушы) тегін көрсетіледі.</w:t>
      </w:r>
    </w:p>
    <w:p w:rsidR="000E7990" w:rsidRPr="000E7990" w:rsidRDefault="000E7990" w:rsidP="000E7990">
      <w:r w:rsidRPr="000E7990">
        <w:t>      8. Жұмыс кестесі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rsidR="000E7990" w:rsidRPr="000E7990" w:rsidRDefault="000E7990" w:rsidP="000E7990">
      <w:r w:rsidRPr="000E7990">
        <w:lastRenderedPageBreak/>
        <w:t>      9. Көрсетілетін қызметті алушы жүгінген кезде мемлекеттік қызметті көрсету үшін қажетті құжаттардың тізбесі:</w:t>
      </w:r>
    </w:p>
    <w:p w:rsidR="000E7990" w:rsidRPr="000E7990" w:rsidRDefault="000E7990" w:rsidP="000E7990">
      <w:r w:rsidRPr="000E7990">
        <w:t xml:space="preserve">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нысанында мемлекеттік қызмет көрсету </w:t>
      </w:r>
      <w:proofErr w:type="gramStart"/>
      <w:r w:rsidRPr="000E7990">
        <w:t>стандартына </w:t>
      </w:r>
      <w:hyperlink r:id="rId7" w:anchor="z1396" w:history="1">
        <w:r w:rsidRPr="000E7990">
          <w:rPr>
            <w:rStyle w:val="a5"/>
          </w:rPr>
          <w:t>3-қосымшаға</w:t>
        </w:r>
      </w:hyperlink>
      <w:r w:rsidRPr="000E7990">
        <w:t> сәйкес</w:t>
      </w:r>
      <w:proofErr w:type="gramEnd"/>
      <w:r w:rsidRPr="000E7990">
        <w:t xml:space="preserve"> нысан бойынша патронаттық тәрбиеші болу және ақшалай қаражат төлеуді тағайындау туралы өтініш;</w:t>
      </w:r>
    </w:p>
    <w:p w:rsidR="000E7990" w:rsidRPr="000E7990" w:rsidRDefault="000E7990" w:rsidP="000E7990">
      <w:r w:rsidRPr="000E7990">
        <w:t>      2) егер көрсетілетін қызметті алушы некеде тұрған жағдайда, жұбайының (зайыбының) келiсiмiнің электрондық көшірмесі;</w:t>
      </w:r>
    </w:p>
    <w:p w:rsidR="000E7990" w:rsidRPr="000E7990" w:rsidRDefault="000E7990" w:rsidP="000E7990">
      <w:r w:rsidRPr="000E7990">
        <w:t>      3) 2008 жылға дейін Қазақстан Республикасынан тыс жерде некеге тұрған жағдайда некеге тұру туралы куәліктің электрондық көшірмесі;</w:t>
      </w:r>
    </w:p>
    <w:p w:rsidR="000E7990" w:rsidRPr="000E7990" w:rsidRDefault="000E7990" w:rsidP="000E7990">
      <w:r w:rsidRPr="000E7990">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rsidR="000E7990" w:rsidRPr="000E7990" w:rsidRDefault="000E7990" w:rsidP="000E7990">
      <w:r w:rsidRPr="000E7990">
        <w:t>      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hyperlink r:id="rId8" w:anchor="z1" w:history="1">
        <w:r w:rsidRPr="000E7990">
          <w:rPr>
            <w:rStyle w:val="a5"/>
          </w:rPr>
          <w:t>бұйрығымен</w:t>
        </w:r>
      </w:hyperlink>
      <w:r w:rsidRPr="000E7990">
        <w:t>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9" w:anchor="z1" w:history="1">
        <w:r w:rsidRPr="000E7990">
          <w:rPr>
            <w:rStyle w:val="a5"/>
          </w:rPr>
          <w:t>бұйрығымен</w:t>
        </w:r>
      </w:hyperlink>
      <w:r w:rsidRPr="000E7990">
        <w:t>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rsidR="000E7990" w:rsidRPr="000E7990" w:rsidRDefault="000E7990" w:rsidP="000E7990">
      <w:r w:rsidRPr="000E7990">
        <w:t>      6) білімі туралы мәліметінің электрондық көшірмесі;</w:t>
      </w:r>
    </w:p>
    <w:p w:rsidR="000E7990" w:rsidRPr="000E7990" w:rsidRDefault="000E7990" w:rsidP="000E7990">
      <w:r w:rsidRPr="000E7990">
        <w:t>      7) баланың (балалардың) білім беру ұйымында оқуы туралы анықтаманың электрондық көшірмесі.</w:t>
      </w:r>
    </w:p>
    <w:p w:rsidR="000E7990" w:rsidRPr="000E7990" w:rsidRDefault="000E7990" w:rsidP="000E7990">
      <w:r w:rsidRPr="000E7990">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көрсетілетін қызметті берушіге тапсырылатын тізбенің 7) тармақшасындағы көрсетілген құжаттардың электронды көшірмелерін тіркеу талап етілмейді.</w:t>
      </w:r>
    </w:p>
    <w:p w:rsidR="000E7990" w:rsidRPr="000E7990" w:rsidRDefault="000E7990" w:rsidP="000E7990">
      <w:r w:rsidRPr="000E7990">
        <w:t>      Жеке басын растайтын құжаттар, көрсетілетін қызметті алушының және егер некеде тұрса, жұбайының (зайыбының) сотталғандығының болуы не болмауы некеге тұру туралы куәлік (2008 жылдан кейін некеге тұрған жағдайда) туралы мәліметтерді, көрсетілетін қызметті алушының және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p w:rsidR="000E7990" w:rsidRPr="000E7990" w:rsidRDefault="000E7990" w:rsidP="000E7990">
      <w:r w:rsidRPr="000E7990">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0E7990" w:rsidRPr="000E7990" w:rsidRDefault="000E7990" w:rsidP="000E7990">
      <w:r w:rsidRPr="000E7990">
        <w:lastRenderedPageBreak/>
        <w:t>      Көрсетілетін қызметті алушы барлық қажетті құжаттарды ұсыну кезінде көрсетілетін қызметті алушының "жеке кабинетінде" мемлекеттік қызметті көрсету үшін сұранысты қабылдау, сондай-ақ хабарлама туралы мәртебе көрсетіледі.</w:t>
      </w:r>
    </w:p>
    <w:p w:rsidR="000E7990" w:rsidRPr="000E7990" w:rsidRDefault="000E7990" w:rsidP="000E7990">
      <w:r w:rsidRPr="000E7990">
        <w:t>      Көрсетілетін қызметті алушы осы мемлекеттік көрсетілетін қызмет стандартының 9-тармағына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rsidR="000E7990" w:rsidRPr="000E7990" w:rsidRDefault="000E7990" w:rsidP="000E7990">
      <w:r w:rsidRPr="000E7990">
        <w:t>      10. Мемлекеттік қызметті көрсетуден бас тартуға негіздемелер:</w:t>
      </w:r>
    </w:p>
    <w:p w:rsidR="000E7990" w:rsidRPr="000E7990" w:rsidRDefault="000E7990" w:rsidP="000E7990">
      <w:r w:rsidRPr="000E7990">
        <w:t>      1) көрсетілетін қызметті алушының кәмелет жасқа толмауы;</w:t>
      </w:r>
    </w:p>
    <w:p w:rsidR="000E7990" w:rsidRPr="000E7990" w:rsidRDefault="000E7990" w:rsidP="000E7990">
      <w:r w:rsidRPr="000E7990">
        <w:t>      2) соттың көрсетілетін қызметті алушыны әрекетке қабiлетсiз немесе әрекет қабiлетi шектеулі деп тануы;</w:t>
      </w:r>
    </w:p>
    <w:p w:rsidR="000E7990" w:rsidRPr="000E7990" w:rsidRDefault="000E7990" w:rsidP="000E7990">
      <w:r w:rsidRPr="000E7990">
        <w:t>      3) соттың көрсетілетін қызметті алушыны ата-ана құқықтарынан айыруы немесе соттың ата-ана құқықтарын шектеуі;</w:t>
      </w:r>
    </w:p>
    <w:p w:rsidR="000E7990" w:rsidRPr="000E7990" w:rsidRDefault="000E7990" w:rsidP="000E7990">
      <w:r w:rsidRPr="000E7990">
        <w:t>      4) өзiне Қазақстан Республикасының заңымен жүктелген мiндеттердi тиiсiнше орындамағаны үшiн қорғаншы немесе қамқоршы мiндеттерінен шеттетілуі;</w:t>
      </w:r>
    </w:p>
    <w:p w:rsidR="000E7990" w:rsidRPr="000E7990" w:rsidRDefault="000E7990" w:rsidP="000E7990">
      <w:r w:rsidRPr="000E7990">
        <w:t>      5) бұрынғы бала асырап алушылардың кiнәсi бойынша бала асырап алудың күшiн жою туралы сот шешімі;</w:t>
      </w:r>
    </w:p>
    <w:p w:rsidR="000E7990" w:rsidRPr="000E7990" w:rsidRDefault="000E7990" w:rsidP="000E7990">
      <w:r w:rsidRPr="000E7990">
        <w:t>      6) көрсетілетін қызметті алушының қорғаншы немесе қамқоршы мiндеттерін жүзеге асыруға кедергі келтіретін ауруының болуы;</w:t>
      </w:r>
    </w:p>
    <w:p w:rsidR="000E7990" w:rsidRPr="000E7990" w:rsidRDefault="000E7990" w:rsidP="000E7990">
      <w:r w:rsidRPr="000E7990">
        <w:t>      7) көрсетілетін қызметті алушының тұрақты тұратын жерінің болмауы;</w:t>
      </w:r>
    </w:p>
    <w:p w:rsidR="000E7990" w:rsidRPr="000E7990" w:rsidRDefault="000E7990" w:rsidP="000E7990">
      <w:r w:rsidRPr="000E7990">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rsidR="000E7990" w:rsidRPr="000E7990" w:rsidRDefault="000E7990" w:rsidP="000E7990">
      <w:r w:rsidRPr="000E7990">
        <w:t>      9) көрсетілетін қызметті алушының азаматтығының болмауы;</w:t>
      </w:r>
    </w:p>
    <w:p w:rsidR="000E7990" w:rsidRPr="000E7990" w:rsidRDefault="000E7990" w:rsidP="000E7990">
      <w:r w:rsidRPr="000E7990">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p>
    <w:p w:rsidR="000E7990" w:rsidRPr="000E7990" w:rsidRDefault="000E7990" w:rsidP="000E7990">
      <w:r w:rsidRPr="000E7990">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rsidR="000E7990" w:rsidRPr="000E7990" w:rsidRDefault="000E7990" w:rsidP="000E7990">
      <w:r w:rsidRPr="000E7990">
        <w:t>      12) көрсетілетін қызметті алушының наркологиялық немесе психоневрологиялық диспансерлерде есепте тұруы;</w:t>
      </w:r>
    </w:p>
    <w:p w:rsidR="000E7990" w:rsidRPr="000E7990" w:rsidRDefault="000E7990" w:rsidP="000E7990">
      <w:r w:rsidRPr="000E7990">
        <w:t>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hyperlink r:id="rId10" w:anchor="z35" w:history="1">
        <w:r w:rsidRPr="000E7990">
          <w:rPr>
            <w:rStyle w:val="a5"/>
          </w:rPr>
          <w:t>35-бабы</w:t>
        </w:r>
      </w:hyperlink>
      <w:r w:rsidRPr="000E7990">
        <w:t> бірінші бөлігінің 1) және 2) тармақшалары негізінде өздеріне қатысты қылмыстық қудалау тоқтатылған адамдарды қоспағанда);</w:t>
      </w:r>
    </w:p>
    <w:p w:rsidR="000E7990" w:rsidRPr="000E7990" w:rsidRDefault="000E7990" w:rsidP="000E7990">
      <w:r w:rsidRPr="000E7990">
        <w:t>      14)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0E7990" w:rsidRPr="000E7990" w:rsidRDefault="000E7990" w:rsidP="000E7990">
      <w:r w:rsidRPr="000E7990">
        <w:lastRenderedPageBreak/>
        <w:t>      15)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w:t>
      </w:r>
      <w:hyperlink r:id="rId11" w:anchor="z1" w:history="1">
        <w:r w:rsidRPr="000E7990">
          <w:rPr>
            <w:rStyle w:val="a5"/>
          </w:rPr>
          <w:t>қаулысында</w:t>
        </w:r>
      </w:hyperlink>
      <w:r w:rsidRPr="000E7990">
        <w:t>белгіленген талаптарға көрсетілетін қызметті алушысәйкес келмеуі.</w:t>
      </w:r>
    </w:p>
    <w:p w:rsidR="000E7990" w:rsidRPr="000E7990" w:rsidRDefault="000E7990" w:rsidP="000E7990">
      <w:r w:rsidRPr="000E7990">
        <w:t>3-тарау. Мемлекеттік қызмет көрсету мәселелері бойынша лауазымды адамдарының және (немесе) олардың қызметкерлерінің шешімдеріне, әрекетіне (әрекетсіздігіне) шағымдану тәртібі</w:t>
      </w:r>
    </w:p>
    <w:p w:rsidR="000E7990" w:rsidRPr="000E7990" w:rsidRDefault="000E7990" w:rsidP="000E7990">
      <w:r w:rsidRPr="000E7990">
        <w:t>      11.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не осы мемлекеттік көрсетілетін қызмет стандартының 13-тармағында көрсетілген мекенжай бойынша Астана, Алматы және Шымкент қалаларының, аудандардың және облыстық маңызы бар қалалардың тиісті жергілікті атқарушы органы (бұдан әрі - әкімдік) басшысының атына беріледі.</w:t>
      </w:r>
    </w:p>
    <w:p w:rsidR="000E7990" w:rsidRPr="000E7990" w:rsidRDefault="000E7990" w:rsidP="000E7990">
      <w:r w:rsidRPr="000E7990">
        <w:t>      Шағым жазбаша нысанда пошта немесе көрсетілетін қызметті берушінің немесе әкімдіктің кеңсесі арқылы қолма-қол беріледі.</w:t>
      </w:r>
    </w:p>
    <w:p w:rsidR="000E7990" w:rsidRPr="000E7990" w:rsidRDefault="000E7990" w:rsidP="000E7990">
      <w:r w:rsidRPr="000E7990">
        <w:t>      Жеке тұлғаның арызында оның тегі, аты, әкесінің аты (бар болғанда), пошталық мекенжайы, байланыс телефоны көрсетіледі.</w:t>
      </w:r>
    </w:p>
    <w:p w:rsidR="000E7990" w:rsidRPr="000E7990" w:rsidRDefault="000E7990" w:rsidP="000E7990">
      <w:r w:rsidRPr="000E7990">
        <w:t>      Шағымның қабылдануын растау оның шағымды қабылдаған адамның аты-жөні, берілген шағымға жауап алу мерзімі және орны көрсетілген көрсетілетін қызметті берушінің немесе әкімдіктің кеңсесінде тіркелуі (мөртабан, кіріс нөмірі мен күні) болып табылады.</w:t>
      </w:r>
    </w:p>
    <w:p w:rsidR="000E7990" w:rsidRPr="000E7990" w:rsidRDefault="000E7990" w:rsidP="000E7990">
      <w:r w:rsidRPr="000E7990">
        <w:t>      Шағым портал арқылы жіберілген кезде көрсетілетін қызметті алушы өтініш туралы ақпаратты "жеке кабинетінен" ала алады, ол өтініштер көрсетілетін қызметті берушінің өңдеуі барысында жаңартылып тұрады (жеткізгені, тіркелгені, орындалғаны туралы белгілер, қарау немесе қараудан бас тарту туралы жауап).</w:t>
      </w:r>
    </w:p>
    <w:p w:rsidR="000E7990" w:rsidRPr="000E7990" w:rsidRDefault="000E7990" w:rsidP="000E7990">
      <w:r w:rsidRPr="000E7990">
        <w:t>      Көрсетілетін қызметті берушінің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нәтижесі туралы дәлелді жауап көрсетілетін қызметті алушыға почта арқылы жіберіледі не көрсетілетін қызметті берушінің кеңсесінде қолма-қол беріледі.</w:t>
      </w:r>
    </w:p>
    <w:p w:rsidR="000E7990" w:rsidRPr="000E7990" w:rsidRDefault="000E7990" w:rsidP="000E7990">
      <w:r w:rsidRPr="000E7990">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0E7990" w:rsidRPr="000E7990" w:rsidRDefault="000E7990" w:rsidP="000E7990">
      <w:r w:rsidRPr="000E7990">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0E7990" w:rsidRPr="000E7990" w:rsidRDefault="000E7990" w:rsidP="000E7990">
      <w:r w:rsidRPr="000E7990">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p w:rsidR="000E7990" w:rsidRPr="000E7990" w:rsidRDefault="000E7990" w:rsidP="000E7990">
      <w:r w:rsidRPr="000E7990">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 құқылы.</w:t>
      </w:r>
    </w:p>
    <w:p w:rsidR="000E7990" w:rsidRPr="000E7990" w:rsidRDefault="000E7990" w:rsidP="000E7990">
      <w:r w:rsidRPr="000E7990">
        <w:t>4-тарау. Мемлекеттік көрсетілетін қызметтің, оның ішінде электрондық нысанда көрсетілетін қызметтің ерекшеліктері ескерілген өзге де талаптар</w:t>
      </w:r>
    </w:p>
    <w:p w:rsidR="000E7990" w:rsidRPr="000E7990" w:rsidRDefault="000E7990" w:rsidP="000E7990">
      <w:r w:rsidRPr="000E7990">
        <w:t>      13. Мемлекеттік қызмет көрсету орындарының мекенжайлары:</w:t>
      </w:r>
    </w:p>
    <w:p w:rsidR="000E7990" w:rsidRPr="000E7990" w:rsidRDefault="000E7990" w:rsidP="000E7990">
      <w:r w:rsidRPr="000E7990">
        <w:t>      1) Министрліктің: www.edu.gov.kz интернет-ресурсында;</w:t>
      </w:r>
    </w:p>
    <w:p w:rsidR="000E7990" w:rsidRPr="000E7990" w:rsidRDefault="000E7990" w:rsidP="000E7990">
      <w:r w:rsidRPr="000E7990">
        <w:t>      2) www.egov.kz порталында орналасқан.</w:t>
      </w:r>
    </w:p>
    <w:p w:rsidR="000E7990" w:rsidRPr="000E7990" w:rsidRDefault="000E7990" w:rsidP="000E7990">
      <w:r w:rsidRPr="000E7990">
        <w:lastRenderedPageBreak/>
        <w:t>      14.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орталығының 1414, 8 800 080 7777 телефоны арқылы алады.</w:t>
      </w:r>
    </w:p>
    <w:p w:rsidR="000E7990" w:rsidRPr="000E7990" w:rsidRDefault="000E7990" w:rsidP="000E7990">
      <w:r w:rsidRPr="000E7990">
        <w:t>      15. Көрсетілетін қызметті берушінің мемлекеттік қызмет көрсету мәселелері бойынша анықтама қызметтерінің байланыс телефондары Министрліктің www.edu.gov.kz интернет-ресурстарында орналастырылған.</w:t>
      </w:r>
    </w:p>
    <w:p w:rsidR="000E7990" w:rsidRPr="000E7990" w:rsidRDefault="000E7990" w:rsidP="000E7990">
      <w:r w:rsidRPr="000E7990">
        <w:t>      16. Көрсетілетін қызметті алушының ЭЦҚ болған жағдайда көрсетілетін мемлекеттік қызметті портал арқылы электрондық нысанда алады.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0E7990" w:rsidRPr="000E7990" w:rsidTr="000E7990">
        <w:tc>
          <w:tcPr>
            <w:tcW w:w="5805" w:type="dxa"/>
            <w:tcBorders>
              <w:top w:val="nil"/>
              <w:left w:val="nil"/>
              <w:bottom w:val="nil"/>
              <w:right w:val="nil"/>
            </w:tcBorders>
            <w:shd w:val="clear" w:color="auto" w:fill="auto"/>
            <w:tcMar>
              <w:top w:w="45" w:type="dxa"/>
              <w:left w:w="75" w:type="dxa"/>
              <w:bottom w:w="45" w:type="dxa"/>
              <w:right w:w="75" w:type="dxa"/>
            </w:tcMar>
            <w:hideMark/>
          </w:tcPr>
          <w:p w:rsidR="000E7990" w:rsidRPr="000E7990" w:rsidRDefault="000E7990" w:rsidP="000E7990">
            <w:r w:rsidRPr="000E7990">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E7990" w:rsidRPr="000E7990" w:rsidRDefault="000E7990" w:rsidP="000E7990">
            <w:bookmarkStart w:id="1" w:name="z1394"/>
            <w:bookmarkEnd w:id="1"/>
            <w:r w:rsidRPr="000E7990">
              <w:t>"Баланы (балаларды)</w:t>
            </w:r>
            <w:r w:rsidRPr="000E7990">
              <w:br/>
              <w:t>патронаттық тәрбиелеуге беру</w:t>
            </w:r>
            <w:r w:rsidRPr="000E7990">
              <w:br/>
              <w:t>және патронат тәрбиешiлерге</w:t>
            </w:r>
            <w:r w:rsidRPr="000E7990">
              <w:br/>
              <w:t>берiлген баланы (балаларды)</w:t>
            </w:r>
            <w:r w:rsidRPr="000E7990">
              <w:br/>
              <w:t>асырап-бағуға ақшалай қаражат</w:t>
            </w:r>
            <w:r w:rsidRPr="000E7990">
              <w:br/>
              <w:t>төлеуді тағайындау"</w:t>
            </w:r>
            <w:r w:rsidRPr="000E7990">
              <w:br/>
              <w:t>мемлекеттік көрсетілетін</w:t>
            </w:r>
            <w:r w:rsidRPr="000E7990">
              <w:br/>
              <w:t>қызмет стандартына</w:t>
            </w:r>
            <w:r w:rsidRPr="000E7990">
              <w:br/>
              <w:t>1-қосымша</w:t>
            </w:r>
            <w:r w:rsidRPr="000E7990">
              <w:br/>
              <w:t>Нысан</w:t>
            </w:r>
            <w:r w:rsidRPr="000E7990">
              <w:br/>
              <w:t>___________________________</w:t>
            </w:r>
            <w:proofErr w:type="gramStart"/>
            <w:r w:rsidRPr="000E7990">
              <w:t>_</w:t>
            </w:r>
            <w:r w:rsidRPr="000E7990">
              <w:br/>
              <w:t>(</w:t>
            </w:r>
            <w:proofErr w:type="gramEnd"/>
            <w:r w:rsidRPr="000E7990">
              <w:t>Астана, Алматы және Шымкент</w:t>
            </w:r>
            <w:r w:rsidRPr="000E7990">
              <w:br/>
              <w:t>қалаларының, аудандардың</w:t>
            </w:r>
            <w:r w:rsidRPr="000E7990">
              <w:br/>
              <w:t>және облыстық маңызы бар</w:t>
            </w:r>
            <w:r w:rsidRPr="000E7990">
              <w:br/>
              <w:t>қалалардың жергілікті</w:t>
            </w:r>
            <w:r w:rsidRPr="000E7990">
              <w:br/>
              <w:t>атқарушы органы)</w:t>
            </w:r>
          </w:p>
        </w:tc>
      </w:tr>
    </w:tbl>
    <w:p w:rsidR="000E7990" w:rsidRPr="000E7990" w:rsidRDefault="000E7990" w:rsidP="000E7990">
      <w:r w:rsidRPr="000E7990">
        <w:t>Баланы (балаларды) патронаттық тәрбиеге беру туралы шарт жасау туралы хабарлама</w:t>
      </w:r>
    </w:p>
    <w:p w:rsidR="000E7990" w:rsidRPr="000E7990" w:rsidRDefault="000E7990" w:rsidP="000E7990">
      <w:r w:rsidRPr="000E7990">
        <w:t>      Көрсетілетін қызметті алушының Т.А.Ә. (бар болғанда), ЖСН _____________________</w:t>
      </w:r>
    </w:p>
    <w:p w:rsidR="000E7990" w:rsidRPr="000E7990" w:rsidRDefault="000E7990" w:rsidP="000E7990">
      <w:r w:rsidRPr="000E7990">
        <w:t>      Көрсетілетін қызметті алушының туған күні ____________________________________</w:t>
      </w:r>
    </w:p>
    <w:p w:rsidR="000E7990" w:rsidRPr="000E7990" w:rsidRDefault="000E7990" w:rsidP="000E7990">
      <w:r w:rsidRPr="000E7990">
        <w:t>      Баланы (балаларды) патронаттық тәрбиеге беру туралы шарт жасау үшін</w:t>
      </w:r>
    </w:p>
    <w:p w:rsidR="000E7990" w:rsidRPr="000E7990" w:rsidRDefault="000E7990" w:rsidP="000E7990">
      <w:r w:rsidRPr="000E7990">
        <w:t>      ______________________________________ мекен жайы бойынша орналасқан (Астана,</w:t>
      </w:r>
    </w:p>
    <w:p w:rsidR="000E7990" w:rsidRPr="000E7990" w:rsidRDefault="000E7990" w:rsidP="000E7990">
      <w:r w:rsidRPr="000E7990">
        <w:t>      Алматы және Шымкент қалаларының, аудандардың және облыстық маңызы бар қалалардың</w:t>
      </w:r>
    </w:p>
    <w:p w:rsidR="000E7990" w:rsidRPr="000E7990" w:rsidRDefault="000E7990" w:rsidP="000E7990">
      <w:r w:rsidRPr="000E7990">
        <w:t>      жергілікті атқарушы органдарының мекен-жайы) ______________________________________</w:t>
      </w:r>
    </w:p>
    <w:p w:rsidR="000E7990" w:rsidRPr="000E7990" w:rsidRDefault="000E7990" w:rsidP="000E7990">
      <w:r w:rsidRPr="000E7990">
        <w:t>      (Астана, Алматы және Шымкент қалаларының, аудандардың және облыстық маңызы бар</w:t>
      </w:r>
    </w:p>
    <w:p w:rsidR="000E7990" w:rsidRPr="000E7990" w:rsidRDefault="000E7990" w:rsidP="000E7990">
      <w:r w:rsidRPr="000E7990">
        <w:t>      қалалардың жергілікті атқарушы органдары) хабарласу қажет.</w:t>
      </w:r>
    </w:p>
    <w:p w:rsidR="000E7990" w:rsidRPr="000E7990" w:rsidRDefault="000E7990" w:rsidP="000E7990">
      <w:r w:rsidRPr="000E7990">
        <w:t>      Хабарлама жауапты тұлғаның ЭЦҚ расталған ___________________________________</w:t>
      </w:r>
    </w:p>
    <w:p w:rsidR="000E7990" w:rsidRPr="000E7990" w:rsidRDefault="000E7990" w:rsidP="000E7990">
      <w:r w:rsidRPr="000E7990">
        <w:t>      (жауапты тұлғаның Т.А.Ә. (бар болғанда), лауазымы)</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0E7990" w:rsidRPr="000E7990" w:rsidTr="000E7990">
        <w:tc>
          <w:tcPr>
            <w:tcW w:w="5805" w:type="dxa"/>
            <w:tcBorders>
              <w:top w:val="nil"/>
              <w:left w:val="nil"/>
              <w:bottom w:val="nil"/>
              <w:right w:val="nil"/>
            </w:tcBorders>
            <w:shd w:val="clear" w:color="auto" w:fill="auto"/>
            <w:tcMar>
              <w:top w:w="45" w:type="dxa"/>
              <w:left w:w="75" w:type="dxa"/>
              <w:bottom w:w="45" w:type="dxa"/>
              <w:right w:w="75" w:type="dxa"/>
            </w:tcMar>
            <w:hideMark/>
          </w:tcPr>
          <w:p w:rsidR="000E7990" w:rsidRPr="000E7990" w:rsidRDefault="000E7990" w:rsidP="000E7990">
            <w:r w:rsidRPr="000E7990">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E7990" w:rsidRPr="000E7990" w:rsidRDefault="000E7990" w:rsidP="000E7990">
            <w:bookmarkStart w:id="2" w:name="z1395"/>
            <w:bookmarkEnd w:id="2"/>
            <w:r w:rsidRPr="000E7990">
              <w:t>"Баланы (балаларды)</w:t>
            </w:r>
            <w:r w:rsidRPr="000E7990">
              <w:br/>
              <w:t>патронаттық тәрбиелеуге беру</w:t>
            </w:r>
            <w:r w:rsidRPr="000E7990">
              <w:br/>
              <w:t>және патронат тәрбиешiлерге</w:t>
            </w:r>
            <w:r w:rsidRPr="000E7990">
              <w:br/>
              <w:t>берiлген баланы (балаларды)</w:t>
            </w:r>
            <w:r w:rsidRPr="000E7990">
              <w:br/>
              <w:t>асырап-бағуға ақшалай қаражат</w:t>
            </w:r>
            <w:r w:rsidRPr="000E7990">
              <w:br/>
              <w:t>төлеуді тағайындау"</w:t>
            </w:r>
            <w:r w:rsidRPr="000E7990">
              <w:br/>
              <w:t>мемлекеттік көрсетілетін қызмет</w:t>
            </w:r>
            <w:r w:rsidRPr="000E7990">
              <w:br/>
            </w:r>
            <w:r w:rsidRPr="000E7990">
              <w:lastRenderedPageBreak/>
              <w:t>стандартына</w:t>
            </w:r>
            <w:r w:rsidRPr="000E7990">
              <w:br/>
              <w:t>2-қосымша</w:t>
            </w:r>
            <w:r w:rsidRPr="000E7990">
              <w:br/>
              <w:t>Нысан</w:t>
            </w:r>
          </w:p>
        </w:tc>
      </w:tr>
    </w:tbl>
    <w:p w:rsidR="000E7990" w:rsidRPr="000E7990" w:rsidRDefault="000E7990" w:rsidP="000E7990">
      <w:r w:rsidRPr="000E7990">
        <w:lastRenderedPageBreak/>
        <w:t>Патронат тәрбиешілерге баланы (балаларды) күтіп-бағуға бөлінетін ақша қаражатын тағайындау туралы шешім</w:t>
      </w:r>
    </w:p>
    <w:p w:rsidR="000E7990" w:rsidRPr="000E7990" w:rsidRDefault="000E7990" w:rsidP="000E7990">
      <w:r w:rsidRPr="000E7990">
        <w:t>      № ____                              20 ___ жылғы "___" ____________________</w:t>
      </w:r>
    </w:p>
    <w:p w:rsidR="000E7990" w:rsidRPr="000E7990" w:rsidRDefault="000E7990" w:rsidP="000E7990">
      <w:r w:rsidRPr="000E7990">
        <w:t>      ________________________________________________________________________________</w:t>
      </w:r>
    </w:p>
    <w:p w:rsidR="000E7990" w:rsidRPr="000E7990" w:rsidRDefault="000E7990" w:rsidP="000E7990">
      <w:r w:rsidRPr="000E7990">
        <w:t>      (органның атауы)</w:t>
      </w:r>
    </w:p>
    <w:p w:rsidR="000E7990" w:rsidRPr="000E7990" w:rsidRDefault="000E7990" w:rsidP="000E7990">
      <w:r w:rsidRPr="000E7990">
        <w:t>      Істің № _______</w:t>
      </w:r>
    </w:p>
    <w:p w:rsidR="000E7990" w:rsidRPr="000E7990" w:rsidRDefault="000E7990" w:rsidP="000E7990">
      <w:r w:rsidRPr="000E7990">
        <w:t>      Азамат(ша) ______________________________________________________________________</w:t>
      </w:r>
    </w:p>
    <w:p w:rsidR="000E7990" w:rsidRPr="000E7990" w:rsidRDefault="000E7990" w:rsidP="000E7990">
      <w:r w:rsidRPr="000E7990">
        <w:t>      (тегі, аты, әкесінің аты (бар болғанда))</w:t>
      </w:r>
    </w:p>
    <w:p w:rsidR="000E7990" w:rsidRPr="000E7990" w:rsidRDefault="000E7990" w:rsidP="000E7990">
      <w:r w:rsidRPr="000E7990">
        <w:t>      Жүгінген күні ___________________________________________________________________</w:t>
      </w:r>
    </w:p>
    <w:p w:rsidR="000E7990" w:rsidRPr="000E7990" w:rsidRDefault="000E7990" w:rsidP="000E7990">
      <w:r w:rsidRPr="000E7990">
        <w:t>      Баланың туу туралы куәлігі (туу туралы актінің жазылуы)</w:t>
      </w:r>
    </w:p>
    <w:p w:rsidR="000E7990" w:rsidRPr="000E7990" w:rsidRDefault="000E7990" w:rsidP="000E7990">
      <w:r w:rsidRPr="000E7990">
        <w:t>      № ____________ берген күні ______________________ баланың туу туралы куәлігін</w:t>
      </w:r>
    </w:p>
    <w:p w:rsidR="000E7990" w:rsidRPr="000E7990" w:rsidRDefault="000E7990" w:rsidP="000E7990">
      <w:r w:rsidRPr="000E7990">
        <w:t>      (туу туралы актінің жазылуы) берген органның атауы __________________________________</w:t>
      </w:r>
    </w:p>
    <w:p w:rsidR="000E7990" w:rsidRPr="000E7990" w:rsidRDefault="000E7990" w:rsidP="000E7990">
      <w:r w:rsidRPr="000E7990">
        <w:t>      Баланың тегі, аты, әкесінің аты (бар болғанда) _________________________________________</w:t>
      </w:r>
    </w:p>
    <w:p w:rsidR="000E7990" w:rsidRPr="000E7990" w:rsidRDefault="000E7990" w:rsidP="000E7990">
      <w:r w:rsidRPr="000E7990">
        <w:t>      Баланың туған жылы ______________________________________________________________</w:t>
      </w:r>
    </w:p>
    <w:p w:rsidR="000E7990" w:rsidRPr="000E7990" w:rsidRDefault="000E7990" w:rsidP="000E7990">
      <w:r w:rsidRPr="000E7990">
        <w:t>      Патронаттық тәрбиеге баланы беру туралы келісім _____________________________________</w:t>
      </w:r>
    </w:p>
    <w:p w:rsidR="000E7990" w:rsidRPr="000E7990" w:rsidRDefault="000E7990" w:rsidP="000E7990">
      <w:r w:rsidRPr="000E7990">
        <w:t>      Бекітілген күні 20 ___ жылғы "___" __________________</w:t>
      </w:r>
    </w:p>
    <w:p w:rsidR="000E7990" w:rsidRPr="000E7990" w:rsidRDefault="000E7990" w:rsidP="000E7990">
      <w:r w:rsidRPr="000E7990">
        <w:t>      Белгіленген жәрдемақы сомасы</w:t>
      </w:r>
    </w:p>
    <w:p w:rsidR="000E7990" w:rsidRPr="000E7990" w:rsidRDefault="000E7990" w:rsidP="000E7990">
      <w:r w:rsidRPr="000E7990">
        <w:t>      20____ жылғы "___" __________ 20____ жылғы "___" __________ дейін</w:t>
      </w:r>
    </w:p>
    <w:p w:rsidR="000E7990" w:rsidRPr="000E7990" w:rsidRDefault="000E7990" w:rsidP="000E7990">
      <w:r w:rsidRPr="000E7990">
        <w:t>      ___________ теңге сомасында</w:t>
      </w:r>
    </w:p>
    <w:p w:rsidR="000E7990" w:rsidRPr="000E7990" w:rsidRDefault="000E7990" w:rsidP="000E7990">
      <w:r w:rsidRPr="000E7990">
        <w:t>      (жазбаша)</w:t>
      </w:r>
    </w:p>
    <w:p w:rsidR="000E7990" w:rsidRPr="000E7990" w:rsidRDefault="000E7990" w:rsidP="000E7990">
      <w:r w:rsidRPr="000E7990">
        <w:t>      Айлық есептік көрсеткіштің өзгеруімен байланысты тағайындалған ақшалай қаражат</w:t>
      </w:r>
    </w:p>
    <w:p w:rsidR="000E7990" w:rsidRPr="000E7990" w:rsidRDefault="000E7990" w:rsidP="000E7990">
      <w:r w:rsidRPr="000E7990">
        <w:t>      сомасы:</w:t>
      </w:r>
    </w:p>
    <w:p w:rsidR="000E7990" w:rsidRPr="000E7990" w:rsidRDefault="000E7990" w:rsidP="000E7990">
      <w:r w:rsidRPr="000E7990">
        <w:t>      Баланың (тегі, аты, әкесінің аты (бар болғанда)) _____________ жәрдемақы</w:t>
      </w:r>
    </w:p>
    <w:p w:rsidR="000E7990" w:rsidRPr="000E7990" w:rsidRDefault="000E7990" w:rsidP="000E7990">
      <w:r w:rsidRPr="000E7990">
        <w:t>      ________________ ден _______________ ға дейін _____________ теңге сомасында</w:t>
      </w:r>
    </w:p>
    <w:p w:rsidR="000E7990" w:rsidRPr="000E7990" w:rsidRDefault="000E7990" w:rsidP="000E7990">
      <w:r w:rsidRPr="000E7990">
        <w:t>      ___________________________________________ (жазбаша)</w:t>
      </w:r>
    </w:p>
    <w:p w:rsidR="000E7990" w:rsidRPr="000E7990" w:rsidRDefault="000E7990" w:rsidP="000E7990">
      <w:r w:rsidRPr="000E7990">
        <w:t>      Ақшалай қаражатты тағайындаудан бас тарту себебі:</w:t>
      </w:r>
    </w:p>
    <w:p w:rsidR="000E7990" w:rsidRPr="000E7990" w:rsidRDefault="000E7990" w:rsidP="000E7990">
      <w:r w:rsidRPr="000E7990">
        <w:t>      ________________________________________________________________________________</w:t>
      </w:r>
    </w:p>
    <w:p w:rsidR="000E7990" w:rsidRPr="000E7990" w:rsidRDefault="000E7990" w:rsidP="000E7990">
      <w:r w:rsidRPr="000E7990">
        <w:t>      Мөрдің орны (бар болғанда)</w:t>
      </w:r>
    </w:p>
    <w:p w:rsidR="000E7990" w:rsidRPr="000E7990" w:rsidRDefault="000E7990" w:rsidP="000E7990">
      <w:r w:rsidRPr="000E7990">
        <w:t>      Астана, Алматы және Шымкент</w:t>
      </w:r>
    </w:p>
    <w:p w:rsidR="000E7990" w:rsidRPr="000E7990" w:rsidRDefault="000E7990" w:rsidP="000E7990">
      <w:r w:rsidRPr="000E7990">
        <w:t>      қалаларының, аудандардың және облыстық маңызы</w:t>
      </w:r>
    </w:p>
    <w:p w:rsidR="000E7990" w:rsidRPr="000E7990" w:rsidRDefault="000E7990" w:rsidP="000E7990">
      <w:r w:rsidRPr="000E7990">
        <w:t>      бар қалалардың жергілікті атқарушы</w:t>
      </w:r>
    </w:p>
    <w:p w:rsidR="000E7990" w:rsidRPr="000E7990" w:rsidRDefault="000E7990" w:rsidP="000E7990">
      <w:r w:rsidRPr="000E7990">
        <w:lastRenderedPageBreak/>
        <w:t>      органның басшысы _______________________</w:t>
      </w:r>
    </w:p>
    <w:p w:rsidR="000E7990" w:rsidRPr="000E7990" w:rsidRDefault="000E7990" w:rsidP="000E7990">
      <w:r w:rsidRPr="000E7990">
        <w:t>      (қолы) (тегі)</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0E7990" w:rsidRPr="000E7990" w:rsidTr="000E7990">
        <w:tc>
          <w:tcPr>
            <w:tcW w:w="5805" w:type="dxa"/>
            <w:tcBorders>
              <w:top w:val="nil"/>
              <w:left w:val="nil"/>
              <w:bottom w:val="nil"/>
              <w:right w:val="nil"/>
            </w:tcBorders>
            <w:shd w:val="clear" w:color="auto" w:fill="auto"/>
            <w:tcMar>
              <w:top w:w="45" w:type="dxa"/>
              <w:left w:w="75" w:type="dxa"/>
              <w:bottom w:w="45" w:type="dxa"/>
              <w:right w:w="75" w:type="dxa"/>
            </w:tcMar>
            <w:hideMark/>
          </w:tcPr>
          <w:p w:rsidR="000E7990" w:rsidRPr="000E7990" w:rsidRDefault="000E7990" w:rsidP="000E7990">
            <w:r w:rsidRPr="000E7990">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E7990" w:rsidRPr="000E7990" w:rsidRDefault="000E7990" w:rsidP="000E7990">
            <w:bookmarkStart w:id="3" w:name="z1396"/>
            <w:bookmarkEnd w:id="3"/>
            <w:r w:rsidRPr="000E7990">
              <w:t>"Баланы (балаларды)</w:t>
            </w:r>
            <w:r w:rsidRPr="000E7990">
              <w:br/>
              <w:t>патронаттық тәрбиелеуге беру</w:t>
            </w:r>
            <w:r w:rsidRPr="000E7990">
              <w:br/>
              <w:t>және патронат тәрбиешiлерге</w:t>
            </w:r>
            <w:r w:rsidRPr="000E7990">
              <w:br/>
              <w:t>берiлген баланы (балаларды)</w:t>
            </w:r>
            <w:r w:rsidRPr="000E7990">
              <w:br/>
              <w:t>асырап-бағуға ақшалай қаражат</w:t>
            </w:r>
            <w:r w:rsidRPr="000E7990">
              <w:br/>
              <w:t>төлеуді тағайындау"</w:t>
            </w:r>
            <w:r w:rsidRPr="000E7990">
              <w:br/>
              <w:t>мемлекеттік көрсетілетін қызмет</w:t>
            </w:r>
            <w:r w:rsidRPr="000E7990">
              <w:br/>
              <w:t>стандартына</w:t>
            </w:r>
            <w:r w:rsidRPr="000E7990">
              <w:br/>
              <w:t>3-қосымша</w:t>
            </w:r>
            <w:r w:rsidRPr="000E7990">
              <w:br/>
              <w:t>Нысан</w:t>
            </w:r>
            <w:r w:rsidRPr="000E7990">
              <w:br/>
              <w:t>Астана, Алматы және Шымкент</w:t>
            </w:r>
            <w:r w:rsidRPr="000E7990">
              <w:br/>
              <w:t>қалаларының, аудандардың</w:t>
            </w:r>
            <w:r w:rsidRPr="000E7990">
              <w:br/>
              <w:t>және облыстық маңызы бар</w:t>
            </w:r>
            <w:r w:rsidRPr="000E7990">
              <w:br/>
              <w:t>қалалардың жергілікті атқарушы</w:t>
            </w:r>
            <w:r w:rsidRPr="000E7990">
              <w:br/>
              <w:t>органы</w:t>
            </w:r>
            <w:r w:rsidRPr="000E7990">
              <w:br/>
              <w:t>___________________________</w:t>
            </w:r>
            <w:r w:rsidRPr="000E7990">
              <w:br/>
              <w:t>____________________________</w:t>
            </w:r>
            <w:r w:rsidRPr="000E7990">
              <w:br/>
              <w:t>мекенжайы бойынша тұратын,</w:t>
            </w:r>
            <w:r w:rsidRPr="000E7990">
              <w:br/>
              <w:t>телефоны</w:t>
            </w:r>
            <w:r w:rsidRPr="000E7990">
              <w:br/>
              <w:t>____________________________</w:t>
            </w:r>
            <w:r w:rsidRPr="000E7990">
              <w:br/>
              <w:t>____________________________</w:t>
            </w:r>
            <w:r w:rsidRPr="000E7990">
              <w:br/>
              <w:t>____________________________</w:t>
            </w:r>
            <w:r w:rsidRPr="000E7990">
              <w:br/>
              <w:t>(Т.А.Ә. (бар болған жағдайда)</w:t>
            </w:r>
            <w:r w:rsidRPr="000E7990">
              <w:br/>
              <w:t>және жеке сәйкестендіру</w:t>
            </w:r>
            <w:r w:rsidRPr="000E7990">
              <w:br/>
              <w:t>нөмірі)</w:t>
            </w:r>
          </w:p>
        </w:tc>
      </w:tr>
    </w:tbl>
    <w:p w:rsidR="000E7990" w:rsidRPr="000E7990" w:rsidRDefault="000E7990" w:rsidP="000E7990">
      <w:r w:rsidRPr="000E7990">
        <w:t>Патронаттық тәрбиеші болуға ниет білдірген және ақшалай қаражат тағайындау туралы өтініш</w:t>
      </w:r>
    </w:p>
    <w:p w:rsidR="000E7990" w:rsidRPr="000E7990" w:rsidRDefault="000E7990" w:rsidP="000E7990">
      <w:r w:rsidRPr="000E7990">
        <w:t>      Балаларды патронаттық тәрбиеге беру және оларға асырап-бағуға ақшалай қаражат</w:t>
      </w:r>
    </w:p>
    <w:p w:rsidR="000E7990" w:rsidRPr="000E7990" w:rsidRDefault="000E7990" w:rsidP="000E7990">
      <w:r w:rsidRPr="000E7990">
        <w:t>      тағайындауды сұраймын</w:t>
      </w:r>
    </w:p>
    <w:p w:rsidR="000E7990" w:rsidRPr="000E7990" w:rsidRDefault="000E7990" w:rsidP="000E7990">
      <w:r w:rsidRPr="000E7990">
        <w:t>      1. ______________________________________________________________________________</w:t>
      </w:r>
    </w:p>
    <w:p w:rsidR="000E7990" w:rsidRPr="000E7990" w:rsidRDefault="000E7990" w:rsidP="000E7990">
      <w:r w:rsidRPr="000E7990">
        <w:t>      (баланың (балалардың) тегі, аты, әкесінің аты (бар болғанда),</w:t>
      </w:r>
    </w:p>
    <w:p w:rsidR="000E7990" w:rsidRPr="000E7990" w:rsidRDefault="000E7990" w:rsidP="000E7990">
      <w:r w:rsidRPr="000E7990">
        <w:t>      және балалардың жеке сәйкестендіру нөмірі)</w:t>
      </w:r>
    </w:p>
    <w:p w:rsidR="000E7990" w:rsidRPr="000E7990" w:rsidRDefault="000E7990" w:rsidP="000E7990">
      <w:r w:rsidRPr="000E7990">
        <w:t>      2. ______________________________________________________________________________</w:t>
      </w:r>
    </w:p>
    <w:p w:rsidR="000E7990" w:rsidRPr="000E7990" w:rsidRDefault="000E7990" w:rsidP="000E7990">
      <w:r w:rsidRPr="000E7990">
        <w:t>      (баланың (балалардың) тегі, аты, әкесінің аты (бар болғанда),</w:t>
      </w:r>
    </w:p>
    <w:p w:rsidR="000E7990" w:rsidRPr="000E7990" w:rsidRDefault="000E7990" w:rsidP="000E7990">
      <w:r w:rsidRPr="000E7990">
        <w:t>      және балалардың жеке сәйкестендіру нөмірі)</w:t>
      </w:r>
    </w:p>
    <w:p w:rsidR="000E7990" w:rsidRPr="000E7990" w:rsidRDefault="000E7990" w:rsidP="000E7990">
      <w:r w:rsidRPr="000E7990">
        <w:t>      3. ______________________________________________________________________________</w:t>
      </w:r>
    </w:p>
    <w:p w:rsidR="000E7990" w:rsidRPr="000E7990" w:rsidRDefault="000E7990" w:rsidP="000E7990">
      <w:r w:rsidRPr="000E7990">
        <w:t>      (баланың (балалардың) тегі, аты, әкесінің аты (бар болғанда),</w:t>
      </w:r>
    </w:p>
    <w:p w:rsidR="000E7990" w:rsidRPr="000E7990" w:rsidRDefault="000E7990" w:rsidP="000E7990">
      <w:r w:rsidRPr="000E7990">
        <w:t>      және балалардың жеке сәйкестендіру нөмірі)</w:t>
      </w:r>
    </w:p>
    <w:p w:rsidR="000E7990" w:rsidRPr="000E7990" w:rsidRDefault="000E7990" w:rsidP="000E7990">
      <w:r w:rsidRPr="000E7990">
        <w:t>      4. ______________________________________________________________________________</w:t>
      </w:r>
    </w:p>
    <w:p w:rsidR="000E7990" w:rsidRPr="000E7990" w:rsidRDefault="000E7990" w:rsidP="000E7990">
      <w:r w:rsidRPr="000E7990">
        <w:t>      (баланың (балалардың) тегі, аты, әкесінің аты (бар болғанда),</w:t>
      </w:r>
    </w:p>
    <w:p w:rsidR="000E7990" w:rsidRPr="000E7990" w:rsidRDefault="000E7990" w:rsidP="000E7990">
      <w:r w:rsidRPr="000E7990">
        <w:lastRenderedPageBreak/>
        <w:t>      және жеке сәйкестендіру нөмірі) (білім ұйымының атау).</w:t>
      </w:r>
    </w:p>
    <w:p w:rsidR="000E7990" w:rsidRPr="000E7990" w:rsidRDefault="000E7990" w:rsidP="000E7990">
      <w:r w:rsidRPr="000E7990">
        <w:t>      Тұрғын үй-тұрмыстық жағдай зерделеуін өткізуге қарсы емеспін.</w:t>
      </w:r>
    </w:p>
    <w:p w:rsidR="000E7990" w:rsidRPr="000E7990" w:rsidRDefault="000E7990" w:rsidP="000E7990">
      <w:r w:rsidRPr="000E7990">
        <w:t>      Тұрғылықты мекенжайым өзгерген жағдайда күнтізбелік 10 (он) күн ішінде ол туралы</w:t>
      </w:r>
    </w:p>
    <w:p w:rsidR="000E7990" w:rsidRPr="000E7990" w:rsidRDefault="000E7990" w:rsidP="000E7990">
      <w:r w:rsidRPr="000E7990">
        <w:t>      міндетті түрде хабарлаймын.</w:t>
      </w:r>
    </w:p>
    <w:p w:rsidR="000E7990" w:rsidRPr="000E7990" w:rsidRDefault="000E7990" w:rsidP="000E7990">
      <w:r w:rsidRPr="000E7990">
        <w:t>      Дұрыс емес мәліметтер мен жалған құжаттар ұсынғаны үшін жауапкершілік туралы ескертілді.</w:t>
      </w:r>
    </w:p>
    <w:p w:rsidR="000E7990" w:rsidRPr="000E7990" w:rsidRDefault="000E7990" w:rsidP="000E7990">
      <w:r w:rsidRPr="000E7990">
        <w:t>      20__ жылғы "___" ______________                  _________________</w:t>
      </w:r>
    </w:p>
    <w:p w:rsidR="000E7990" w:rsidRPr="000E7990" w:rsidRDefault="000E7990" w:rsidP="000E7990">
      <w:r w:rsidRPr="000E7990">
        <w:t>      (қолы)</w:t>
      </w:r>
    </w:p>
    <w:p w:rsidR="001F736E" w:rsidRPr="000E7990" w:rsidRDefault="001F736E" w:rsidP="000E7990"/>
    <w:sectPr w:rsidR="001F736E" w:rsidRPr="000E7990" w:rsidSect="001E1FB9">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67"/>
    <w:rsid w:val="000E7990"/>
    <w:rsid w:val="001E1FB9"/>
    <w:rsid w:val="001F736E"/>
    <w:rsid w:val="00A21EA5"/>
    <w:rsid w:val="00D20E67"/>
    <w:rsid w:val="00F54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D7294-B95E-4B2B-93A4-021F3A3D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1FB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E1FB9"/>
    <w:rPr>
      <w:rFonts w:ascii="Segoe UI" w:hAnsi="Segoe UI" w:cs="Segoe UI"/>
      <w:sz w:val="18"/>
      <w:szCs w:val="18"/>
    </w:rPr>
  </w:style>
  <w:style w:type="character" w:styleId="a5">
    <w:name w:val="Hyperlink"/>
    <w:basedOn w:val="a0"/>
    <w:uiPriority w:val="99"/>
    <w:unhideWhenUsed/>
    <w:rsid w:val="000E79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26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212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adilet.zan.kz/kaz/docs/V150001118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V1500011184" TargetMode="External"/><Relationship Id="rId11" Type="http://schemas.openxmlformats.org/officeDocument/2006/relationships/hyperlink" Target="http://adilet.zan.kz/kaz/docs/P1200000381" TargetMode="External"/><Relationship Id="rId5" Type="http://schemas.openxmlformats.org/officeDocument/2006/relationships/hyperlink" Target="http://adilet.zan.kz/kaz/docs/V1500011184" TargetMode="External"/><Relationship Id="rId10" Type="http://schemas.openxmlformats.org/officeDocument/2006/relationships/hyperlink" Target="http://adilet.zan.kz/kaz/docs/K1400000231" TargetMode="External"/><Relationship Id="rId4" Type="http://schemas.openxmlformats.org/officeDocument/2006/relationships/hyperlink" Target="http://adilet.zan.kz/kaz/docs/V1800017954" TargetMode="External"/><Relationship Id="rId9" Type="http://schemas.openxmlformats.org/officeDocument/2006/relationships/hyperlink" Target="http://adilet.zan.kz/kaz/docs/V10000066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2826</Words>
  <Characters>16114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2018-08-22T03:20:00Z</cp:lastPrinted>
  <dcterms:created xsi:type="dcterms:W3CDTF">2018-08-10T10:09:00Z</dcterms:created>
  <dcterms:modified xsi:type="dcterms:W3CDTF">2019-05-06T11:23:00Z</dcterms:modified>
</cp:coreProperties>
</file>