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E1F" w:rsidRPr="0051700E" w:rsidRDefault="009D2E1F" w:rsidP="00DD5E4D">
      <w:pPr>
        <w:spacing w:after="0" w:line="240" w:lineRule="auto"/>
        <w:jc w:val="center"/>
        <w:rPr>
          <w:rFonts w:ascii="Times New Roman" w:eastAsia="Times New Roman" w:hAnsi="Times New Roman"/>
          <w:b/>
          <w:color w:val="0D0D0D"/>
          <w:sz w:val="28"/>
          <w:szCs w:val="28"/>
          <w:lang w:val="kk-KZ"/>
        </w:rPr>
      </w:pPr>
      <w:r>
        <w:rPr>
          <w:rFonts w:ascii="Times New Roman" w:eastAsia="Times New Roman" w:hAnsi="Times New Roman"/>
          <w:b/>
          <w:color w:val="0D0D0D"/>
          <w:sz w:val="28"/>
          <w:szCs w:val="28"/>
          <w:lang w:val="kk-KZ"/>
        </w:rPr>
        <w:t xml:space="preserve">Ұйымдастырылған оқу </w:t>
      </w:r>
      <w:r w:rsidR="0038713F">
        <w:rPr>
          <w:rFonts w:ascii="Times New Roman" w:eastAsia="Times New Roman" w:hAnsi="Times New Roman"/>
          <w:b/>
          <w:color w:val="0D0D0D"/>
          <w:sz w:val="28"/>
          <w:szCs w:val="28"/>
          <w:lang w:val="kk-KZ"/>
        </w:rPr>
        <w:t>қызметінің</w:t>
      </w:r>
    </w:p>
    <w:p w:rsidR="009D2E1F" w:rsidRPr="0051700E" w:rsidRDefault="009D2E1F" w:rsidP="00DD5E4D">
      <w:pPr>
        <w:spacing w:after="0" w:line="240" w:lineRule="auto"/>
        <w:jc w:val="center"/>
        <w:rPr>
          <w:rFonts w:ascii="Times New Roman" w:eastAsia="Times New Roman" w:hAnsi="Times New Roman"/>
          <w:b/>
          <w:color w:val="0D0D0D"/>
          <w:sz w:val="28"/>
          <w:szCs w:val="28"/>
        </w:rPr>
      </w:pPr>
      <w:r w:rsidRPr="0051700E">
        <w:rPr>
          <w:rFonts w:ascii="Times New Roman" w:eastAsia="Times New Roman" w:hAnsi="Times New Roman"/>
          <w:b/>
          <w:color w:val="0D0D0D"/>
          <w:sz w:val="28"/>
          <w:szCs w:val="28"/>
          <w:lang w:val="kk-KZ"/>
        </w:rPr>
        <w:t>технологиялық картасы</w:t>
      </w:r>
    </w:p>
    <w:p w:rsidR="0038713F" w:rsidRDefault="0038713F" w:rsidP="00DD5E4D">
      <w:pPr>
        <w:spacing w:after="0" w:line="240" w:lineRule="auto"/>
        <w:jc w:val="center"/>
        <w:rPr>
          <w:rFonts w:ascii="Times New Roman" w:eastAsia="Times New Roman" w:hAnsi="Times New Roman"/>
          <w:b/>
          <w:color w:val="0D0D0D"/>
          <w:sz w:val="28"/>
          <w:szCs w:val="28"/>
          <w:lang w:val="kk-KZ"/>
        </w:rPr>
      </w:pPr>
      <w:r>
        <w:rPr>
          <w:rFonts w:ascii="Times New Roman" w:eastAsia="Times New Roman" w:hAnsi="Times New Roman"/>
          <w:b/>
          <w:color w:val="0D0D0D"/>
          <w:sz w:val="28"/>
          <w:szCs w:val="28"/>
          <w:lang w:val="kk-KZ"/>
        </w:rPr>
        <w:t>18.03.2019ж.</w:t>
      </w:r>
    </w:p>
    <w:p w:rsidR="00C04288" w:rsidRDefault="00C04288" w:rsidP="00DD5E4D">
      <w:pPr>
        <w:spacing w:after="0" w:line="240" w:lineRule="auto"/>
        <w:jc w:val="center"/>
        <w:rPr>
          <w:rFonts w:ascii="Times New Roman" w:eastAsia="Times New Roman" w:hAnsi="Times New Roman"/>
          <w:b/>
          <w:color w:val="0D0D0D"/>
          <w:sz w:val="28"/>
          <w:szCs w:val="28"/>
          <w:lang w:val="kk-KZ"/>
        </w:rPr>
      </w:pPr>
      <w:r>
        <w:rPr>
          <w:rFonts w:ascii="Times New Roman" w:eastAsia="Times New Roman" w:hAnsi="Times New Roman"/>
          <w:b/>
          <w:color w:val="0D0D0D"/>
          <w:sz w:val="28"/>
          <w:szCs w:val="28"/>
          <w:lang w:val="kk-KZ"/>
        </w:rPr>
        <w:t>Ортаңғы топ</w:t>
      </w:r>
      <w:bookmarkStart w:id="0" w:name="_GoBack"/>
      <w:bookmarkEnd w:id="0"/>
    </w:p>
    <w:p w:rsidR="0038713F" w:rsidRDefault="0038713F" w:rsidP="00DD5E4D">
      <w:pPr>
        <w:spacing w:after="0" w:line="240" w:lineRule="auto"/>
        <w:jc w:val="both"/>
        <w:rPr>
          <w:rFonts w:ascii="Times New Roman" w:eastAsia="Times New Roman" w:hAnsi="Times New Roman"/>
          <w:b/>
          <w:color w:val="0D0D0D"/>
          <w:sz w:val="28"/>
          <w:szCs w:val="28"/>
          <w:lang w:val="kk-KZ"/>
        </w:rPr>
      </w:pPr>
    </w:p>
    <w:p w:rsidR="00610F55" w:rsidRDefault="00610F55" w:rsidP="00DD5E4D">
      <w:pPr>
        <w:spacing w:after="0" w:line="240" w:lineRule="auto"/>
        <w:jc w:val="both"/>
        <w:rPr>
          <w:rFonts w:ascii="Times New Roman" w:eastAsia="Times New Roman" w:hAnsi="Times New Roman"/>
          <w:color w:val="0D0D0D"/>
          <w:sz w:val="28"/>
          <w:szCs w:val="28"/>
          <w:lang w:val="kk-KZ"/>
        </w:rPr>
      </w:pPr>
      <w:r w:rsidRPr="0051700E">
        <w:rPr>
          <w:rFonts w:ascii="Times New Roman" w:eastAsia="Times New Roman" w:hAnsi="Times New Roman"/>
          <w:b/>
          <w:color w:val="0D0D0D"/>
          <w:sz w:val="28"/>
          <w:szCs w:val="28"/>
          <w:lang w:val="kk-KZ"/>
        </w:rPr>
        <w:t>Білім беру саласы</w:t>
      </w:r>
      <w:r>
        <w:rPr>
          <w:rFonts w:ascii="Times New Roman" w:eastAsia="Times New Roman" w:hAnsi="Times New Roman"/>
          <w:color w:val="0D0D0D"/>
          <w:sz w:val="28"/>
          <w:szCs w:val="28"/>
          <w:lang w:val="kk-KZ"/>
        </w:rPr>
        <w:t xml:space="preserve"> : </w:t>
      </w:r>
      <w:r w:rsidR="00DD5E4D">
        <w:rPr>
          <w:rFonts w:ascii="Times New Roman" w:eastAsia="Times New Roman" w:hAnsi="Times New Roman"/>
          <w:color w:val="0D0D0D"/>
          <w:sz w:val="28"/>
          <w:szCs w:val="28"/>
          <w:lang w:val="kk-KZ"/>
        </w:rPr>
        <w:t>Ә</w:t>
      </w:r>
      <w:r w:rsidRPr="00610F55">
        <w:rPr>
          <w:rFonts w:ascii="Times New Roman" w:eastAsia="Times New Roman" w:hAnsi="Times New Roman"/>
          <w:color w:val="0D0D0D"/>
          <w:sz w:val="28"/>
          <w:szCs w:val="28"/>
          <w:lang w:val="kk-KZ"/>
        </w:rPr>
        <w:t>леуметтік орта</w:t>
      </w:r>
    </w:p>
    <w:p w:rsidR="00610F55" w:rsidRPr="00610F55" w:rsidRDefault="00610F55" w:rsidP="00DD5E4D">
      <w:pPr>
        <w:pStyle w:val="a5"/>
        <w:jc w:val="both"/>
        <w:rPr>
          <w:rFonts w:ascii="Times New Roman" w:hAnsi="Times New Roman"/>
          <w:b/>
          <w:bCs/>
          <w:color w:val="000000" w:themeColor="text1"/>
          <w:sz w:val="28"/>
          <w:szCs w:val="28"/>
          <w:lang w:val="kk-KZ"/>
        </w:rPr>
      </w:pPr>
      <w:r w:rsidRPr="0051700E">
        <w:rPr>
          <w:rFonts w:ascii="Times New Roman" w:eastAsia="Times New Roman" w:hAnsi="Times New Roman"/>
          <w:b/>
          <w:color w:val="0D0D0D"/>
          <w:sz w:val="28"/>
          <w:szCs w:val="28"/>
          <w:lang w:val="kk-KZ"/>
        </w:rPr>
        <w:t>Бөлімі:</w:t>
      </w:r>
      <w:r>
        <w:rPr>
          <w:rFonts w:ascii="Times New Roman" w:eastAsia="Times New Roman" w:hAnsi="Times New Roman"/>
          <w:color w:val="0D0D0D"/>
          <w:sz w:val="28"/>
          <w:szCs w:val="28"/>
          <w:lang w:val="kk-KZ"/>
        </w:rPr>
        <w:t xml:space="preserve"> </w:t>
      </w:r>
      <w:r w:rsidRPr="006D2AC5">
        <w:rPr>
          <w:rFonts w:ascii="Times New Roman" w:hAnsi="Times New Roman"/>
          <w:bCs/>
          <w:color w:val="000000" w:themeColor="text1"/>
          <w:sz w:val="28"/>
          <w:szCs w:val="28"/>
          <w:lang w:val="kk-KZ"/>
        </w:rPr>
        <w:t>Қоршаған ортамен таныстыру</w:t>
      </w:r>
      <w:r w:rsidRPr="006D2AC5">
        <w:rPr>
          <w:rFonts w:ascii="Times New Roman" w:hAnsi="Times New Roman"/>
          <w:bCs/>
          <w:color w:val="000000" w:themeColor="text1"/>
          <w:sz w:val="28"/>
          <w:szCs w:val="28"/>
          <w:u w:val="single"/>
          <w:lang w:val="kk-KZ"/>
        </w:rPr>
        <w:t xml:space="preserve"> </w:t>
      </w:r>
    </w:p>
    <w:p w:rsidR="00610F55" w:rsidRPr="00610F55" w:rsidRDefault="00610F55" w:rsidP="00DD5E4D">
      <w:pPr>
        <w:spacing w:after="0" w:line="240" w:lineRule="auto"/>
        <w:jc w:val="both"/>
        <w:rPr>
          <w:rFonts w:ascii="Times New Roman" w:hAnsi="Times New Roman" w:cs="Times New Roman"/>
          <w:color w:val="000000" w:themeColor="text1"/>
          <w:sz w:val="28"/>
          <w:szCs w:val="28"/>
          <w:shd w:val="clear" w:color="auto" w:fill="FFFFFF"/>
          <w:lang w:val="kk-KZ"/>
        </w:rPr>
      </w:pPr>
      <w:r>
        <w:rPr>
          <w:rFonts w:ascii="Times New Roman" w:eastAsia="Times New Roman" w:hAnsi="Times New Roman"/>
          <w:b/>
          <w:color w:val="0D0D0D"/>
          <w:sz w:val="28"/>
          <w:szCs w:val="28"/>
          <w:lang w:val="kk-KZ"/>
        </w:rPr>
        <w:t>Тақырыбы</w:t>
      </w:r>
      <w:r w:rsidRPr="0051700E">
        <w:rPr>
          <w:rFonts w:ascii="Times New Roman" w:eastAsia="Times New Roman" w:hAnsi="Times New Roman"/>
          <w:b/>
          <w:color w:val="0D0D0D"/>
          <w:sz w:val="28"/>
          <w:szCs w:val="28"/>
          <w:lang w:val="kk-KZ"/>
        </w:rPr>
        <w:t xml:space="preserve">: </w:t>
      </w:r>
      <w:r w:rsidRPr="00926CA8">
        <w:rPr>
          <w:rFonts w:ascii="Times New Roman" w:hAnsi="Times New Roman" w:cs="Times New Roman"/>
          <w:color w:val="000000" w:themeColor="text1"/>
          <w:sz w:val="28"/>
          <w:szCs w:val="28"/>
          <w:shd w:val="clear" w:color="auto" w:fill="FFFFFF"/>
          <w:lang w:val="kk-KZ"/>
        </w:rPr>
        <w:t>«</w:t>
      </w:r>
      <w:r w:rsidRPr="00610F55">
        <w:rPr>
          <w:rFonts w:ascii="Times New Roman" w:hAnsi="Times New Roman" w:cs="Times New Roman"/>
          <w:color w:val="000000" w:themeColor="text1"/>
          <w:sz w:val="28"/>
          <w:szCs w:val="28"/>
          <w:shd w:val="clear" w:color="auto" w:fill="FFFFFF"/>
          <w:lang w:val="kk-KZ"/>
        </w:rPr>
        <w:t>Атқа міну мәдениеті</w:t>
      </w:r>
      <w:r w:rsidRPr="00926CA8">
        <w:rPr>
          <w:rFonts w:ascii="Times New Roman" w:hAnsi="Times New Roman" w:cs="Times New Roman"/>
          <w:color w:val="000000" w:themeColor="text1"/>
          <w:sz w:val="28"/>
          <w:szCs w:val="28"/>
          <w:shd w:val="clear" w:color="auto" w:fill="FFFFFF"/>
          <w:lang w:val="kk-KZ"/>
        </w:rPr>
        <w:t>»</w:t>
      </w:r>
    </w:p>
    <w:p w:rsidR="00926CA8" w:rsidRDefault="00926CA8" w:rsidP="00DD5E4D">
      <w:pPr>
        <w:spacing w:after="0" w:line="240" w:lineRule="auto"/>
        <w:jc w:val="both"/>
        <w:rPr>
          <w:rFonts w:ascii="Times New Roman" w:hAnsi="Times New Roman" w:cs="Times New Roman"/>
          <w:color w:val="000000" w:themeColor="text1"/>
          <w:sz w:val="28"/>
          <w:szCs w:val="28"/>
          <w:shd w:val="clear" w:color="auto" w:fill="FFFFFF"/>
          <w:lang w:val="kk-KZ"/>
        </w:rPr>
      </w:pPr>
      <w:r w:rsidRPr="00610F55">
        <w:rPr>
          <w:rFonts w:ascii="Times New Roman" w:hAnsi="Times New Roman" w:cs="Times New Roman"/>
          <w:b/>
          <w:color w:val="000000" w:themeColor="text1"/>
          <w:sz w:val="28"/>
          <w:szCs w:val="28"/>
          <w:shd w:val="clear" w:color="auto" w:fill="FFFFFF"/>
          <w:lang w:val="kk-KZ"/>
        </w:rPr>
        <w:t>Мақсаты:</w:t>
      </w:r>
      <w:r w:rsidRPr="00926CA8">
        <w:rPr>
          <w:rFonts w:ascii="Times New Roman" w:hAnsi="Times New Roman" w:cs="Times New Roman"/>
          <w:color w:val="000000" w:themeColor="text1"/>
          <w:sz w:val="28"/>
          <w:szCs w:val="28"/>
          <w:shd w:val="clear" w:color="auto" w:fill="FFFFFF"/>
          <w:lang w:val="kk-KZ"/>
        </w:rPr>
        <w:t xml:space="preserve"> </w:t>
      </w:r>
      <w:r w:rsidRPr="00610F55">
        <w:rPr>
          <w:rFonts w:ascii="Times New Roman" w:hAnsi="Times New Roman" w:cs="Times New Roman"/>
          <w:color w:val="000000" w:themeColor="text1"/>
          <w:sz w:val="28"/>
          <w:szCs w:val="28"/>
          <w:shd w:val="clear" w:color="auto" w:fill="FFFFFF"/>
          <w:lang w:val="kk-KZ"/>
        </w:rPr>
        <w:t>Елбасымыздың «Ұлы даланың жеті қыры» мақаласы бойынша «Атқа міну мәденитін» жан-жақты талдай отырып, жылқы жануарының көшпенділер өміріндегі рөлін анықтау.</w:t>
      </w:r>
    </w:p>
    <w:p w:rsidR="0038713F" w:rsidRDefault="0038713F" w:rsidP="00DD5E4D">
      <w:pPr>
        <w:spacing w:after="0" w:line="240" w:lineRule="auto"/>
        <w:jc w:val="both"/>
        <w:rPr>
          <w:rFonts w:ascii="Times New Roman" w:hAnsi="Times New Roman" w:cs="Times New Roman"/>
          <w:color w:val="000000" w:themeColor="text1"/>
          <w:sz w:val="28"/>
          <w:szCs w:val="28"/>
          <w:shd w:val="clear" w:color="auto" w:fill="FFFFFF"/>
          <w:lang w:val="kk-KZ"/>
        </w:rPr>
      </w:pPr>
      <w:r w:rsidRPr="0038713F">
        <w:rPr>
          <w:rFonts w:ascii="Times New Roman" w:hAnsi="Times New Roman" w:cs="Times New Roman"/>
          <w:b/>
          <w:color w:val="000000" w:themeColor="text1"/>
          <w:sz w:val="28"/>
          <w:szCs w:val="28"/>
          <w:shd w:val="clear" w:color="auto" w:fill="FFFFFF"/>
          <w:lang w:val="kk-KZ"/>
        </w:rPr>
        <w:t>Міндеттері:</w:t>
      </w:r>
      <w:r>
        <w:rPr>
          <w:rFonts w:ascii="Times New Roman" w:hAnsi="Times New Roman" w:cs="Times New Roman"/>
          <w:b/>
          <w:color w:val="000000" w:themeColor="text1"/>
          <w:sz w:val="28"/>
          <w:szCs w:val="28"/>
          <w:shd w:val="clear" w:color="auto" w:fill="FFFFFF"/>
          <w:lang w:val="kk-KZ"/>
        </w:rPr>
        <w:t xml:space="preserve"> </w:t>
      </w:r>
    </w:p>
    <w:p w:rsidR="0038713F" w:rsidRDefault="0038713F" w:rsidP="00DD5E4D">
      <w:pPr>
        <w:spacing w:after="0" w:line="240" w:lineRule="auto"/>
        <w:jc w:val="both"/>
        <w:rPr>
          <w:rFonts w:ascii="Times New Roman" w:hAnsi="Times New Roman" w:cs="Times New Roman"/>
          <w:color w:val="000000" w:themeColor="text1"/>
          <w:sz w:val="28"/>
          <w:szCs w:val="28"/>
          <w:shd w:val="clear" w:color="auto" w:fill="FFFFFF"/>
          <w:lang w:val="kk-KZ"/>
        </w:rPr>
      </w:pPr>
      <w:r w:rsidRPr="0038713F">
        <w:rPr>
          <w:rFonts w:ascii="Times New Roman" w:hAnsi="Times New Roman" w:cs="Times New Roman"/>
          <w:b/>
          <w:i/>
          <w:color w:val="000000" w:themeColor="text1"/>
          <w:sz w:val="28"/>
          <w:szCs w:val="28"/>
          <w:shd w:val="clear" w:color="auto" w:fill="FFFFFF"/>
          <w:lang w:val="kk-KZ"/>
        </w:rPr>
        <w:t>Білімділік:</w:t>
      </w:r>
      <w:r>
        <w:rPr>
          <w:rFonts w:ascii="Times New Roman" w:hAnsi="Times New Roman" w:cs="Times New Roman"/>
          <w:b/>
          <w:i/>
          <w:color w:val="000000" w:themeColor="text1"/>
          <w:sz w:val="28"/>
          <w:szCs w:val="28"/>
          <w:shd w:val="clear" w:color="auto" w:fill="FFFFFF"/>
          <w:lang w:val="kk-KZ"/>
        </w:rPr>
        <w:t xml:space="preserve"> «</w:t>
      </w:r>
      <w:r>
        <w:rPr>
          <w:rFonts w:ascii="Times New Roman" w:hAnsi="Times New Roman" w:cs="Times New Roman"/>
          <w:color w:val="000000" w:themeColor="text1"/>
          <w:sz w:val="28"/>
          <w:szCs w:val="28"/>
          <w:shd w:val="clear" w:color="auto" w:fill="FFFFFF"/>
          <w:lang w:val="kk-KZ"/>
        </w:rPr>
        <w:t>Атқа міну» мәдениеті туралы түсінік беру.</w:t>
      </w:r>
    </w:p>
    <w:p w:rsidR="0038713F" w:rsidRDefault="0038713F" w:rsidP="00DD5E4D">
      <w:pPr>
        <w:spacing w:after="0" w:line="240" w:lineRule="auto"/>
        <w:jc w:val="both"/>
        <w:rPr>
          <w:rFonts w:ascii="Times New Roman" w:hAnsi="Times New Roman" w:cs="Times New Roman"/>
          <w:color w:val="000000" w:themeColor="text1"/>
          <w:sz w:val="28"/>
          <w:szCs w:val="28"/>
          <w:shd w:val="clear" w:color="auto" w:fill="FFFFFF"/>
          <w:lang w:val="kk-KZ"/>
        </w:rPr>
      </w:pPr>
      <w:r w:rsidRPr="0038713F">
        <w:rPr>
          <w:rFonts w:ascii="Times New Roman" w:hAnsi="Times New Roman" w:cs="Times New Roman"/>
          <w:b/>
          <w:i/>
          <w:color w:val="000000" w:themeColor="text1"/>
          <w:sz w:val="28"/>
          <w:szCs w:val="28"/>
          <w:shd w:val="clear" w:color="auto" w:fill="FFFFFF"/>
          <w:lang w:val="kk-KZ"/>
        </w:rPr>
        <w:t xml:space="preserve">Дамытушылық: </w:t>
      </w:r>
      <w:r>
        <w:rPr>
          <w:rFonts w:ascii="Times New Roman" w:hAnsi="Times New Roman" w:cs="Times New Roman"/>
          <w:color w:val="000000" w:themeColor="text1"/>
          <w:sz w:val="28"/>
          <w:szCs w:val="28"/>
          <w:shd w:val="clear" w:color="auto" w:fill="FFFFFF"/>
          <w:lang w:val="kk-KZ"/>
        </w:rPr>
        <w:t>Жылқы малына қатысы бар ұлттық ойындар туралы түсініктерін кеңейту.</w:t>
      </w:r>
    </w:p>
    <w:p w:rsidR="00FB477C" w:rsidRPr="0038713F" w:rsidRDefault="0038713F" w:rsidP="00DD5E4D">
      <w:pPr>
        <w:spacing w:after="0" w:line="240" w:lineRule="auto"/>
        <w:jc w:val="both"/>
        <w:rPr>
          <w:rFonts w:ascii="Times New Roman" w:hAnsi="Times New Roman" w:cs="Times New Roman"/>
          <w:color w:val="000000" w:themeColor="text1"/>
          <w:sz w:val="28"/>
          <w:szCs w:val="28"/>
          <w:shd w:val="clear" w:color="auto" w:fill="FFFFFF"/>
          <w:lang w:val="kk-KZ"/>
        </w:rPr>
      </w:pPr>
      <w:r w:rsidRPr="0038713F">
        <w:rPr>
          <w:rFonts w:ascii="Times New Roman" w:hAnsi="Times New Roman" w:cs="Times New Roman"/>
          <w:b/>
          <w:i/>
          <w:color w:val="000000" w:themeColor="text1"/>
          <w:sz w:val="28"/>
          <w:szCs w:val="28"/>
          <w:shd w:val="clear" w:color="auto" w:fill="FFFFFF"/>
          <w:lang w:val="kk-KZ"/>
        </w:rPr>
        <w:t>Тәрбиелік:</w:t>
      </w:r>
      <w:r>
        <w:rPr>
          <w:rFonts w:ascii="Times New Roman" w:hAnsi="Times New Roman" w:cs="Times New Roman"/>
          <w:b/>
          <w:i/>
          <w:color w:val="000000" w:themeColor="text1"/>
          <w:sz w:val="28"/>
          <w:szCs w:val="28"/>
          <w:shd w:val="clear" w:color="auto" w:fill="FFFFFF"/>
          <w:lang w:val="kk-KZ"/>
        </w:rPr>
        <w:t xml:space="preserve"> </w:t>
      </w:r>
      <w:r w:rsidR="00FB477C">
        <w:rPr>
          <w:rFonts w:ascii="Times New Roman" w:hAnsi="Times New Roman" w:cs="Times New Roman"/>
          <w:color w:val="000000" w:themeColor="text1"/>
          <w:sz w:val="28"/>
          <w:szCs w:val="28"/>
          <w:shd w:val="clear" w:color="auto" w:fill="FFFFFF"/>
          <w:lang w:val="kk-KZ"/>
        </w:rPr>
        <w:t xml:space="preserve">Ұлттық салт-дәстүрімізге деген сүйіспеншілікке тәрбиелеу. </w:t>
      </w:r>
    </w:p>
    <w:p w:rsidR="00610F55" w:rsidRDefault="00610F55" w:rsidP="00DD5E4D">
      <w:pPr>
        <w:spacing w:after="0" w:line="240" w:lineRule="auto"/>
        <w:jc w:val="both"/>
        <w:rPr>
          <w:rFonts w:ascii="Times New Roman" w:eastAsia="Times New Roman" w:hAnsi="Times New Roman"/>
          <w:color w:val="0D0D0D"/>
          <w:sz w:val="28"/>
          <w:szCs w:val="28"/>
          <w:lang w:val="kk-KZ"/>
        </w:rPr>
      </w:pPr>
      <w:r w:rsidRPr="0051700E">
        <w:rPr>
          <w:rFonts w:ascii="Times New Roman" w:eastAsia="Times New Roman" w:hAnsi="Times New Roman"/>
          <w:b/>
          <w:color w:val="0D0D0D"/>
          <w:sz w:val="28"/>
          <w:szCs w:val="28"/>
          <w:lang w:val="kk-KZ"/>
        </w:rPr>
        <w:t>Көрнекілітер мен жабдықтар</w:t>
      </w:r>
      <w:r w:rsidRPr="0051700E">
        <w:rPr>
          <w:rFonts w:ascii="Times New Roman" w:eastAsia="Times New Roman" w:hAnsi="Times New Roman"/>
          <w:color w:val="0D0D0D"/>
          <w:sz w:val="28"/>
          <w:szCs w:val="28"/>
          <w:lang w:val="kk-KZ"/>
        </w:rPr>
        <w:t>:</w:t>
      </w:r>
      <w:r>
        <w:rPr>
          <w:rFonts w:ascii="Times New Roman" w:eastAsia="Times New Roman" w:hAnsi="Times New Roman"/>
          <w:color w:val="0D0D0D"/>
          <w:sz w:val="28"/>
          <w:szCs w:val="28"/>
          <w:lang w:val="kk-KZ"/>
        </w:rPr>
        <w:t xml:space="preserve"> тақырыпқа сай суреттер, видеолар.</w:t>
      </w:r>
    </w:p>
    <w:p w:rsidR="00FB477C" w:rsidRPr="00FB477C" w:rsidRDefault="00FB477C" w:rsidP="00DD5E4D">
      <w:pPr>
        <w:spacing w:after="0" w:line="240" w:lineRule="auto"/>
        <w:jc w:val="both"/>
        <w:rPr>
          <w:rFonts w:ascii="Times New Roman" w:hAnsi="Times New Roman" w:cs="Times New Roman"/>
          <w:b/>
          <w:color w:val="000000" w:themeColor="text1"/>
          <w:sz w:val="28"/>
          <w:szCs w:val="28"/>
          <w:shd w:val="clear" w:color="auto" w:fill="FFFFFF"/>
          <w:lang w:val="kk-KZ"/>
        </w:rPr>
      </w:pPr>
      <w:r w:rsidRPr="00FB477C">
        <w:rPr>
          <w:rFonts w:ascii="Times New Roman" w:eastAsia="Times New Roman" w:hAnsi="Times New Roman"/>
          <w:b/>
          <w:color w:val="0D0D0D"/>
          <w:sz w:val="28"/>
          <w:szCs w:val="28"/>
          <w:lang w:val="kk-KZ"/>
        </w:rPr>
        <w:t>Қостілдік компонент:</w:t>
      </w:r>
      <w:r>
        <w:rPr>
          <w:rFonts w:ascii="Times New Roman" w:eastAsia="Times New Roman" w:hAnsi="Times New Roman"/>
          <w:b/>
          <w:color w:val="0D0D0D"/>
          <w:sz w:val="28"/>
          <w:szCs w:val="28"/>
          <w:lang w:val="kk-KZ"/>
        </w:rPr>
        <w:t xml:space="preserve"> </w:t>
      </w:r>
      <w:r w:rsidRPr="00F4097A">
        <w:rPr>
          <w:rFonts w:ascii="Times New Roman" w:eastAsia="Times New Roman" w:hAnsi="Times New Roman"/>
          <w:color w:val="0D0D0D"/>
          <w:sz w:val="28"/>
          <w:szCs w:val="28"/>
          <w:lang w:val="kk-KZ"/>
        </w:rPr>
        <w:t>жылқы-лошадь-horse; жануар-животное-animal.</w:t>
      </w:r>
    </w:p>
    <w:p w:rsidR="00926CA8" w:rsidRDefault="00926CA8" w:rsidP="00DD5E4D">
      <w:pPr>
        <w:pStyle w:val="a3"/>
        <w:spacing w:after="0" w:line="240" w:lineRule="auto"/>
        <w:rPr>
          <w:lang w:val="kk-KZ"/>
        </w:rPr>
      </w:pPr>
    </w:p>
    <w:tbl>
      <w:tblPr>
        <w:tblStyle w:val="a4"/>
        <w:tblW w:w="0" w:type="auto"/>
        <w:tblInd w:w="-318" w:type="dxa"/>
        <w:tblLayout w:type="fixed"/>
        <w:tblLook w:val="04A0" w:firstRow="1" w:lastRow="0" w:firstColumn="1" w:lastColumn="0" w:noHBand="0" w:noVBand="1"/>
      </w:tblPr>
      <w:tblGrid>
        <w:gridCol w:w="2269"/>
        <w:gridCol w:w="4774"/>
        <w:gridCol w:w="2846"/>
      </w:tblGrid>
      <w:tr w:rsidR="00926CA8" w:rsidTr="00926CA8">
        <w:tc>
          <w:tcPr>
            <w:tcW w:w="2269" w:type="dxa"/>
          </w:tcPr>
          <w:p w:rsidR="00926CA8" w:rsidRDefault="00926CA8" w:rsidP="00DD5E4D">
            <w:pPr>
              <w:pStyle w:val="a5"/>
              <w:jc w:val="center"/>
              <w:rPr>
                <w:rFonts w:ascii="Times New Roman" w:hAnsi="Times New Roman"/>
                <w:bCs/>
                <w:color w:val="000000" w:themeColor="text1"/>
                <w:sz w:val="28"/>
                <w:szCs w:val="28"/>
                <w:u w:val="single"/>
              </w:rPr>
            </w:pPr>
            <w:r w:rsidRPr="004C620C">
              <w:rPr>
                <w:rFonts w:ascii="Times New Roman" w:eastAsia="Calibri" w:hAnsi="Times New Roman" w:cs="Times New Roman"/>
                <w:b/>
                <w:sz w:val="28"/>
                <w:szCs w:val="28"/>
              </w:rPr>
              <w:t>Іс - әрекет кезеңдері.</w:t>
            </w:r>
          </w:p>
        </w:tc>
        <w:tc>
          <w:tcPr>
            <w:tcW w:w="4774" w:type="dxa"/>
          </w:tcPr>
          <w:p w:rsidR="00926CA8" w:rsidRDefault="00926CA8" w:rsidP="00DD5E4D">
            <w:pPr>
              <w:pStyle w:val="a5"/>
              <w:jc w:val="center"/>
              <w:rPr>
                <w:rFonts w:ascii="Times New Roman" w:hAnsi="Times New Roman"/>
                <w:bCs/>
                <w:color w:val="000000" w:themeColor="text1"/>
                <w:sz w:val="28"/>
                <w:szCs w:val="28"/>
                <w:u w:val="single"/>
              </w:rPr>
            </w:pPr>
            <w:r w:rsidRPr="004C620C">
              <w:rPr>
                <w:rFonts w:ascii="Times New Roman" w:eastAsia="Calibri" w:hAnsi="Times New Roman" w:cs="Times New Roman"/>
                <w:b/>
                <w:sz w:val="28"/>
                <w:szCs w:val="28"/>
              </w:rPr>
              <w:t>Тәрбиеші әрекеті</w:t>
            </w:r>
          </w:p>
        </w:tc>
        <w:tc>
          <w:tcPr>
            <w:tcW w:w="2846" w:type="dxa"/>
          </w:tcPr>
          <w:p w:rsidR="00926CA8" w:rsidRDefault="00926CA8" w:rsidP="00DD5E4D">
            <w:pPr>
              <w:pStyle w:val="a5"/>
              <w:jc w:val="center"/>
              <w:rPr>
                <w:rFonts w:ascii="Times New Roman" w:hAnsi="Times New Roman"/>
                <w:bCs/>
                <w:color w:val="000000" w:themeColor="text1"/>
                <w:sz w:val="28"/>
                <w:szCs w:val="28"/>
                <w:u w:val="single"/>
              </w:rPr>
            </w:pPr>
            <w:r w:rsidRPr="004C620C">
              <w:rPr>
                <w:rFonts w:ascii="Times New Roman" w:eastAsia="Calibri" w:hAnsi="Times New Roman" w:cs="Times New Roman"/>
                <w:b/>
                <w:sz w:val="28"/>
                <w:szCs w:val="28"/>
              </w:rPr>
              <w:t>Балалардың іс - әрекеті</w:t>
            </w:r>
          </w:p>
        </w:tc>
      </w:tr>
      <w:tr w:rsidR="00926CA8" w:rsidRPr="00E165EF" w:rsidTr="00926CA8">
        <w:tc>
          <w:tcPr>
            <w:tcW w:w="2269" w:type="dxa"/>
          </w:tcPr>
          <w:p w:rsidR="00926CA8" w:rsidRPr="00926CA8" w:rsidRDefault="00926CA8" w:rsidP="00DD5E4D">
            <w:pPr>
              <w:pStyle w:val="a5"/>
              <w:rPr>
                <w:rFonts w:ascii="Times New Roman" w:hAnsi="Times New Roman"/>
                <w:b/>
                <w:bCs/>
                <w:color w:val="000000" w:themeColor="text1"/>
                <w:sz w:val="28"/>
                <w:szCs w:val="28"/>
                <w:u w:val="single"/>
              </w:rPr>
            </w:pPr>
            <w:r w:rsidRPr="00926CA8">
              <w:rPr>
                <w:rFonts w:ascii="Times New Roman" w:hAnsi="Times New Roman"/>
                <w:b/>
                <w:color w:val="000000" w:themeColor="text1"/>
                <w:sz w:val="28"/>
                <w:szCs w:val="26"/>
              </w:rPr>
              <w:t>Мотиваци</w:t>
            </w:r>
            <w:r w:rsidRPr="00926CA8">
              <w:rPr>
                <w:rFonts w:ascii="Times New Roman" w:hAnsi="Times New Roman"/>
                <w:b/>
                <w:color w:val="000000" w:themeColor="text1"/>
                <w:sz w:val="28"/>
                <w:szCs w:val="26"/>
                <w:lang w:val="kk-KZ"/>
              </w:rPr>
              <w:t>ялық-қозғаушылық</w:t>
            </w:r>
          </w:p>
        </w:tc>
        <w:tc>
          <w:tcPr>
            <w:tcW w:w="4774" w:type="dxa"/>
          </w:tcPr>
          <w:p w:rsidR="00926CA8" w:rsidRPr="007F5516" w:rsidRDefault="007F5516" w:rsidP="00DD5E4D">
            <w:pPr>
              <w:pStyle w:val="a6"/>
              <w:shd w:val="clear" w:color="auto" w:fill="FFFFFF"/>
              <w:spacing w:before="0" w:beforeAutospacing="0" w:after="0" w:afterAutospacing="0"/>
              <w:rPr>
                <w:color w:val="000000" w:themeColor="text1"/>
                <w:sz w:val="28"/>
                <w:szCs w:val="23"/>
                <w:lang w:val="kk-KZ"/>
              </w:rPr>
            </w:pPr>
            <w:r>
              <w:rPr>
                <w:i/>
                <w:iCs/>
                <w:color w:val="000000" w:themeColor="text1"/>
                <w:sz w:val="28"/>
                <w:szCs w:val="23"/>
                <w:lang w:val="kk-KZ"/>
              </w:rPr>
              <w:t>Шаттық шеңбер:</w:t>
            </w:r>
          </w:p>
          <w:p w:rsidR="00926CA8" w:rsidRPr="00926CA8" w:rsidRDefault="00926CA8" w:rsidP="00DD5E4D">
            <w:pPr>
              <w:pStyle w:val="a6"/>
              <w:numPr>
                <w:ilvl w:val="0"/>
                <w:numId w:val="2"/>
              </w:numPr>
              <w:shd w:val="clear" w:color="auto" w:fill="FFFFFF"/>
              <w:spacing w:before="0" w:beforeAutospacing="0" w:after="0" w:afterAutospacing="0"/>
              <w:rPr>
                <w:color w:val="000000" w:themeColor="text1"/>
                <w:sz w:val="28"/>
                <w:szCs w:val="23"/>
              </w:rPr>
            </w:pPr>
            <w:r w:rsidRPr="00926CA8">
              <w:rPr>
                <w:color w:val="000000" w:themeColor="text1"/>
                <w:sz w:val="28"/>
                <w:szCs w:val="23"/>
              </w:rPr>
              <w:t>Бас бармақ- амандасу.</w:t>
            </w:r>
          </w:p>
          <w:p w:rsidR="00926CA8" w:rsidRPr="00926CA8" w:rsidRDefault="00926CA8" w:rsidP="00DD5E4D">
            <w:pPr>
              <w:pStyle w:val="a6"/>
              <w:numPr>
                <w:ilvl w:val="0"/>
                <w:numId w:val="2"/>
              </w:numPr>
              <w:shd w:val="clear" w:color="auto" w:fill="FFFFFF"/>
              <w:spacing w:before="0" w:beforeAutospacing="0" w:after="0" w:afterAutospacing="0"/>
              <w:rPr>
                <w:color w:val="000000" w:themeColor="text1"/>
                <w:sz w:val="28"/>
                <w:szCs w:val="23"/>
              </w:rPr>
            </w:pPr>
            <w:r w:rsidRPr="00926CA8">
              <w:rPr>
                <w:color w:val="000000" w:themeColor="text1"/>
                <w:sz w:val="28"/>
                <w:szCs w:val="23"/>
              </w:rPr>
              <w:t>Балан үйрек-құшақтасу</w:t>
            </w:r>
          </w:p>
          <w:p w:rsidR="00926CA8" w:rsidRPr="00926CA8" w:rsidRDefault="00926CA8" w:rsidP="00DD5E4D">
            <w:pPr>
              <w:pStyle w:val="a6"/>
              <w:numPr>
                <w:ilvl w:val="0"/>
                <w:numId w:val="2"/>
              </w:numPr>
              <w:shd w:val="clear" w:color="auto" w:fill="FFFFFF"/>
              <w:spacing w:before="0" w:beforeAutospacing="0" w:after="0" w:afterAutospacing="0"/>
              <w:rPr>
                <w:color w:val="000000" w:themeColor="text1"/>
                <w:sz w:val="28"/>
                <w:szCs w:val="23"/>
              </w:rPr>
            </w:pPr>
            <w:r w:rsidRPr="00926CA8">
              <w:rPr>
                <w:color w:val="000000" w:themeColor="text1"/>
                <w:sz w:val="28"/>
                <w:szCs w:val="23"/>
              </w:rPr>
              <w:t>Ортан терек- жылы сөз айту( комплемент)</w:t>
            </w:r>
          </w:p>
          <w:p w:rsidR="00926CA8" w:rsidRPr="00926CA8" w:rsidRDefault="00926CA8" w:rsidP="00DD5E4D">
            <w:pPr>
              <w:pStyle w:val="a6"/>
              <w:numPr>
                <w:ilvl w:val="0"/>
                <w:numId w:val="2"/>
              </w:numPr>
              <w:shd w:val="clear" w:color="auto" w:fill="FFFFFF"/>
              <w:spacing w:before="0" w:beforeAutospacing="0" w:after="0" w:afterAutospacing="0"/>
              <w:rPr>
                <w:color w:val="000000" w:themeColor="text1"/>
                <w:sz w:val="28"/>
                <w:szCs w:val="23"/>
              </w:rPr>
            </w:pPr>
            <w:r w:rsidRPr="00926CA8">
              <w:rPr>
                <w:color w:val="000000" w:themeColor="text1"/>
                <w:sz w:val="28"/>
                <w:szCs w:val="23"/>
              </w:rPr>
              <w:t>Шылдыр шүмек- жымию</w:t>
            </w:r>
          </w:p>
          <w:p w:rsidR="00926CA8" w:rsidRPr="00926CA8" w:rsidRDefault="00926CA8" w:rsidP="00DD5E4D">
            <w:pPr>
              <w:pStyle w:val="a6"/>
              <w:numPr>
                <w:ilvl w:val="0"/>
                <w:numId w:val="2"/>
              </w:numPr>
              <w:shd w:val="clear" w:color="auto" w:fill="FFFFFF"/>
              <w:spacing w:before="0" w:beforeAutospacing="0" w:after="0" w:afterAutospacing="0"/>
              <w:rPr>
                <w:color w:val="000000" w:themeColor="text1"/>
                <w:sz w:val="28"/>
                <w:szCs w:val="23"/>
              </w:rPr>
            </w:pPr>
            <w:r w:rsidRPr="00926CA8">
              <w:rPr>
                <w:color w:val="000000" w:themeColor="text1"/>
                <w:sz w:val="28"/>
                <w:szCs w:val="23"/>
              </w:rPr>
              <w:t>Кішкентай бөбек- көзді қысу.</w:t>
            </w:r>
          </w:p>
          <w:p w:rsidR="007F5516" w:rsidRPr="00926CA8" w:rsidRDefault="007F5516" w:rsidP="00DD5E4D">
            <w:pPr>
              <w:pStyle w:val="a6"/>
              <w:shd w:val="clear" w:color="auto" w:fill="FFFFFF"/>
              <w:spacing w:before="0" w:beforeAutospacing="0" w:after="0" w:afterAutospacing="0"/>
              <w:jc w:val="both"/>
              <w:rPr>
                <w:color w:val="000000" w:themeColor="text1"/>
                <w:sz w:val="28"/>
                <w:szCs w:val="23"/>
              </w:rPr>
            </w:pPr>
            <w:r w:rsidRPr="00926CA8">
              <w:rPr>
                <w:color w:val="000000" w:themeColor="text1"/>
                <w:sz w:val="28"/>
                <w:szCs w:val="23"/>
              </w:rPr>
              <w:t>- Атам қазақ «мал – жан аман ба?» - деп алдымен төрт түлік малының жай – күйін түгендеген. «Құдайға шүкір, жақсы» деген жауап алса иесінің де жағдайының жаман еместігі деп қабылдайтын болған. Халық ұғымында қазақ, дала, жылқы деген сөздер бір – біріне етене жақын. Жалпы көшпелі тұрмыс кешкен халықтардың көне заманнан бері ең көп өсірген малы және төрт түліктің ішіндегі қастерлеп пір тұтатыны да жылқы. Сонда балалар біздің бүгінгі сабағымыз не туралы екен?</w:t>
            </w:r>
          </w:p>
          <w:p w:rsidR="007F5516" w:rsidRDefault="007F5516" w:rsidP="00DD5E4D">
            <w:pPr>
              <w:pStyle w:val="a6"/>
              <w:shd w:val="clear" w:color="auto" w:fill="FFFFFF"/>
              <w:spacing w:before="0" w:beforeAutospacing="0" w:after="0" w:afterAutospacing="0"/>
              <w:jc w:val="both"/>
              <w:rPr>
                <w:i/>
                <w:iCs/>
                <w:color w:val="000000" w:themeColor="text1"/>
                <w:sz w:val="28"/>
                <w:szCs w:val="23"/>
                <w:lang w:val="kk-KZ"/>
              </w:rPr>
            </w:pPr>
            <w:r w:rsidRPr="00926CA8">
              <w:rPr>
                <w:color w:val="000000" w:themeColor="text1"/>
                <w:sz w:val="28"/>
                <w:szCs w:val="23"/>
              </w:rPr>
              <w:t>Әрине жылқы жануарымен байланысты екен.</w:t>
            </w:r>
          </w:p>
          <w:p w:rsidR="00926CA8" w:rsidRPr="007F5516" w:rsidRDefault="00926CA8" w:rsidP="00DD5E4D">
            <w:pPr>
              <w:pStyle w:val="a6"/>
              <w:shd w:val="clear" w:color="auto" w:fill="FFFFFF"/>
              <w:spacing w:before="0" w:beforeAutospacing="0" w:after="0" w:afterAutospacing="0"/>
              <w:rPr>
                <w:color w:val="000000" w:themeColor="text1"/>
                <w:sz w:val="28"/>
                <w:szCs w:val="23"/>
                <w:lang w:val="kk-KZ"/>
              </w:rPr>
            </w:pPr>
            <w:r w:rsidRPr="00926CA8">
              <w:rPr>
                <w:i/>
                <w:iCs/>
                <w:color w:val="000000" w:themeColor="text1"/>
                <w:sz w:val="28"/>
                <w:szCs w:val="23"/>
                <w:lang w:val="kk-KZ"/>
              </w:rPr>
              <w:t>Т</w:t>
            </w:r>
            <w:r w:rsidRPr="007F5516">
              <w:rPr>
                <w:i/>
                <w:iCs/>
                <w:color w:val="000000" w:themeColor="text1"/>
                <w:sz w:val="28"/>
                <w:szCs w:val="23"/>
                <w:lang w:val="kk-KZ"/>
              </w:rPr>
              <w:t>опқа бөлу</w:t>
            </w:r>
            <w:r w:rsidR="007F5516" w:rsidRPr="007F5516">
              <w:rPr>
                <w:color w:val="000000" w:themeColor="text1"/>
                <w:sz w:val="28"/>
                <w:szCs w:val="23"/>
                <w:lang w:val="kk-KZ"/>
              </w:rPr>
              <w:t>. Сары, қызыл</w:t>
            </w:r>
            <w:r w:rsidR="007F5516">
              <w:rPr>
                <w:color w:val="000000" w:themeColor="text1"/>
                <w:sz w:val="28"/>
                <w:szCs w:val="23"/>
                <w:lang w:val="kk-KZ"/>
              </w:rPr>
              <w:t xml:space="preserve"> </w:t>
            </w:r>
            <w:r w:rsidRPr="007F5516">
              <w:rPr>
                <w:color w:val="000000" w:themeColor="text1"/>
                <w:sz w:val="28"/>
                <w:szCs w:val="23"/>
                <w:lang w:val="kk-KZ"/>
              </w:rPr>
              <w:t xml:space="preserve">етіп </w:t>
            </w:r>
            <w:r w:rsidR="007F5516">
              <w:rPr>
                <w:color w:val="000000" w:themeColor="text1"/>
                <w:sz w:val="28"/>
                <w:szCs w:val="23"/>
                <w:lang w:val="kk-KZ"/>
              </w:rPr>
              <w:t xml:space="preserve">боялған </w:t>
            </w:r>
            <w:r w:rsidR="007F5516">
              <w:rPr>
                <w:color w:val="000000" w:themeColor="text1"/>
                <w:sz w:val="28"/>
                <w:szCs w:val="23"/>
                <w:lang w:val="kk-KZ"/>
              </w:rPr>
              <w:lastRenderedPageBreak/>
              <w:t xml:space="preserve">асықтар бойынша балаларды </w:t>
            </w:r>
            <w:r w:rsidR="00EF587A">
              <w:rPr>
                <w:color w:val="000000" w:themeColor="text1"/>
                <w:sz w:val="28"/>
                <w:szCs w:val="23"/>
                <w:lang w:val="kk-KZ"/>
              </w:rPr>
              <w:t xml:space="preserve">екі </w:t>
            </w:r>
            <w:r w:rsidRPr="007F5516">
              <w:rPr>
                <w:color w:val="000000" w:themeColor="text1"/>
                <w:sz w:val="28"/>
                <w:szCs w:val="23"/>
                <w:lang w:val="kk-KZ"/>
              </w:rPr>
              <w:t>топқа бөлемін.</w:t>
            </w:r>
          </w:p>
          <w:p w:rsidR="00926CA8" w:rsidRPr="00926CA8" w:rsidRDefault="00926CA8" w:rsidP="00DD5E4D">
            <w:pPr>
              <w:pStyle w:val="a6"/>
              <w:shd w:val="clear" w:color="auto" w:fill="FFFFFF"/>
              <w:spacing w:before="0" w:beforeAutospacing="0" w:after="0" w:afterAutospacing="0"/>
              <w:rPr>
                <w:color w:val="000000" w:themeColor="text1"/>
                <w:sz w:val="28"/>
                <w:szCs w:val="23"/>
              </w:rPr>
            </w:pPr>
            <w:r w:rsidRPr="00926CA8">
              <w:rPr>
                <w:color w:val="000000" w:themeColor="text1"/>
                <w:sz w:val="28"/>
                <w:szCs w:val="23"/>
              </w:rPr>
              <w:t>1-топ. Сәйгүлік</w:t>
            </w:r>
          </w:p>
          <w:p w:rsidR="00926CA8" w:rsidRPr="007F5516" w:rsidRDefault="00926CA8" w:rsidP="00DD5E4D">
            <w:pPr>
              <w:pStyle w:val="a6"/>
              <w:shd w:val="clear" w:color="auto" w:fill="FFFFFF"/>
              <w:spacing w:before="0" w:beforeAutospacing="0" w:after="0" w:afterAutospacing="0"/>
              <w:rPr>
                <w:color w:val="000000" w:themeColor="text1"/>
                <w:sz w:val="28"/>
                <w:szCs w:val="23"/>
                <w:lang w:val="kk-KZ"/>
              </w:rPr>
            </w:pPr>
            <w:r w:rsidRPr="00926CA8">
              <w:rPr>
                <w:color w:val="000000" w:themeColor="text1"/>
                <w:sz w:val="28"/>
                <w:szCs w:val="23"/>
              </w:rPr>
              <w:t>2-топ. Тұлпар</w:t>
            </w:r>
          </w:p>
        </w:tc>
        <w:tc>
          <w:tcPr>
            <w:tcW w:w="2846" w:type="dxa"/>
          </w:tcPr>
          <w:p w:rsidR="00926CA8" w:rsidRDefault="00926CA8" w:rsidP="00DD5E4D">
            <w:pPr>
              <w:pStyle w:val="a5"/>
              <w:jc w:val="both"/>
              <w:rPr>
                <w:rFonts w:ascii="Times New Roman" w:hAnsi="Times New Roman"/>
                <w:bCs/>
                <w:color w:val="000000" w:themeColor="text1"/>
                <w:sz w:val="28"/>
                <w:szCs w:val="28"/>
                <w:u w:val="single"/>
                <w:lang w:val="kk-KZ"/>
              </w:rPr>
            </w:pPr>
          </w:p>
          <w:p w:rsidR="00DD5E4D" w:rsidRDefault="00DD5E4D" w:rsidP="00DD5E4D">
            <w:pPr>
              <w:pStyle w:val="a5"/>
              <w:jc w:val="both"/>
              <w:rPr>
                <w:rFonts w:ascii="Times New Roman" w:hAnsi="Times New Roman"/>
                <w:bCs/>
                <w:color w:val="000000" w:themeColor="text1"/>
                <w:sz w:val="28"/>
                <w:szCs w:val="28"/>
                <w:lang w:val="kk-KZ"/>
              </w:rPr>
            </w:pPr>
          </w:p>
          <w:p w:rsidR="00DD5E4D" w:rsidRDefault="00DD5E4D" w:rsidP="00DD5E4D">
            <w:pPr>
              <w:pStyle w:val="a5"/>
              <w:jc w:val="both"/>
              <w:rPr>
                <w:rFonts w:ascii="Times New Roman" w:hAnsi="Times New Roman"/>
                <w:bCs/>
                <w:color w:val="000000" w:themeColor="text1"/>
                <w:sz w:val="28"/>
                <w:szCs w:val="28"/>
                <w:lang w:val="kk-KZ"/>
              </w:rPr>
            </w:pPr>
          </w:p>
          <w:p w:rsidR="00926CA8" w:rsidRDefault="00DD5E4D" w:rsidP="00DD5E4D">
            <w:pPr>
              <w:pStyle w:val="a5"/>
              <w:jc w:val="both"/>
              <w:rPr>
                <w:rFonts w:ascii="Times New Roman" w:hAnsi="Times New Roman"/>
                <w:bCs/>
                <w:color w:val="000000" w:themeColor="text1"/>
                <w:sz w:val="28"/>
                <w:szCs w:val="28"/>
                <w:lang w:val="kk-KZ"/>
              </w:rPr>
            </w:pPr>
            <w:r>
              <w:rPr>
                <w:rFonts w:ascii="Times New Roman" w:hAnsi="Times New Roman"/>
                <w:bCs/>
                <w:color w:val="000000" w:themeColor="text1"/>
                <w:sz w:val="28"/>
                <w:szCs w:val="28"/>
                <w:lang w:val="kk-KZ"/>
              </w:rPr>
              <w:t>Балалар шаттық шеңберді орындайды.</w:t>
            </w:r>
          </w:p>
          <w:p w:rsidR="00DD5E4D" w:rsidRDefault="00DD5E4D" w:rsidP="00DD5E4D">
            <w:pPr>
              <w:pStyle w:val="a5"/>
              <w:jc w:val="both"/>
              <w:rPr>
                <w:rFonts w:ascii="Times New Roman" w:hAnsi="Times New Roman"/>
                <w:bCs/>
                <w:color w:val="000000" w:themeColor="text1"/>
                <w:sz w:val="28"/>
                <w:szCs w:val="28"/>
                <w:lang w:val="kk-KZ"/>
              </w:rPr>
            </w:pPr>
          </w:p>
          <w:p w:rsidR="00DD5E4D" w:rsidRDefault="00DD5E4D" w:rsidP="00DD5E4D">
            <w:pPr>
              <w:pStyle w:val="a5"/>
              <w:jc w:val="both"/>
              <w:rPr>
                <w:rFonts w:ascii="Times New Roman" w:hAnsi="Times New Roman"/>
                <w:bCs/>
                <w:color w:val="000000" w:themeColor="text1"/>
                <w:sz w:val="28"/>
                <w:szCs w:val="28"/>
                <w:lang w:val="kk-KZ"/>
              </w:rPr>
            </w:pPr>
          </w:p>
          <w:p w:rsidR="00DD5E4D" w:rsidRDefault="00DD5E4D" w:rsidP="00DD5E4D">
            <w:pPr>
              <w:pStyle w:val="a5"/>
              <w:jc w:val="both"/>
              <w:rPr>
                <w:rFonts w:ascii="Times New Roman" w:hAnsi="Times New Roman"/>
                <w:bCs/>
                <w:color w:val="000000" w:themeColor="text1"/>
                <w:sz w:val="28"/>
                <w:szCs w:val="28"/>
                <w:lang w:val="kk-KZ"/>
              </w:rPr>
            </w:pPr>
          </w:p>
          <w:p w:rsidR="00DD5E4D" w:rsidRDefault="00DD5E4D" w:rsidP="00DD5E4D">
            <w:pPr>
              <w:pStyle w:val="a5"/>
              <w:jc w:val="both"/>
              <w:rPr>
                <w:rFonts w:ascii="Times New Roman" w:hAnsi="Times New Roman"/>
                <w:bCs/>
                <w:color w:val="000000" w:themeColor="text1"/>
                <w:sz w:val="28"/>
                <w:szCs w:val="28"/>
                <w:lang w:val="kk-KZ"/>
              </w:rPr>
            </w:pPr>
          </w:p>
          <w:p w:rsidR="00DD5E4D" w:rsidRDefault="00DD5E4D" w:rsidP="00DD5E4D">
            <w:pPr>
              <w:pStyle w:val="a5"/>
              <w:jc w:val="both"/>
              <w:rPr>
                <w:rFonts w:ascii="Times New Roman" w:hAnsi="Times New Roman"/>
                <w:bCs/>
                <w:color w:val="000000" w:themeColor="text1"/>
                <w:sz w:val="28"/>
                <w:szCs w:val="28"/>
                <w:lang w:val="kk-KZ"/>
              </w:rPr>
            </w:pPr>
          </w:p>
          <w:p w:rsidR="00DD5E4D" w:rsidRDefault="00DD5E4D" w:rsidP="00DD5E4D">
            <w:pPr>
              <w:pStyle w:val="a5"/>
              <w:jc w:val="both"/>
              <w:rPr>
                <w:rFonts w:ascii="Times New Roman" w:hAnsi="Times New Roman"/>
                <w:bCs/>
                <w:color w:val="000000" w:themeColor="text1"/>
                <w:sz w:val="28"/>
                <w:szCs w:val="28"/>
                <w:lang w:val="kk-KZ"/>
              </w:rPr>
            </w:pPr>
          </w:p>
          <w:p w:rsidR="00DD5E4D" w:rsidRDefault="00DD5E4D" w:rsidP="00DD5E4D">
            <w:pPr>
              <w:pStyle w:val="a5"/>
              <w:jc w:val="both"/>
              <w:rPr>
                <w:rFonts w:ascii="Times New Roman" w:hAnsi="Times New Roman"/>
                <w:bCs/>
                <w:color w:val="000000" w:themeColor="text1"/>
                <w:sz w:val="28"/>
                <w:szCs w:val="28"/>
                <w:lang w:val="kk-KZ"/>
              </w:rPr>
            </w:pPr>
          </w:p>
          <w:p w:rsidR="00DD5E4D" w:rsidRDefault="00DD5E4D" w:rsidP="00DD5E4D">
            <w:pPr>
              <w:pStyle w:val="a5"/>
              <w:jc w:val="both"/>
              <w:rPr>
                <w:rFonts w:ascii="Times New Roman" w:hAnsi="Times New Roman"/>
                <w:bCs/>
                <w:color w:val="000000" w:themeColor="text1"/>
                <w:sz w:val="28"/>
                <w:szCs w:val="28"/>
                <w:lang w:val="kk-KZ"/>
              </w:rPr>
            </w:pPr>
            <w:r>
              <w:rPr>
                <w:rFonts w:ascii="Times New Roman" w:hAnsi="Times New Roman"/>
                <w:bCs/>
                <w:color w:val="000000" w:themeColor="text1"/>
                <w:sz w:val="28"/>
                <w:szCs w:val="28"/>
                <w:lang w:val="kk-KZ"/>
              </w:rPr>
              <w:t>Мұқият тыңдайды.</w:t>
            </w:r>
          </w:p>
          <w:p w:rsidR="00DD5E4D" w:rsidRDefault="00DD5E4D" w:rsidP="00DD5E4D">
            <w:pPr>
              <w:pStyle w:val="a5"/>
              <w:jc w:val="both"/>
              <w:rPr>
                <w:rFonts w:ascii="Times New Roman" w:hAnsi="Times New Roman"/>
                <w:bCs/>
                <w:color w:val="000000" w:themeColor="text1"/>
                <w:sz w:val="28"/>
                <w:szCs w:val="28"/>
                <w:lang w:val="kk-KZ"/>
              </w:rPr>
            </w:pPr>
          </w:p>
          <w:p w:rsidR="00DD5E4D" w:rsidRDefault="00DD5E4D" w:rsidP="00DD5E4D">
            <w:pPr>
              <w:pStyle w:val="a5"/>
              <w:jc w:val="both"/>
              <w:rPr>
                <w:rFonts w:ascii="Times New Roman" w:hAnsi="Times New Roman"/>
                <w:bCs/>
                <w:color w:val="000000" w:themeColor="text1"/>
                <w:sz w:val="28"/>
                <w:szCs w:val="28"/>
                <w:lang w:val="kk-KZ"/>
              </w:rPr>
            </w:pPr>
          </w:p>
          <w:p w:rsidR="00DD5E4D" w:rsidRDefault="00DD5E4D" w:rsidP="00DD5E4D">
            <w:pPr>
              <w:pStyle w:val="a5"/>
              <w:jc w:val="both"/>
              <w:rPr>
                <w:rFonts w:ascii="Times New Roman" w:hAnsi="Times New Roman"/>
                <w:bCs/>
                <w:color w:val="000000" w:themeColor="text1"/>
                <w:sz w:val="28"/>
                <w:szCs w:val="28"/>
                <w:lang w:val="kk-KZ"/>
              </w:rPr>
            </w:pPr>
          </w:p>
          <w:p w:rsidR="00DD5E4D" w:rsidRDefault="00DD5E4D" w:rsidP="00DD5E4D">
            <w:pPr>
              <w:pStyle w:val="a5"/>
              <w:jc w:val="both"/>
              <w:rPr>
                <w:rFonts w:ascii="Times New Roman" w:hAnsi="Times New Roman"/>
                <w:bCs/>
                <w:color w:val="000000" w:themeColor="text1"/>
                <w:sz w:val="28"/>
                <w:szCs w:val="28"/>
                <w:lang w:val="kk-KZ"/>
              </w:rPr>
            </w:pPr>
          </w:p>
          <w:p w:rsidR="00DD5E4D" w:rsidRDefault="00DD5E4D" w:rsidP="00DD5E4D">
            <w:pPr>
              <w:pStyle w:val="a5"/>
              <w:jc w:val="both"/>
              <w:rPr>
                <w:rFonts w:ascii="Times New Roman" w:hAnsi="Times New Roman"/>
                <w:bCs/>
                <w:color w:val="000000" w:themeColor="text1"/>
                <w:sz w:val="28"/>
                <w:szCs w:val="28"/>
                <w:lang w:val="kk-KZ"/>
              </w:rPr>
            </w:pPr>
          </w:p>
          <w:p w:rsidR="00DD5E4D" w:rsidRDefault="00DD5E4D" w:rsidP="00DD5E4D">
            <w:pPr>
              <w:pStyle w:val="a5"/>
              <w:jc w:val="both"/>
              <w:rPr>
                <w:rFonts w:ascii="Times New Roman" w:hAnsi="Times New Roman"/>
                <w:bCs/>
                <w:color w:val="000000" w:themeColor="text1"/>
                <w:sz w:val="28"/>
                <w:szCs w:val="28"/>
                <w:lang w:val="kk-KZ"/>
              </w:rPr>
            </w:pPr>
          </w:p>
          <w:p w:rsidR="00DD5E4D" w:rsidRDefault="00DD5E4D" w:rsidP="00DD5E4D">
            <w:pPr>
              <w:pStyle w:val="a5"/>
              <w:jc w:val="both"/>
              <w:rPr>
                <w:rFonts w:ascii="Times New Roman" w:hAnsi="Times New Roman"/>
                <w:bCs/>
                <w:color w:val="000000" w:themeColor="text1"/>
                <w:sz w:val="28"/>
                <w:szCs w:val="28"/>
                <w:lang w:val="kk-KZ"/>
              </w:rPr>
            </w:pPr>
          </w:p>
          <w:p w:rsidR="00DD5E4D" w:rsidRDefault="00DD5E4D" w:rsidP="00DD5E4D">
            <w:pPr>
              <w:pStyle w:val="a5"/>
              <w:jc w:val="both"/>
              <w:rPr>
                <w:rFonts w:ascii="Times New Roman" w:hAnsi="Times New Roman"/>
                <w:bCs/>
                <w:color w:val="000000" w:themeColor="text1"/>
                <w:sz w:val="28"/>
                <w:szCs w:val="28"/>
                <w:lang w:val="kk-KZ"/>
              </w:rPr>
            </w:pPr>
          </w:p>
          <w:p w:rsidR="00DD5E4D" w:rsidRDefault="00DD5E4D" w:rsidP="00DD5E4D">
            <w:pPr>
              <w:pStyle w:val="a5"/>
              <w:jc w:val="both"/>
              <w:rPr>
                <w:rFonts w:ascii="Times New Roman" w:hAnsi="Times New Roman"/>
                <w:bCs/>
                <w:color w:val="000000" w:themeColor="text1"/>
                <w:sz w:val="28"/>
                <w:szCs w:val="28"/>
                <w:lang w:val="kk-KZ"/>
              </w:rPr>
            </w:pPr>
          </w:p>
          <w:p w:rsidR="00DD5E4D" w:rsidRDefault="00DD5E4D" w:rsidP="00DD5E4D">
            <w:pPr>
              <w:pStyle w:val="a5"/>
              <w:jc w:val="both"/>
              <w:rPr>
                <w:rFonts w:ascii="Times New Roman" w:hAnsi="Times New Roman"/>
                <w:bCs/>
                <w:color w:val="000000" w:themeColor="text1"/>
                <w:sz w:val="28"/>
                <w:szCs w:val="28"/>
                <w:lang w:val="kk-KZ"/>
              </w:rPr>
            </w:pPr>
          </w:p>
          <w:p w:rsidR="00DD5E4D" w:rsidRDefault="00DD5E4D" w:rsidP="00DD5E4D">
            <w:pPr>
              <w:pStyle w:val="a5"/>
              <w:jc w:val="both"/>
              <w:rPr>
                <w:rFonts w:ascii="Times New Roman" w:hAnsi="Times New Roman"/>
                <w:bCs/>
                <w:color w:val="000000" w:themeColor="text1"/>
                <w:sz w:val="28"/>
                <w:szCs w:val="28"/>
                <w:lang w:val="kk-KZ"/>
              </w:rPr>
            </w:pPr>
          </w:p>
          <w:p w:rsidR="00DD5E4D" w:rsidRDefault="00DD5E4D" w:rsidP="00DD5E4D">
            <w:pPr>
              <w:pStyle w:val="a5"/>
              <w:jc w:val="both"/>
              <w:rPr>
                <w:rFonts w:ascii="Times New Roman" w:hAnsi="Times New Roman"/>
                <w:bCs/>
                <w:color w:val="000000" w:themeColor="text1"/>
                <w:sz w:val="28"/>
                <w:szCs w:val="28"/>
                <w:lang w:val="kk-KZ"/>
              </w:rPr>
            </w:pPr>
          </w:p>
          <w:p w:rsidR="00DD5E4D" w:rsidRPr="00E165EF" w:rsidRDefault="00DD5E4D" w:rsidP="00DD5E4D">
            <w:pPr>
              <w:pStyle w:val="a5"/>
              <w:jc w:val="both"/>
              <w:rPr>
                <w:rFonts w:ascii="Times New Roman" w:hAnsi="Times New Roman"/>
                <w:bCs/>
                <w:color w:val="000000" w:themeColor="text1"/>
                <w:sz w:val="28"/>
                <w:szCs w:val="28"/>
                <w:lang w:val="kk-KZ"/>
              </w:rPr>
            </w:pPr>
            <w:r>
              <w:rPr>
                <w:rFonts w:ascii="Times New Roman" w:hAnsi="Times New Roman"/>
                <w:bCs/>
                <w:color w:val="000000" w:themeColor="text1"/>
                <w:sz w:val="28"/>
                <w:szCs w:val="28"/>
                <w:lang w:val="kk-KZ"/>
              </w:rPr>
              <w:t>Екі топқа бөлінеді.</w:t>
            </w:r>
          </w:p>
        </w:tc>
      </w:tr>
      <w:tr w:rsidR="00926CA8" w:rsidRPr="00C04288" w:rsidTr="00367D40">
        <w:trPr>
          <w:trHeight w:val="416"/>
        </w:trPr>
        <w:tc>
          <w:tcPr>
            <w:tcW w:w="2269" w:type="dxa"/>
          </w:tcPr>
          <w:p w:rsidR="00926CA8" w:rsidRPr="00926CA8" w:rsidRDefault="00926CA8" w:rsidP="00DD5E4D">
            <w:pPr>
              <w:pStyle w:val="a5"/>
              <w:rPr>
                <w:rFonts w:ascii="Times New Roman" w:hAnsi="Times New Roman"/>
                <w:b/>
                <w:bCs/>
                <w:color w:val="000000" w:themeColor="text1"/>
                <w:sz w:val="28"/>
                <w:szCs w:val="28"/>
                <w:u w:val="single"/>
              </w:rPr>
            </w:pPr>
            <w:r w:rsidRPr="00926CA8">
              <w:rPr>
                <w:rFonts w:ascii="Times New Roman" w:eastAsia="Times New Roman" w:hAnsi="Times New Roman" w:cs="Times New Roman"/>
                <w:b/>
                <w:color w:val="000000" w:themeColor="text1"/>
                <w:sz w:val="28"/>
                <w:szCs w:val="24"/>
                <w:lang w:eastAsia="ru-RU"/>
              </w:rPr>
              <w:lastRenderedPageBreak/>
              <w:t>Ұйымд</w:t>
            </w:r>
            <w:r w:rsidRPr="00926CA8">
              <w:rPr>
                <w:rFonts w:ascii="Times New Roman" w:eastAsia="Times New Roman" w:hAnsi="Times New Roman" w:cs="Times New Roman"/>
                <w:b/>
                <w:color w:val="000000" w:themeColor="text1"/>
                <w:sz w:val="28"/>
                <w:szCs w:val="24"/>
                <w:lang w:val="kk-KZ" w:eastAsia="ru-RU"/>
              </w:rPr>
              <w:t>астыру -</w:t>
            </w:r>
            <w:r w:rsidRPr="00926CA8">
              <w:rPr>
                <w:rFonts w:ascii="Times New Roman" w:eastAsia="Times New Roman" w:hAnsi="Times New Roman" w:cs="Times New Roman"/>
                <w:b/>
                <w:color w:val="000000" w:themeColor="text1"/>
                <w:sz w:val="28"/>
                <w:szCs w:val="24"/>
                <w:lang w:eastAsia="ru-RU"/>
              </w:rPr>
              <w:t>іздестіру</w:t>
            </w:r>
          </w:p>
        </w:tc>
        <w:tc>
          <w:tcPr>
            <w:tcW w:w="4774" w:type="dxa"/>
          </w:tcPr>
          <w:p w:rsidR="00926CA8" w:rsidRPr="00DD5E4D" w:rsidRDefault="007F5516" w:rsidP="00DD5E4D">
            <w:pPr>
              <w:pStyle w:val="a6"/>
              <w:shd w:val="clear" w:color="auto" w:fill="FFFFFF"/>
              <w:spacing w:before="0" w:beforeAutospacing="0" w:after="0" w:afterAutospacing="0"/>
              <w:jc w:val="both"/>
              <w:rPr>
                <w:color w:val="000000" w:themeColor="text1"/>
                <w:sz w:val="28"/>
                <w:szCs w:val="28"/>
                <w:lang w:val="kk-KZ"/>
              </w:rPr>
            </w:pPr>
            <w:r>
              <w:rPr>
                <w:color w:val="000000" w:themeColor="text1"/>
                <w:sz w:val="28"/>
                <w:szCs w:val="28"/>
                <w:lang w:val="kk-KZ"/>
              </w:rPr>
              <w:t xml:space="preserve">- </w:t>
            </w:r>
            <w:r w:rsidR="00926CA8" w:rsidRPr="00926CA8">
              <w:rPr>
                <w:color w:val="000000" w:themeColor="text1"/>
                <w:sz w:val="28"/>
                <w:szCs w:val="28"/>
              </w:rPr>
              <w:t>Қазақ</w:t>
            </w:r>
            <w:r w:rsidR="00926CA8" w:rsidRPr="00926CA8">
              <w:rPr>
                <w:color w:val="000000" w:themeColor="text1"/>
                <w:sz w:val="28"/>
                <w:szCs w:val="28"/>
                <w:lang w:val="en-US"/>
              </w:rPr>
              <w:t xml:space="preserve"> </w:t>
            </w:r>
            <w:r w:rsidR="00926CA8" w:rsidRPr="00926CA8">
              <w:rPr>
                <w:color w:val="000000" w:themeColor="text1"/>
                <w:sz w:val="28"/>
                <w:szCs w:val="28"/>
              </w:rPr>
              <w:t>халқы</w:t>
            </w:r>
            <w:r w:rsidR="00926CA8" w:rsidRPr="00926CA8">
              <w:rPr>
                <w:color w:val="000000" w:themeColor="text1"/>
                <w:sz w:val="28"/>
                <w:szCs w:val="28"/>
                <w:lang w:val="en-US"/>
              </w:rPr>
              <w:t xml:space="preserve"> </w:t>
            </w:r>
            <w:r w:rsidR="00926CA8" w:rsidRPr="00926CA8">
              <w:rPr>
                <w:color w:val="000000" w:themeColor="text1"/>
                <w:sz w:val="28"/>
                <w:szCs w:val="28"/>
              </w:rPr>
              <w:t>мал</w:t>
            </w:r>
            <w:r w:rsidR="00926CA8" w:rsidRPr="00926CA8">
              <w:rPr>
                <w:color w:val="000000" w:themeColor="text1"/>
                <w:sz w:val="28"/>
                <w:szCs w:val="28"/>
                <w:lang w:val="en-US"/>
              </w:rPr>
              <w:t xml:space="preserve"> </w:t>
            </w:r>
            <w:r w:rsidR="00926CA8" w:rsidRPr="00926CA8">
              <w:rPr>
                <w:color w:val="000000" w:themeColor="text1"/>
                <w:sz w:val="28"/>
                <w:szCs w:val="28"/>
              </w:rPr>
              <w:t>өнімдерін</w:t>
            </w:r>
            <w:r w:rsidR="00926CA8" w:rsidRPr="00926CA8">
              <w:rPr>
                <w:color w:val="000000" w:themeColor="text1"/>
                <w:sz w:val="28"/>
                <w:szCs w:val="28"/>
                <w:lang w:val="en-US"/>
              </w:rPr>
              <w:t xml:space="preserve"> </w:t>
            </w:r>
            <w:r w:rsidR="00926CA8" w:rsidRPr="00926CA8">
              <w:rPr>
                <w:color w:val="000000" w:themeColor="text1"/>
                <w:sz w:val="28"/>
                <w:szCs w:val="28"/>
              </w:rPr>
              <w:t>тіршілік</w:t>
            </w:r>
            <w:r w:rsidR="00926CA8" w:rsidRPr="00926CA8">
              <w:rPr>
                <w:color w:val="000000" w:themeColor="text1"/>
                <w:sz w:val="28"/>
                <w:szCs w:val="28"/>
                <w:lang w:val="en-US"/>
              </w:rPr>
              <w:t xml:space="preserve"> </w:t>
            </w:r>
            <w:r w:rsidR="00926CA8" w:rsidRPr="00926CA8">
              <w:rPr>
                <w:color w:val="000000" w:themeColor="text1"/>
                <w:sz w:val="28"/>
                <w:szCs w:val="28"/>
              </w:rPr>
              <w:t>құралы</w:t>
            </w:r>
            <w:r w:rsidR="00926CA8" w:rsidRPr="00926CA8">
              <w:rPr>
                <w:color w:val="000000" w:themeColor="text1"/>
                <w:sz w:val="28"/>
                <w:szCs w:val="28"/>
                <w:lang w:val="en-US"/>
              </w:rPr>
              <w:t xml:space="preserve"> </w:t>
            </w:r>
            <w:r w:rsidR="00926CA8" w:rsidRPr="00926CA8">
              <w:rPr>
                <w:color w:val="000000" w:themeColor="text1"/>
                <w:sz w:val="28"/>
                <w:szCs w:val="28"/>
              </w:rPr>
              <w:t>етіп</w:t>
            </w:r>
            <w:r w:rsidR="00926CA8" w:rsidRPr="00926CA8">
              <w:rPr>
                <w:color w:val="000000" w:themeColor="text1"/>
                <w:sz w:val="28"/>
                <w:szCs w:val="28"/>
                <w:lang w:val="en-US"/>
              </w:rPr>
              <w:t xml:space="preserve"> </w:t>
            </w:r>
            <w:r w:rsidR="00926CA8" w:rsidRPr="00926CA8">
              <w:rPr>
                <w:color w:val="000000" w:themeColor="text1"/>
                <w:sz w:val="28"/>
                <w:szCs w:val="28"/>
              </w:rPr>
              <w:t>пайдалануды</w:t>
            </w:r>
            <w:r w:rsidR="00926CA8" w:rsidRPr="00926CA8">
              <w:rPr>
                <w:color w:val="000000" w:themeColor="text1"/>
                <w:sz w:val="28"/>
                <w:szCs w:val="28"/>
                <w:lang w:val="en-US"/>
              </w:rPr>
              <w:t xml:space="preserve"> </w:t>
            </w:r>
            <w:r w:rsidR="00926CA8" w:rsidRPr="00926CA8">
              <w:rPr>
                <w:color w:val="000000" w:themeColor="text1"/>
                <w:sz w:val="28"/>
                <w:szCs w:val="28"/>
              </w:rPr>
              <w:t>шебер</w:t>
            </w:r>
            <w:r w:rsidR="00926CA8" w:rsidRPr="00926CA8">
              <w:rPr>
                <w:color w:val="000000" w:themeColor="text1"/>
                <w:sz w:val="28"/>
                <w:szCs w:val="28"/>
                <w:lang w:val="en-US"/>
              </w:rPr>
              <w:t xml:space="preserve"> </w:t>
            </w:r>
            <w:r w:rsidR="00926CA8" w:rsidRPr="00926CA8">
              <w:rPr>
                <w:color w:val="000000" w:themeColor="text1"/>
                <w:sz w:val="28"/>
                <w:szCs w:val="28"/>
              </w:rPr>
              <w:t>игерген</w:t>
            </w:r>
            <w:r w:rsidR="00926CA8" w:rsidRPr="00926CA8">
              <w:rPr>
                <w:color w:val="000000" w:themeColor="text1"/>
                <w:sz w:val="28"/>
                <w:szCs w:val="28"/>
                <w:lang w:val="en-US"/>
              </w:rPr>
              <w:t xml:space="preserve">. </w:t>
            </w:r>
            <w:r w:rsidR="00926CA8" w:rsidRPr="00926CA8">
              <w:rPr>
                <w:color w:val="000000" w:themeColor="text1"/>
                <w:sz w:val="28"/>
                <w:szCs w:val="28"/>
              </w:rPr>
              <w:t>Малдың</w:t>
            </w:r>
            <w:r w:rsidR="00926CA8" w:rsidRPr="00926CA8">
              <w:rPr>
                <w:color w:val="000000" w:themeColor="text1"/>
                <w:sz w:val="28"/>
                <w:szCs w:val="28"/>
                <w:lang w:val="en-US"/>
              </w:rPr>
              <w:t xml:space="preserve"> </w:t>
            </w:r>
            <w:r w:rsidR="00926CA8" w:rsidRPr="00926CA8">
              <w:rPr>
                <w:color w:val="000000" w:themeColor="text1"/>
                <w:sz w:val="28"/>
                <w:szCs w:val="28"/>
              </w:rPr>
              <w:t>еті</w:t>
            </w:r>
            <w:r w:rsidR="00926CA8" w:rsidRPr="00926CA8">
              <w:rPr>
                <w:color w:val="000000" w:themeColor="text1"/>
                <w:sz w:val="28"/>
                <w:szCs w:val="28"/>
                <w:lang w:val="en-US"/>
              </w:rPr>
              <w:t xml:space="preserve">, </w:t>
            </w:r>
            <w:r w:rsidR="00926CA8" w:rsidRPr="00926CA8">
              <w:rPr>
                <w:color w:val="000000" w:themeColor="text1"/>
                <w:sz w:val="28"/>
                <w:szCs w:val="28"/>
              </w:rPr>
              <w:t>сүті</w:t>
            </w:r>
            <w:r w:rsidR="00926CA8" w:rsidRPr="00926CA8">
              <w:rPr>
                <w:color w:val="000000" w:themeColor="text1"/>
                <w:sz w:val="28"/>
                <w:szCs w:val="28"/>
                <w:lang w:val="en-US"/>
              </w:rPr>
              <w:t xml:space="preserve">, </w:t>
            </w:r>
            <w:r w:rsidR="00926CA8" w:rsidRPr="00926CA8">
              <w:rPr>
                <w:color w:val="000000" w:themeColor="text1"/>
                <w:sz w:val="28"/>
                <w:szCs w:val="28"/>
              </w:rPr>
              <w:t>терісі</w:t>
            </w:r>
            <w:r w:rsidR="00926CA8" w:rsidRPr="00926CA8">
              <w:rPr>
                <w:color w:val="000000" w:themeColor="text1"/>
                <w:sz w:val="28"/>
                <w:szCs w:val="28"/>
                <w:lang w:val="en-US"/>
              </w:rPr>
              <w:t xml:space="preserve">, </w:t>
            </w:r>
            <w:r w:rsidR="00926CA8" w:rsidRPr="00926CA8">
              <w:rPr>
                <w:color w:val="000000" w:themeColor="text1"/>
                <w:sz w:val="28"/>
                <w:szCs w:val="28"/>
              </w:rPr>
              <w:t>тіпті</w:t>
            </w:r>
            <w:r w:rsidR="00926CA8" w:rsidRPr="00926CA8">
              <w:rPr>
                <w:color w:val="000000" w:themeColor="text1"/>
                <w:sz w:val="28"/>
                <w:szCs w:val="28"/>
                <w:lang w:val="en-US"/>
              </w:rPr>
              <w:t xml:space="preserve"> </w:t>
            </w:r>
            <w:r w:rsidR="00926CA8" w:rsidRPr="00926CA8">
              <w:rPr>
                <w:color w:val="000000" w:themeColor="text1"/>
                <w:sz w:val="28"/>
                <w:szCs w:val="28"/>
              </w:rPr>
              <w:t>мүйізі</w:t>
            </w:r>
            <w:r w:rsidR="00926CA8" w:rsidRPr="00926CA8">
              <w:rPr>
                <w:color w:val="000000" w:themeColor="text1"/>
                <w:sz w:val="28"/>
                <w:szCs w:val="28"/>
                <w:lang w:val="en-US"/>
              </w:rPr>
              <w:t xml:space="preserve">, </w:t>
            </w:r>
            <w:r w:rsidR="00926CA8" w:rsidRPr="00926CA8">
              <w:rPr>
                <w:color w:val="000000" w:themeColor="text1"/>
                <w:sz w:val="28"/>
                <w:szCs w:val="28"/>
              </w:rPr>
              <w:t>сүйегіне</w:t>
            </w:r>
            <w:r w:rsidR="00926CA8" w:rsidRPr="00926CA8">
              <w:rPr>
                <w:color w:val="000000" w:themeColor="text1"/>
                <w:sz w:val="28"/>
                <w:szCs w:val="28"/>
                <w:lang w:val="en-US"/>
              </w:rPr>
              <w:t xml:space="preserve"> </w:t>
            </w:r>
            <w:r w:rsidR="00926CA8" w:rsidRPr="00926CA8">
              <w:rPr>
                <w:color w:val="000000" w:themeColor="text1"/>
                <w:sz w:val="28"/>
                <w:szCs w:val="28"/>
              </w:rPr>
              <w:t>дейін</w:t>
            </w:r>
            <w:r w:rsidR="00926CA8" w:rsidRPr="00926CA8">
              <w:rPr>
                <w:color w:val="000000" w:themeColor="text1"/>
                <w:sz w:val="28"/>
                <w:szCs w:val="28"/>
                <w:lang w:val="en-US"/>
              </w:rPr>
              <w:t xml:space="preserve"> </w:t>
            </w:r>
            <w:r w:rsidR="00926CA8" w:rsidRPr="00926CA8">
              <w:rPr>
                <w:color w:val="000000" w:themeColor="text1"/>
                <w:sz w:val="28"/>
                <w:szCs w:val="28"/>
              </w:rPr>
              <w:t>өз</w:t>
            </w:r>
            <w:r w:rsidR="00926CA8" w:rsidRPr="00926CA8">
              <w:rPr>
                <w:color w:val="000000" w:themeColor="text1"/>
                <w:sz w:val="28"/>
                <w:szCs w:val="28"/>
                <w:lang w:val="en-US"/>
              </w:rPr>
              <w:t xml:space="preserve"> </w:t>
            </w:r>
            <w:r w:rsidR="00926CA8" w:rsidRPr="00926CA8">
              <w:rPr>
                <w:color w:val="000000" w:themeColor="text1"/>
                <w:sz w:val="28"/>
                <w:szCs w:val="28"/>
              </w:rPr>
              <w:t>қажетіне</w:t>
            </w:r>
            <w:r w:rsidR="00926CA8" w:rsidRPr="00926CA8">
              <w:rPr>
                <w:color w:val="000000" w:themeColor="text1"/>
                <w:sz w:val="28"/>
                <w:szCs w:val="28"/>
                <w:lang w:val="en-US"/>
              </w:rPr>
              <w:t xml:space="preserve"> </w:t>
            </w:r>
            <w:r w:rsidR="00926CA8" w:rsidRPr="00926CA8">
              <w:rPr>
                <w:color w:val="000000" w:themeColor="text1"/>
                <w:sz w:val="28"/>
                <w:szCs w:val="28"/>
              </w:rPr>
              <w:t>ұқсатып</w:t>
            </w:r>
            <w:r w:rsidR="00926CA8" w:rsidRPr="00926CA8">
              <w:rPr>
                <w:color w:val="000000" w:themeColor="text1"/>
                <w:sz w:val="28"/>
                <w:szCs w:val="28"/>
                <w:lang w:val="en-US"/>
              </w:rPr>
              <w:t xml:space="preserve"> </w:t>
            </w:r>
            <w:r w:rsidR="00926CA8" w:rsidRPr="00926CA8">
              <w:rPr>
                <w:color w:val="000000" w:themeColor="text1"/>
                <w:sz w:val="28"/>
                <w:szCs w:val="28"/>
              </w:rPr>
              <w:t>отырған</w:t>
            </w:r>
            <w:r w:rsidR="00926CA8" w:rsidRPr="00926CA8">
              <w:rPr>
                <w:color w:val="000000" w:themeColor="text1"/>
                <w:sz w:val="28"/>
                <w:szCs w:val="28"/>
                <w:lang w:val="en-US"/>
              </w:rPr>
              <w:t xml:space="preserve">. </w:t>
            </w:r>
            <w:r w:rsidR="00926CA8" w:rsidRPr="00926CA8">
              <w:rPr>
                <w:color w:val="000000" w:themeColor="text1"/>
                <w:sz w:val="28"/>
                <w:szCs w:val="28"/>
              </w:rPr>
              <w:t>Халқымыздың</w:t>
            </w:r>
            <w:r w:rsidR="00926CA8" w:rsidRPr="00926CA8">
              <w:rPr>
                <w:color w:val="000000" w:themeColor="text1"/>
                <w:sz w:val="28"/>
                <w:szCs w:val="28"/>
                <w:lang w:val="en-US"/>
              </w:rPr>
              <w:t xml:space="preserve"> </w:t>
            </w:r>
            <w:r w:rsidR="00926CA8" w:rsidRPr="00926CA8">
              <w:rPr>
                <w:color w:val="000000" w:themeColor="text1"/>
                <w:sz w:val="28"/>
                <w:szCs w:val="28"/>
              </w:rPr>
              <w:t>ерекше</w:t>
            </w:r>
            <w:r w:rsidR="00926CA8" w:rsidRPr="00926CA8">
              <w:rPr>
                <w:color w:val="000000" w:themeColor="text1"/>
                <w:sz w:val="28"/>
                <w:szCs w:val="28"/>
                <w:lang w:val="en-US"/>
              </w:rPr>
              <w:t xml:space="preserve"> </w:t>
            </w:r>
            <w:r w:rsidR="00926CA8" w:rsidRPr="00926CA8">
              <w:rPr>
                <w:color w:val="000000" w:themeColor="text1"/>
                <w:sz w:val="28"/>
                <w:szCs w:val="28"/>
              </w:rPr>
              <w:t>қастерлеген</w:t>
            </w:r>
            <w:r w:rsidR="00926CA8" w:rsidRPr="00926CA8">
              <w:rPr>
                <w:color w:val="000000" w:themeColor="text1"/>
                <w:sz w:val="28"/>
                <w:szCs w:val="28"/>
                <w:lang w:val="en-US"/>
              </w:rPr>
              <w:t xml:space="preserve"> </w:t>
            </w:r>
            <w:r w:rsidR="00926CA8" w:rsidRPr="00926CA8">
              <w:rPr>
                <w:color w:val="000000" w:themeColor="text1"/>
                <w:sz w:val="28"/>
                <w:szCs w:val="28"/>
              </w:rPr>
              <w:t>және</w:t>
            </w:r>
            <w:r w:rsidR="00926CA8" w:rsidRPr="00926CA8">
              <w:rPr>
                <w:color w:val="000000" w:themeColor="text1"/>
                <w:sz w:val="28"/>
                <w:szCs w:val="28"/>
                <w:lang w:val="en-US"/>
              </w:rPr>
              <w:t xml:space="preserve"> </w:t>
            </w:r>
            <w:r w:rsidR="00926CA8" w:rsidRPr="00926CA8">
              <w:rPr>
                <w:color w:val="000000" w:themeColor="text1"/>
                <w:sz w:val="28"/>
                <w:szCs w:val="28"/>
              </w:rPr>
              <w:t>жанына</w:t>
            </w:r>
            <w:r w:rsidR="00926CA8" w:rsidRPr="00926CA8">
              <w:rPr>
                <w:color w:val="000000" w:themeColor="text1"/>
                <w:sz w:val="28"/>
                <w:szCs w:val="28"/>
                <w:lang w:val="en-US"/>
              </w:rPr>
              <w:t xml:space="preserve"> </w:t>
            </w:r>
            <w:r w:rsidR="00926CA8" w:rsidRPr="00926CA8">
              <w:rPr>
                <w:color w:val="000000" w:themeColor="text1"/>
                <w:sz w:val="28"/>
                <w:szCs w:val="28"/>
              </w:rPr>
              <w:t>жақын</w:t>
            </w:r>
            <w:r w:rsidR="00926CA8" w:rsidRPr="00926CA8">
              <w:rPr>
                <w:color w:val="000000" w:themeColor="text1"/>
                <w:sz w:val="28"/>
                <w:szCs w:val="28"/>
                <w:lang w:val="en-US"/>
              </w:rPr>
              <w:t xml:space="preserve"> </w:t>
            </w:r>
            <w:r w:rsidR="00926CA8" w:rsidRPr="00926CA8">
              <w:rPr>
                <w:color w:val="000000" w:themeColor="text1"/>
                <w:sz w:val="28"/>
                <w:szCs w:val="28"/>
              </w:rPr>
              <w:t>тұтқан</w:t>
            </w:r>
            <w:r w:rsidR="00926CA8" w:rsidRPr="00926CA8">
              <w:rPr>
                <w:color w:val="000000" w:themeColor="text1"/>
                <w:sz w:val="28"/>
                <w:szCs w:val="28"/>
                <w:lang w:val="en-US"/>
              </w:rPr>
              <w:t xml:space="preserve"> </w:t>
            </w:r>
            <w:r w:rsidR="00926CA8" w:rsidRPr="00926CA8">
              <w:rPr>
                <w:color w:val="000000" w:themeColor="text1"/>
                <w:sz w:val="28"/>
                <w:szCs w:val="28"/>
              </w:rPr>
              <w:t>қасиетті</w:t>
            </w:r>
            <w:r w:rsidR="00926CA8" w:rsidRPr="00926CA8">
              <w:rPr>
                <w:color w:val="000000" w:themeColor="text1"/>
                <w:sz w:val="28"/>
                <w:szCs w:val="28"/>
                <w:lang w:val="en-US"/>
              </w:rPr>
              <w:t xml:space="preserve"> </w:t>
            </w:r>
            <w:r w:rsidR="00926CA8" w:rsidRPr="00926CA8">
              <w:rPr>
                <w:color w:val="000000" w:themeColor="text1"/>
                <w:sz w:val="28"/>
                <w:szCs w:val="28"/>
              </w:rPr>
              <w:t>түлігінің</w:t>
            </w:r>
            <w:r w:rsidR="00926CA8" w:rsidRPr="00926CA8">
              <w:rPr>
                <w:color w:val="000000" w:themeColor="text1"/>
                <w:sz w:val="28"/>
                <w:szCs w:val="28"/>
                <w:lang w:val="en-US"/>
              </w:rPr>
              <w:t xml:space="preserve"> </w:t>
            </w:r>
            <w:r w:rsidR="00926CA8" w:rsidRPr="00926CA8">
              <w:rPr>
                <w:color w:val="000000" w:themeColor="text1"/>
                <w:sz w:val="28"/>
                <w:szCs w:val="28"/>
              </w:rPr>
              <w:t>бірі</w:t>
            </w:r>
            <w:r w:rsidR="00926CA8" w:rsidRPr="00926CA8">
              <w:rPr>
                <w:color w:val="000000" w:themeColor="text1"/>
                <w:sz w:val="28"/>
                <w:szCs w:val="28"/>
                <w:lang w:val="en-US"/>
              </w:rPr>
              <w:t xml:space="preserve"> </w:t>
            </w:r>
            <w:r w:rsidR="00926CA8" w:rsidRPr="00926CA8">
              <w:rPr>
                <w:color w:val="000000" w:themeColor="text1"/>
                <w:sz w:val="28"/>
                <w:szCs w:val="28"/>
              </w:rPr>
              <w:t>жылқы</w:t>
            </w:r>
            <w:r w:rsidR="00926CA8" w:rsidRPr="00926CA8">
              <w:rPr>
                <w:color w:val="000000" w:themeColor="text1"/>
                <w:sz w:val="28"/>
                <w:szCs w:val="28"/>
                <w:lang w:val="en-US"/>
              </w:rPr>
              <w:t xml:space="preserve">. </w:t>
            </w:r>
            <w:r w:rsidR="00926CA8" w:rsidRPr="00926CA8">
              <w:rPr>
                <w:color w:val="000000" w:themeColor="text1"/>
                <w:sz w:val="28"/>
                <w:szCs w:val="28"/>
              </w:rPr>
              <w:t>Ал</w:t>
            </w:r>
            <w:r w:rsidR="00926CA8" w:rsidRPr="009C7BC1">
              <w:rPr>
                <w:color w:val="000000" w:themeColor="text1"/>
                <w:sz w:val="28"/>
                <w:szCs w:val="28"/>
                <w:lang w:val="en-US"/>
              </w:rPr>
              <w:t xml:space="preserve"> </w:t>
            </w:r>
            <w:r w:rsidR="00926CA8" w:rsidRPr="00926CA8">
              <w:rPr>
                <w:color w:val="000000" w:themeColor="text1"/>
                <w:sz w:val="28"/>
                <w:szCs w:val="28"/>
              </w:rPr>
              <w:t>жылқы</w:t>
            </w:r>
            <w:r w:rsidR="00926CA8" w:rsidRPr="009C7BC1">
              <w:rPr>
                <w:color w:val="000000" w:themeColor="text1"/>
                <w:sz w:val="28"/>
                <w:szCs w:val="28"/>
                <w:lang w:val="en-US"/>
              </w:rPr>
              <w:t xml:space="preserve"> </w:t>
            </w:r>
            <w:r w:rsidR="00926CA8" w:rsidRPr="00926CA8">
              <w:rPr>
                <w:color w:val="000000" w:themeColor="text1"/>
                <w:sz w:val="28"/>
                <w:szCs w:val="28"/>
              </w:rPr>
              <w:t>малы</w:t>
            </w:r>
            <w:r w:rsidR="00926CA8" w:rsidRPr="009C7BC1">
              <w:rPr>
                <w:color w:val="000000" w:themeColor="text1"/>
                <w:sz w:val="28"/>
                <w:szCs w:val="28"/>
                <w:lang w:val="en-US"/>
              </w:rPr>
              <w:t xml:space="preserve"> </w:t>
            </w:r>
            <w:r w:rsidR="00926CA8" w:rsidRPr="00926CA8">
              <w:rPr>
                <w:color w:val="000000" w:themeColor="text1"/>
                <w:sz w:val="28"/>
                <w:szCs w:val="28"/>
              </w:rPr>
              <w:t>туралы</w:t>
            </w:r>
            <w:r w:rsidR="00926CA8" w:rsidRPr="009C7BC1">
              <w:rPr>
                <w:color w:val="000000" w:themeColor="text1"/>
                <w:sz w:val="28"/>
                <w:szCs w:val="28"/>
                <w:lang w:val="en-US"/>
              </w:rPr>
              <w:t xml:space="preserve"> </w:t>
            </w:r>
            <w:r w:rsidR="00926CA8" w:rsidRPr="00926CA8">
              <w:rPr>
                <w:color w:val="000000" w:themeColor="text1"/>
                <w:sz w:val="28"/>
                <w:szCs w:val="28"/>
              </w:rPr>
              <w:t>не</w:t>
            </w:r>
            <w:r w:rsidR="00926CA8" w:rsidRPr="009C7BC1">
              <w:rPr>
                <w:color w:val="000000" w:themeColor="text1"/>
                <w:sz w:val="28"/>
                <w:szCs w:val="28"/>
                <w:lang w:val="en-US"/>
              </w:rPr>
              <w:t xml:space="preserve"> </w:t>
            </w:r>
            <w:r w:rsidR="00926CA8" w:rsidRPr="00926CA8">
              <w:rPr>
                <w:color w:val="000000" w:themeColor="text1"/>
                <w:sz w:val="28"/>
                <w:szCs w:val="28"/>
              </w:rPr>
              <w:t>білеміз</w:t>
            </w:r>
            <w:r w:rsidR="00926CA8" w:rsidRPr="009C7BC1">
              <w:rPr>
                <w:color w:val="000000" w:themeColor="text1"/>
                <w:sz w:val="28"/>
                <w:szCs w:val="28"/>
                <w:lang w:val="en-US"/>
              </w:rPr>
              <w:t xml:space="preserve"> </w:t>
            </w:r>
            <w:r w:rsidR="00926CA8" w:rsidRPr="00926CA8">
              <w:rPr>
                <w:color w:val="000000" w:themeColor="text1"/>
                <w:sz w:val="28"/>
                <w:szCs w:val="28"/>
              </w:rPr>
              <w:t>бейнебаянды</w:t>
            </w:r>
            <w:r w:rsidR="00926CA8" w:rsidRPr="009C7BC1">
              <w:rPr>
                <w:color w:val="000000" w:themeColor="text1"/>
                <w:sz w:val="28"/>
                <w:szCs w:val="28"/>
                <w:lang w:val="en-US"/>
              </w:rPr>
              <w:t xml:space="preserve"> </w:t>
            </w:r>
            <w:r w:rsidR="00926CA8" w:rsidRPr="00926CA8">
              <w:rPr>
                <w:color w:val="000000" w:themeColor="text1"/>
                <w:sz w:val="28"/>
                <w:szCs w:val="28"/>
              </w:rPr>
              <w:t>тамашалайық</w:t>
            </w:r>
            <w:r w:rsidR="00926CA8" w:rsidRPr="009C7BC1">
              <w:rPr>
                <w:color w:val="000000" w:themeColor="text1"/>
                <w:sz w:val="28"/>
                <w:szCs w:val="28"/>
                <w:lang w:val="en-US"/>
              </w:rPr>
              <w:t xml:space="preserve">. </w:t>
            </w:r>
            <w:r w:rsidR="00926CA8" w:rsidRPr="00926CA8">
              <w:rPr>
                <w:b/>
                <w:bCs/>
                <w:color w:val="000000" w:themeColor="text1"/>
                <w:sz w:val="28"/>
                <w:szCs w:val="28"/>
              </w:rPr>
              <w:t>Осы</w:t>
            </w:r>
            <w:r w:rsidR="00926CA8" w:rsidRPr="009C7BC1">
              <w:rPr>
                <w:b/>
                <w:bCs/>
                <w:color w:val="000000" w:themeColor="text1"/>
                <w:sz w:val="28"/>
                <w:szCs w:val="28"/>
                <w:lang w:val="en-US"/>
              </w:rPr>
              <w:t xml:space="preserve"> </w:t>
            </w:r>
            <w:r w:rsidR="00926CA8" w:rsidRPr="00926CA8">
              <w:rPr>
                <w:b/>
                <w:bCs/>
                <w:color w:val="000000" w:themeColor="text1"/>
                <w:sz w:val="28"/>
                <w:szCs w:val="28"/>
              </w:rPr>
              <w:t>бейне</w:t>
            </w:r>
            <w:r w:rsidR="00926CA8" w:rsidRPr="009C7BC1">
              <w:rPr>
                <w:b/>
                <w:bCs/>
                <w:color w:val="000000" w:themeColor="text1"/>
                <w:sz w:val="28"/>
                <w:szCs w:val="28"/>
                <w:lang w:val="en-US"/>
              </w:rPr>
              <w:t xml:space="preserve"> </w:t>
            </w:r>
            <w:r w:rsidR="00926CA8" w:rsidRPr="00926CA8">
              <w:rPr>
                <w:b/>
                <w:bCs/>
                <w:color w:val="000000" w:themeColor="text1"/>
                <w:sz w:val="28"/>
                <w:szCs w:val="28"/>
              </w:rPr>
              <w:t>сюжет</w:t>
            </w:r>
            <w:r w:rsidR="00926CA8" w:rsidRPr="009C7BC1">
              <w:rPr>
                <w:b/>
                <w:bCs/>
                <w:color w:val="000000" w:themeColor="text1"/>
                <w:sz w:val="28"/>
                <w:szCs w:val="28"/>
                <w:lang w:val="en-US"/>
              </w:rPr>
              <w:t xml:space="preserve"> </w:t>
            </w:r>
            <w:r w:rsidR="00926CA8" w:rsidRPr="00926CA8">
              <w:rPr>
                <w:b/>
                <w:bCs/>
                <w:color w:val="000000" w:themeColor="text1"/>
                <w:sz w:val="28"/>
                <w:szCs w:val="28"/>
              </w:rPr>
              <w:t>және</w:t>
            </w:r>
            <w:r w:rsidR="00926CA8" w:rsidRPr="009C7BC1">
              <w:rPr>
                <w:b/>
                <w:bCs/>
                <w:color w:val="000000" w:themeColor="text1"/>
                <w:sz w:val="28"/>
                <w:szCs w:val="28"/>
                <w:lang w:val="en-US"/>
              </w:rPr>
              <w:t xml:space="preserve"> </w:t>
            </w:r>
            <w:r w:rsidR="00926CA8" w:rsidRPr="00926CA8">
              <w:rPr>
                <w:b/>
                <w:bCs/>
                <w:color w:val="000000" w:themeColor="text1"/>
                <w:sz w:val="28"/>
                <w:szCs w:val="28"/>
              </w:rPr>
              <w:t>тағы</w:t>
            </w:r>
            <w:r w:rsidR="00926CA8" w:rsidRPr="009C7BC1">
              <w:rPr>
                <w:b/>
                <w:bCs/>
                <w:color w:val="000000" w:themeColor="text1"/>
                <w:sz w:val="28"/>
                <w:szCs w:val="28"/>
                <w:lang w:val="en-US"/>
              </w:rPr>
              <w:t xml:space="preserve"> </w:t>
            </w:r>
            <w:r w:rsidR="00926CA8" w:rsidRPr="00926CA8">
              <w:rPr>
                <w:b/>
                <w:bCs/>
                <w:color w:val="000000" w:themeColor="text1"/>
                <w:sz w:val="28"/>
                <w:szCs w:val="28"/>
              </w:rPr>
              <w:t>өз</w:t>
            </w:r>
            <w:r w:rsidR="00926CA8" w:rsidRPr="009C7BC1">
              <w:rPr>
                <w:b/>
                <w:bCs/>
                <w:color w:val="000000" w:themeColor="text1"/>
                <w:sz w:val="28"/>
                <w:szCs w:val="28"/>
                <w:lang w:val="en-US"/>
              </w:rPr>
              <w:t xml:space="preserve"> </w:t>
            </w:r>
            <w:r w:rsidR="00926CA8" w:rsidRPr="00926CA8">
              <w:rPr>
                <w:b/>
                <w:bCs/>
                <w:color w:val="000000" w:themeColor="text1"/>
                <w:sz w:val="28"/>
                <w:szCs w:val="28"/>
              </w:rPr>
              <w:t>білімдерін</w:t>
            </w:r>
            <w:r w:rsidR="00926CA8" w:rsidRPr="009C7BC1">
              <w:rPr>
                <w:b/>
                <w:bCs/>
                <w:color w:val="000000" w:themeColor="text1"/>
                <w:sz w:val="28"/>
                <w:szCs w:val="28"/>
                <w:lang w:val="en-US"/>
              </w:rPr>
              <w:t xml:space="preserve"> </w:t>
            </w:r>
            <w:r w:rsidR="00926CA8" w:rsidRPr="00926CA8">
              <w:rPr>
                <w:b/>
                <w:bCs/>
                <w:color w:val="000000" w:themeColor="text1"/>
                <w:sz w:val="28"/>
                <w:szCs w:val="28"/>
              </w:rPr>
              <w:t>пайдалана</w:t>
            </w:r>
            <w:r w:rsidR="00926CA8" w:rsidRPr="009C7BC1">
              <w:rPr>
                <w:b/>
                <w:bCs/>
                <w:color w:val="000000" w:themeColor="text1"/>
                <w:sz w:val="28"/>
                <w:szCs w:val="28"/>
                <w:lang w:val="en-US"/>
              </w:rPr>
              <w:t xml:space="preserve"> </w:t>
            </w:r>
            <w:r w:rsidR="00926CA8" w:rsidRPr="00926CA8">
              <w:rPr>
                <w:b/>
                <w:bCs/>
                <w:color w:val="000000" w:themeColor="text1"/>
                <w:sz w:val="28"/>
                <w:szCs w:val="28"/>
              </w:rPr>
              <w:t>отырып</w:t>
            </w:r>
            <w:r w:rsidR="00926CA8" w:rsidRPr="009C7BC1">
              <w:rPr>
                <w:b/>
                <w:bCs/>
                <w:color w:val="000000" w:themeColor="text1"/>
                <w:sz w:val="28"/>
                <w:szCs w:val="28"/>
                <w:lang w:val="en-US"/>
              </w:rPr>
              <w:t xml:space="preserve">, </w:t>
            </w:r>
            <w:r w:rsidR="00926CA8" w:rsidRPr="00926CA8">
              <w:rPr>
                <w:b/>
                <w:bCs/>
                <w:color w:val="000000" w:themeColor="text1"/>
                <w:sz w:val="28"/>
                <w:szCs w:val="28"/>
              </w:rPr>
              <w:t>әр</w:t>
            </w:r>
            <w:r w:rsidR="00DD5E4D">
              <w:rPr>
                <w:b/>
                <w:bCs/>
                <w:color w:val="000000" w:themeColor="text1"/>
                <w:sz w:val="28"/>
                <w:szCs w:val="28"/>
                <w:lang w:val="kk-KZ"/>
              </w:rPr>
              <w:t xml:space="preserve"> </w:t>
            </w:r>
            <w:r w:rsidR="00926CA8" w:rsidRPr="00926CA8">
              <w:rPr>
                <w:b/>
                <w:bCs/>
                <w:color w:val="000000" w:themeColor="text1"/>
                <w:sz w:val="28"/>
                <w:szCs w:val="28"/>
              </w:rPr>
              <w:t>біртоптарға</w:t>
            </w:r>
            <w:r w:rsidR="00926CA8" w:rsidRPr="009C7BC1">
              <w:rPr>
                <w:b/>
                <w:bCs/>
                <w:color w:val="000000" w:themeColor="text1"/>
                <w:sz w:val="28"/>
                <w:szCs w:val="28"/>
                <w:lang w:val="en-US"/>
              </w:rPr>
              <w:t xml:space="preserve"> </w:t>
            </w:r>
            <w:r w:rsidR="00926CA8" w:rsidRPr="00926CA8">
              <w:rPr>
                <w:b/>
                <w:bCs/>
                <w:color w:val="000000" w:themeColor="text1"/>
                <w:sz w:val="28"/>
                <w:szCs w:val="28"/>
              </w:rPr>
              <w:t>тапсырма</w:t>
            </w:r>
            <w:r w:rsidR="00926CA8" w:rsidRPr="009C7BC1">
              <w:rPr>
                <w:b/>
                <w:bCs/>
                <w:color w:val="000000" w:themeColor="text1"/>
                <w:sz w:val="28"/>
                <w:szCs w:val="28"/>
                <w:lang w:val="en-US"/>
              </w:rPr>
              <w:t xml:space="preserve"> </w:t>
            </w:r>
            <w:r w:rsidR="00926CA8" w:rsidRPr="00926CA8">
              <w:rPr>
                <w:b/>
                <w:bCs/>
                <w:color w:val="000000" w:themeColor="text1"/>
                <w:sz w:val="28"/>
                <w:szCs w:val="28"/>
              </w:rPr>
              <w:t>беріледі</w:t>
            </w:r>
            <w:r w:rsidR="00DD5E4D">
              <w:rPr>
                <w:b/>
                <w:bCs/>
                <w:color w:val="000000" w:themeColor="text1"/>
                <w:sz w:val="28"/>
                <w:szCs w:val="28"/>
                <w:lang w:val="kk-KZ"/>
              </w:rPr>
              <w:t>.</w:t>
            </w:r>
          </w:p>
          <w:p w:rsidR="00926CA8" w:rsidRPr="00690E44" w:rsidRDefault="00926CA8" w:rsidP="00DD5E4D">
            <w:pPr>
              <w:pStyle w:val="a6"/>
              <w:shd w:val="clear" w:color="auto" w:fill="FFFFFF"/>
              <w:spacing w:before="0" w:beforeAutospacing="0" w:after="0" w:afterAutospacing="0"/>
              <w:jc w:val="both"/>
              <w:rPr>
                <w:color w:val="000000" w:themeColor="text1"/>
                <w:sz w:val="28"/>
                <w:szCs w:val="28"/>
                <w:lang w:val="kk-KZ"/>
              </w:rPr>
            </w:pPr>
            <w:r w:rsidRPr="00690E44">
              <w:rPr>
                <w:i/>
                <w:iCs/>
                <w:color w:val="000000" w:themeColor="text1"/>
                <w:sz w:val="28"/>
                <w:szCs w:val="28"/>
                <w:lang w:val="kk-KZ"/>
              </w:rPr>
              <w:t>1-топқа тапсырма</w:t>
            </w:r>
            <w:r w:rsidRPr="00690E44">
              <w:rPr>
                <w:color w:val="000000" w:themeColor="text1"/>
                <w:sz w:val="28"/>
                <w:szCs w:val="28"/>
                <w:lang w:val="kk-KZ"/>
              </w:rPr>
              <w:t>: ат әбзелдерін атап, олардың пайдалану тәсілдерін түсіндіріп беріңдер.</w:t>
            </w:r>
          </w:p>
          <w:p w:rsidR="00926CA8" w:rsidRPr="00690E44" w:rsidRDefault="007F5516" w:rsidP="00DD5E4D">
            <w:pPr>
              <w:pStyle w:val="a6"/>
              <w:shd w:val="clear" w:color="auto" w:fill="FFFFFF"/>
              <w:spacing w:before="0" w:beforeAutospacing="0" w:after="0" w:afterAutospacing="0"/>
              <w:jc w:val="both"/>
              <w:rPr>
                <w:color w:val="000000" w:themeColor="text1"/>
                <w:sz w:val="28"/>
                <w:szCs w:val="28"/>
                <w:lang w:val="kk-KZ"/>
              </w:rPr>
            </w:pPr>
            <w:r>
              <w:rPr>
                <w:i/>
                <w:iCs/>
                <w:color w:val="000000" w:themeColor="text1"/>
                <w:sz w:val="28"/>
                <w:szCs w:val="28"/>
                <w:lang w:val="kk-KZ"/>
              </w:rPr>
              <w:t>2</w:t>
            </w:r>
            <w:r w:rsidR="00926CA8" w:rsidRPr="00690E44">
              <w:rPr>
                <w:i/>
                <w:iCs/>
                <w:color w:val="000000" w:themeColor="text1"/>
                <w:sz w:val="28"/>
                <w:szCs w:val="28"/>
                <w:lang w:val="kk-KZ"/>
              </w:rPr>
              <w:t>-топқа тапсырма</w:t>
            </w:r>
            <w:r w:rsidR="00926CA8" w:rsidRPr="00690E44">
              <w:rPr>
                <w:color w:val="000000" w:themeColor="text1"/>
                <w:sz w:val="28"/>
                <w:szCs w:val="28"/>
                <w:lang w:val="kk-KZ"/>
              </w:rPr>
              <w:t>: жылқы жануарымен қатысы бар ұлттық ойындарға сипаттама беріңдер.</w:t>
            </w:r>
          </w:p>
          <w:p w:rsidR="00926CA8" w:rsidRPr="009D2E1F" w:rsidRDefault="00926CA8" w:rsidP="00DD5E4D">
            <w:pPr>
              <w:pStyle w:val="a6"/>
              <w:shd w:val="clear" w:color="auto" w:fill="FFFFFF"/>
              <w:spacing w:before="0" w:beforeAutospacing="0" w:after="0" w:afterAutospacing="0"/>
              <w:jc w:val="both"/>
              <w:rPr>
                <w:color w:val="000000" w:themeColor="text1"/>
                <w:sz w:val="28"/>
                <w:szCs w:val="28"/>
                <w:lang w:val="kk-KZ"/>
              </w:rPr>
            </w:pPr>
            <w:r>
              <w:rPr>
                <w:i/>
                <w:iCs/>
                <w:color w:val="000000" w:themeColor="text1"/>
                <w:sz w:val="28"/>
                <w:szCs w:val="28"/>
                <w:lang w:val="kk-KZ"/>
              </w:rPr>
              <w:t>Балалардың</w:t>
            </w:r>
            <w:r w:rsidRPr="009C7BC1">
              <w:rPr>
                <w:i/>
                <w:iCs/>
                <w:color w:val="000000" w:themeColor="text1"/>
                <w:sz w:val="28"/>
                <w:szCs w:val="28"/>
                <w:lang w:val="kk-KZ"/>
              </w:rPr>
              <w:t xml:space="preserve"> болжамды жауаптары</w:t>
            </w:r>
          </w:p>
          <w:p w:rsidR="00926CA8" w:rsidRPr="00690E44" w:rsidRDefault="00926CA8" w:rsidP="00DD5E4D">
            <w:pPr>
              <w:pStyle w:val="a6"/>
              <w:shd w:val="clear" w:color="auto" w:fill="FFFFFF"/>
              <w:spacing w:before="0" w:beforeAutospacing="0" w:after="0" w:afterAutospacing="0"/>
              <w:jc w:val="both"/>
              <w:rPr>
                <w:color w:val="000000" w:themeColor="text1"/>
                <w:sz w:val="28"/>
                <w:szCs w:val="28"/>
                <w:lang w:val="kk-KZ"/>
              </w:rPr>
            </w:pPr>
            <w:r w:rsidRPr="00690E44">
              <w:rPr>
                <w:b/>
                <w:bCs/>
                <w:color w:val="000000" w:themeColor="text1"/>
                <w:sz w:val="28"/>
                <w:szCs w:val="28"/>
                <w:lang w:val="kk-KZ"/>
              </w:rPr>
              <w:t>1-топ. Ат әбзелдері мен оларды пайдалану</w:t>
            </w:r>
          </w:p>
          <w:p w:rsidR="00926CA8" w:rsidRPr="009C7BC1" w:rsidRDefault="00926CA8" w:rsidP="00DD5E4D">
            <w:pPr>
              <w:pStyle w:val="a6"/>
              <w:shd w:val="clear" w:color="auto" w:fill="FFFFFF"/>
              <w:spacing w:before="0" w:beforeAutospacing="0" w:after="0" w:afterAutospacing="0"/>
              <w:jc w:val="both"/>
              <w:rPr>
                <w:color w:val="000000" w:themeColor="text1"/>
                <w:sz w:val="28"/>
                <w:szCs w:val="28"/>
                <w:lang w:val="kk-KZ"/>
              </w:rPr>
            </w:pPr>
            <w:r w:rsidRPr="009C7BC1">
              <w:rPr>
                <w:b/>
                <w:bCs/>
                <w:color w:val="000000" w:themeColor="text1"/>
                <w:sz w:val="28"/>
                <w:szCs w:val="28"/>
                <w:lang w:val="kk-KZ"/>
              </w:rPr>
              <w:t>Ат-әбзелдері </w:t>
            </w:r>
            <w:r w:rsidRPr="009C7BC1">
              <w:rPr>
                <w:color w:val="000000" w:themeColor="text1"/>
                <w:sz w:val="28"/>
                <w:szCs w:val="28"/>
                <w:lang w:val="kk-KZ"/>
              </w:rPr>
              <w:t>– атқа міну және жегу үшін пайдаланатын ер-тұрмандары мен жабдықтары.</w:t>
            </w:r>
          </w:p>
          <w:p w:rsidR="00926CA8" w:rsidRPr="009C7BC1" w:rsidRDefault="00926CA8" w:rsidP="00DD5E4D">
            <w:pPr>
              <w:pStyle w:val="a6"/>
              <w:shd w:val="clear" w:color="auto" w:fill="FFFFFF"/>
              <w:spacing w:before="0" w:beforeAutospacing="0" w:after="0" w:afterAutospacing="0"/>
              <w:jc w:val="both"/>
              <w:rPr>
                <w:color w:val="000000" w:themeColor="text1"/>
                <w:sz w:val="28"/>
                <w:szCs w:val="28"/>
                <w:lang w:val="kk-KZ"/>
              </w:rPr>
            </w:pPr>
            <w:r w:rsidRPr="009C7BC1">
              <w:rPr>
                <w:b/>
                <w:bCs/>
                <w:color w:val="000000" w:themeColor="text1"/>
                <w:sz w:val="28"/>
                <w:szCs w:val="28"/>
                <w:lang w:val="kk-KZ"/>
              </w:rPr>
              <w:t>Ер-тұрман</w:t>
            </w:r>
            <w:r w:rsidRPr="009C7BC1">
              <w:rPr>
                <w:color w:val="000000" w:themeColor="text1"/>
                <w:sz w:val="28"/>
                <w:szCs w:val="28"/>
                <w:lang w:val="kk-KZ"/>
              </w:rPr>
              <w:t> – салт мінетін ат тұрманының жалпы атауы. Оған ер, тоқым, жүген, ноқта, айыл, өмілдірік, құйысқан, қамшы, тұсамыс, шідер жатады.</w:t>
            </w:r>
          </w:p>
          <w:p w:rsidR="00926CA8" w:rsidRPr="009C7BC1" w:rsidRDefault="00926CA8" w:rsidP="00DD5E4D">
            <w:pPr>
              <w:pStyle w:val="a6"/>
              <w:shd w:val="clear" w:color="auto" w:fill="FFFFFF"/>
              <w:spacing w:before="0" w:beforeAutospacing="0" w:after="0" w:afterAutospacing="0"/>
              <w:jc w:val="both"/>
              <w:rPr>
                <w:color w:val="000000" w:themeColor="text1"/>
                <w:sz w:val="28"/>
                <w:szCs w:val="28"/>
                <w:lang w:val="kk-KZ"/>
              </w:rPr>
            </w:pPr>
            <w:r w:rsidRPr="009C7BC1">
              <w:rPr>
                <w:b/>
                <w:bCs/>
                <w:color w:val="000000" w:themeColor="text1"/>
                <w:sz w:val="28"/>
                <w:szCs w:val="28"/>
                <w:lang w:val="kk-KZ"/>
              </w:rPr>
              <w:t>Ер</w:t>
            </w:r>
            <w:r w:rsidRPr="009C7BC1">
              <w:rPr>
                <w:color w:val="000000" w:themeColor="text1"/>
                <w:sz w:val="28"/>
                <w:szCs w:val="28"/>
                <w:lang w:val="kk-KZ"/>
              </w:rPr>
              <w:t> – әбзелдің негізгі ағаш тұғыры </w:t>
            </w:r>
            <w:r w:rsidRPr="009C7BC1">
              <w:rPr>
                <w:rStyle w:val="a7"/>
                <w:color w:val="000000" w:themeColor="text1"/>
                <w:sz w:val="28"/>
                <w:szCs w:val="28"/>
                <w:lang w:val="kk-KZ"/>
              </w:rPr>
              <w:t>(бөлігі)</w:t>
            </w:r>
            <w:r w:rsidRPr="009C7BC1">
              <w:rPr>
                <w:color w:val="000000" w:themeColor="text1"/>
                <w:sz w:val="28"/>
                <w:szCs w:val="28"/>
                <w:lang w:val="kk-KZ"/>
              </w:rPr>
              <w:t>. Ол екі қастан</w:t>
            </w:r>
            <w:r w:rsidRPr="009C7BC1">
              <w:rPr>
                <w:rStyle w:val="a7"/>
                <w:color w:val="000000" w:themeColor="text1"/>
                <w:sz w:val="28"/>
                <w:szCs w:val="28"/>
                <w:lang w:val="kk-KZ"/>
              </w:rPr>
              <w:t> (алдыңғы және артқы)</w:t>
            </w:r>
            <w:r w:rsidRPr="009C7BC1">
              <w:rPr>
                <w:color w:val="000000" w:themeColor="text1"/>
                <w:sz w:val="28"/>
                <w:szCs w:val="28"/>
                <w:lang w:val="kk-KZ"/>
              </w:rPr>
              <w:t>, екі қапталдан, белағаштан тұрады. Қазақы ер, құранды ер, шошақ бас ер, үйрек бас </w:t>
            </w:r>
            <w:r w:rsidRPr="009C7BC1">
              <w:rPr>
                <w:rStyle w:val="a7"/>
                <w:color w:val="000000" w:themeColor="text1"/>
                <w:sz w:val="28"/>
                <w:szCs w:val="28"/>
                <w:lang w:val="kk-KZ"/>
              </w:rPr>
              <w:t>(құсбас) </w:t>
            </w:r>
            <w:r w:rsidRPr="009C7BC1">
              <w:rPr>
                <w:color w:val="000000" w:themeColor="text1"/>
                <w:sz w:val="28"/>
                <w:szCs w:val="28"/>
                <w:lang w:val="kk-KZ"/>
              </w:rPr>
              <w:t xml:space="preserve">ер, қазық бас ер, қозықұйрық ер сияқты түрлері болады. Рулық белгісіне қарай алтай ер, найман ер, үйсін ер, керей ер, адай ер, қызай ер деп те бөлінеді. Сапасына қарай алтын ер, күміс ер, сондай-ақ еркек және әйел ері де </w:t>
            </w:r>
            <w:r w:rsidRPr="009C7BC1">
              <w:rPr>
                <w:color w:val="000000" w:themeColor="text1"/>
                <w:sz w:val="28"/>
                <w:szCs w:val="28"/>
                <w:lang w:val="kk-KZ"/>
              </w:rPr>
              <w:lastRenderedPageBreak/>
              <w:t>болады. Ағаштан жасалып, тұтас ойылған ерді ойма ер деп атайды.</w:t>
            </w:r>
          </w:p>
          <w:p w:rsidR="00926CA8" w:rsidRPr="009C7BC1" w:rsidRDefault="00926CA8" w:rsidP="00DD5E4D">
            <w:pPr>
              <w:pStyle w:val="a6"/>
              <w:shd w:val="clear" w:color="auto" w:fill="FFFFFF"/>
              <w:spacing w:before="0" w:beforeAutospacing="0" w:after="0" w:afterAutospacing="0"/>
              <w:jc w:val="both"/>
              <w:rPr>
                <w:color w:val="000000" w:themeColor="text1"/>
                <w:sz w:val="28"/>
                <w:szCs w:val="28"/>
                <w:lang w:val="kk-KZ"/>
              </w:rPr>
            </w:pPr>
            <w:r w:rsidRPr="009C7BC1">
              <w:rPr>
                <w:b/>
                <w:bCs/>
                <w:color w:val="000000" w:themeColor="text1"/>
                <w:sz w:val="28"/>
                <w:szCs w:val="28"/>
                <w:lang w:val="kk-KZ"/>
              </w:rPr>
              <w:t>Өмілдірік</w:t>
            </w:r>
            <w:r w:rsidRPr="009C7BC1">
              <w:rPr>
                <w:color w:val="000000" w:themeColor="text1"/>
                <w:sz w:val="28"/>
                <w:szCs w:val="28"/>
                <w:lang w:val="kk-KZ"/>
              </w:rPr>
              <w:t> – ер кейін кетпес үшін аттың омырауына шеттік арқылы тағылатын, әсемделген, шекетулеген өте сәнді әбзел.</w:t>
            </w:r>
          </w:p>
          <w:p w:rsidR="00926CA8" w:rsidRPr="009C7BC1" w:rsidRDefault="00926CA8" w:rsidP="00DD5E4D">
            <w:pPr>
              <w:pStyle w:val="a6"/>
              <w:shd w:val="clear" w:color="auto" w:fill="FFFFFF"/>
              <w:spacing w:before="0" w:beforeAutospacing="0" w:after="0" w:afterAutospacing="0"/>
              <w:jc w:val="both"/>
              <w:rPr>
                <w:color w:val="000000" w:themeColor="text1"/>
                <w:sz w:val="28"/>
                <w:szCs w:val="28"/>
                <w:lang w:val="kk-KZ"/>
              </w:rPr>
            </w:pPr>
            <w:r w:rsidRPr="009C7BC1">
              <w:rPr>
                <w:b/>
                <w:bCs/>
                <w:color w:val="000000" w:themeColor="text1"/>
                <w:sz w:val="28"/>
                <w:szCs w:val="28"/>
                <w:lang w:val="kk-KZ"/>
              </w:rPr>
              <w:t>Құйысқан </w:t>
            </w:r>
            <w:r w:rsidRPr="009C7BC1">
              <w:rPr>
                <w:color w:val="000000" w:themeColor="text1"/>
                <w:sz w:val="28"/>
                <w:szCs w:val="28"/>
                <w:lang w:val="kk-KZ"/>
              </w:rPr>
              <w:t>– ер ат мойнына кетпес үшін ат құйрығы астынан екі жамбас үстімен ер шеттігіне жалғасатын күмістелген әбзел.</w:t>
            </w:r>
          </w:p>
          <w:p w:rsidR="00926CA8" w:rsidRPr="009C7BC1" w:rsidRDefault="00926CA8" w:rsidP="00DD5E4D">
            <w:pPr>
              <w:pStyle w:val="a6"/>
              <w:shd w:val="clear" w:color="auto" w:fill="FFFFFF"/>
              <w:spacing w:before="0" w:beforeAutospacing="0" w:after="0" w:afterAutospacing="0"/>
              <w:jc w:val="both"/>
              <w:rPr>
                <w:color w:val="000000" w:themeColor="text1"/>
                <w:sz w:val="28"/>
                <w:szCs w:val="28"/>
                <w:lang w:val="kk-KZ"/>
              </w:rPr>
            </w:pPr>
            <w:r w:rsidRPr="009C7BC1">
              <w:rPr>
                <w:b/>
                <w:bCs/>
                <w:color w:val="000000" w:themeColor="text1"/>
                <w:sz w:val="28"/>
                <w:szCs w:val="28"/>
                <w:lang w:val="kk-KZ"/>
              </w:rPr>
              <w:t>Тоқым</w:t>
            </w:r>
            <w:r w:rsidRPr="009C7BC1">
              <w:rPr>
                <w:color w:val="000000" w:themeColor="text1"/>
                <w:sz w:val="28"/>
                <w:szCs w:val="28"/>
                <w:lang w:val="kk-KZ"/>
              </w:rPr>
              <w:t> – ер астынан келетін, былғарымен қапталып, киізден жасалған әбзел.</w:t>
            </w:r>
          </w:p>
          <w:p w:rsidR="00926CA8" w:rsidRPr="009C7BC1" w:rsidRDefault="00926CA8" w:rsidP="00DD5E4D">
            <w:pPr>
              <w:pStyle w:val="a6"/>
              <w:shd w:val="clear" w:color="auto" w:fill="FFFFFF"/>
              <w:spacing w:before="0" w:beforeAutospacing="0" w:after="0" w:afterAutospacing="0"/>
              <w:jc w:val="both"/>
              <w:rPr>
                <w:color w:val="000000" w:themeColor="text1"/>
                <w:sz w:val="28"/>
                <w:szCs w:val="28"/>
                <w:lang w:val="kk-KZ"/>
              </w:rPr>
            </w:pPr>
            <w:r w:rsidRPr="009C7BC1">
              <w:rPr>
                <w:b/>
                <w:bCs/>
                <w:color w:val="000000" w:themeColor="text1"/>
                <w:sz w:val="28"/>
                <w:szCs w:val="28"/>
                <w:lang w:val="kk-KZ"/>
              </w:rPr>
              <w:t>Тебінгі </w:t>
            </w:r>
            <w:r w:rsidRPr="009C7BC1">
              <w:rPr>
                <w:color w:val="000000" w:themeColor="text1"/>
                <w:sz w:val="28"/>
                <w:szCs w:val="28"/>
                <w:lang w:val="kk-KZ"/>
              </w:rPr>
              <w:t>– атқа үзеңгі тимес үшін және киім ат терімен бүлінбес үшін тоқымға жалғасатын әбзел.</w:t>
            </w:r>
          </w:p>
          <w:p w:rsidR="00926CA8" w:rsidRPr="009C7BC1" w:rsidRDefault="00926CA8" w:rsidP="00DD5E4D">
            <w:pPr>
              <w:pStyle w:val="a6"/>
              <w:shd w:val="clear" w:color="auto" w:fill="FFFFFF"/>
              <w:spacing w:before="0" w:beforeAutospacing="0" w:after="0" w:afterAutospacing="0"/>
              <w:jc w:val="both"/>
              <w:rPr>
                <w:color w:val="000000" w:themeColor="text1"/>
                <w:sz w:val="28"/>
                <w:szCs w:val="28"/>
                <w:lang w:val="kk-KZ"/>
              </w:rPr>
            </w:pPr>
            <w:r w:rsidRPr="009C7BC1">
              <w:rPr>
                <w:b/>
                <w:bCs/>
                <w:color w:val="000000" w:themeColor="text1"/>
                <w:sz w:val="28"/>
                <w:szCs w:val="28"/>
                <w:lang w:val="kk-KZ"/>
              </w:rPr>
              <w:t>Үзеңгі </w:t>
            </w:r>
            <w:r w:rsidRPr="009C7BC1">
              <w:rPr>
                <w:color w:val="000000" w:themeColor="text1"/>
                <w:sz w:val="28"/>
                <w:szCs w:val="28"/>
                <w:lang w:val="kk-KZ"/>
              </w:rPr>
              <w:t>– жезден, темірден жасалған атқа міну үшін қолданылатын тұрман.</w:t>
            </w:r>
          </w:p>
          <w:p w:rsidR="00926CA8" w:rsidRPr="009C7BC1" w:rsidRDefault="00926CA8" w:rsidP="00DD5E4D">
            <w:pPr>
              <w:pStyle w:val="a6"/>
              <w:shd w:val="clear" w:color="auto" w:fill="FFFFFF"/>
              <w:spacing w:before="0" w:beforeAutospacing="0" w:after="0" w:afterAutospacing="0"/>
              <w:jc w:val="both"/>
              <w:rPr>
                <w:color w:val="000000" w:themeColor="text1"/>
                <w:sz w:val="28"/>
                <w:szCs w:val="28"/>
                <w:lang w:val="kk-KZ"/>
              </w:rPr>
            </w:pPr>
            <w:r w:rsidRPr="009C7BC1">
              <w:rPr>
                <w:b/>
                <w:bCs/>
                <w:color w:val="000000" w:themeColor="text1"/>
                <w:sz w:val="28"/>
                <w:szCs w:val="28"/>
                <w:lang w:val="kk-KZ"/>
              </w:rPr>
              <w:t>Жүген </w:t>
            </w:r>
            <w:r w:rsidRPr="009C7BC1">
              <w:rPr>
                <w:color w:val="000000" w:themeColor="text1"/>
                <w:sz w:val="28"/>
                <w:szCs w:val="28"/>
                <w:lang w:val="kk-KZ"/>
              </w:rPr>
              <w:t>– ат басына кигізілетін негізгі әбзелдің бірі. Ол екі жақтаудан, желкеліктен, кекілдіктен, кеңсіріктен, сулықтан, ауыздықтан, сағалдырықтан, шығыршықтан және тізгіннен тұрады.</w:t>
            </w:r>
          </w:p>
          <w:p w:rsidR="00926CA8" w:rsidRPr="009C7BC1" w:rsidRDefault="00926CA8" w:rsidP="00DD5E4D">
            <w:pPr>
              <w:pStyle w:val="a6"/>
              <w:shd w:val="clear" w:color="auto" w:fill="FFFFFF"/>
              <w:spacing w:before="0" w:beforeAutospacing="0" w:after="0" w:afterAutospacing="0"/>
              <w:jc w:val="both"/>
              <w:rPr>
                <w:color w:val="000000" w:themeColor="text1"/>
                <w:sz w:val="28"/>
                <w:szCs w:val="28"/>
                <w:lang w:val="kk-KZ"/>
              </w:rPr>
            </w:pPr>
            <w:r w:rsidRPr="009C7BC1">
              <w:rPr>
                <w:b/>
                <w:bCs/>
                <w:color w:val="000000" w:themeColor="text1"/>
                <w:sz w:val="28"/>
                <w:szCs w:val="28"/>
                <w:lang w:val="kk-KZ"/>
              </w:rPr>
              <w:t>Ноқта</w:t>
            </w:r>
            <w:r w:rsidRPr="009C7BC1">
              <w:rPr>
                <w:color w:val="000000" w:themeColor="text1"/>
                <w:sz w:val="28"/>
                <w:szCs w:val="28"/>
                <w:lang w:val="kk-KZ"/>
              </w:rPr>
              <w:t> – жүген астынан түсетін әбзел.</w:t>
            </w:r>
          </w:p>
          <w:p w:rsidR="00926CA8" w:rsidRPr="009C7BC1" w:rsidRDefault="00926CA8" w:rsidP="00DD5E4D">
            <w:pPr>
              <w:pStyle w:val="a6"/>
              <w:shd w:val="clear" w:color="auto" w:fill="FFFFFF"/>
              <w:spacing w:before="0" w:beforeAutospacing="0" w:after="0" w:afterAutospacing="0"/>
              <w:jc w:val="both"/>
              <w:rPr>
                <w:color w:val="000000" w:themeColor="text1"/>
                <w:sz w:val="28"/>
                <w:szCs w:val="28"/>
                <w:lang w:val="kk-KZ"/>
              </w:rPr>
            </w:pPr>
            <w:r w:rsidRPr="009C7BC1">
              <w:rPr>
                <w:b/>
                <w:bCs/>
                <w:color w:val="000000" w:themeColor="text1"/>
                <w:sz w:val="28"/>
                <w:szCs w:val="28"/>
                <w:lang w:val="kk-KZ"/>
              </w:rPr>
              <w:t>Шылбыр</w:t>
            </w:r>
            <w:r w:rsidRPr="009C7BC1">
              <w:rPr>
                <w:color w:val="000000" w:themeColor="text1"/>
                <w:sz w:val="28"/>
                <w:szCs w:val="28"/>
                <w:lang w:val="kk-KZ"/>
              </w:rPr>
              <w:t> – жылқы ноқтасына тағылатын берік еспе бау.</w:t>
            </w:r>
          </w:p>
          <w:p w:rsidR="00926CA8" w:rsidRPr="00926CA8" w:rsidRDefault="00926CA8" w:rsidP="00DD5E4D">
            <w:pPr>
              <w:pStyle w:val="a6"/>
              <w:shd w:val="clear" w:color="auto" w:fill="FFFFFF"/>
              <w:spacing w:before="0" w:beforeAutospacing="0" w:after="167" w:afterAutospacing="0"/>
              <w:jc w:val="both"/>
              <w:rPr>
                <w:color w:val="000000" w:themeColor="text1"/>
                <w:sz w:val="28"/>
                <w:szCs w:val="28"/>
              </w:rPr>
            </w:pPr>
            <w:r w:rsidRPr="00926CA8">
              <w:rPr>
                <w:noProof/>
                <w:color w:val="000000" w:themeColor="text1"/>
                <w:sz w:val="28"/>
                <w:szCs w:val="28"/>
              </w:rPr>
              <w:drawing>
                <wp:inline distT="0" distB="0" distL="0" distR="0">
                  <wp:extent cx="2853807" cy="1828800"/>
                  <wp:effectExtent l="19050" t="0" r="3693" b="0"/>
                  <wp:docPr id="1" name="Рисунок 1" descr="https://arhivurokov.ru/kopilka/up/html/2019/02/18/k_5c6a6ddea0a66/500276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kopilka/up/html/2019/02/18/k_5c6a6ddea0a66/500276_3.jpeg"/>
                          <pic:cNvPicPr>
                            <a:picLocks noChangeAspect="1" noChangeArrowheads="1"/>
                          </pic:cNvPicPr>
                        </pic:nvPicPr>
                        <pic:blipFill>
                          <a:blip r:embed="rId6" cstate="print"/>
                          <a:srcRect r="21338"/>
                          <a:stretch>
                            <a:fillRect/>
                          </a:stretch>
                        </pic:blipFill>
                        <pic:spPr bwMode="auto">
                          <a:xfrm>
                            <a:off x="0" y="0"/>
                            <a:ext cx="2853807" cy="1828800"/>
                          </a:xfrm>
                          <a:prstGeom prst="rect">
                            <a:avLst/>
                          </a:prstGeom>
                          <a:noFill/>
                          <a:ln w="9525">
                            <a:noFill/>
                            <a:miter lim="800000"/>
                            <a:headEnd/>
                            <a:tailEnd/>
                          </a:ln>
                        </pic:spPr>
                      </pic:pic>
                    </a:graphicData>
                  </a:graphic>
                </wp:inline>
              </w:drawing>
            </w:r>
          </w:p>
          <w:p w:rsidR="00DD5E4D" w:rsidRDefault="00DD5E4D" w:rsidP="00DD5E4D">
            <w:pPr>
              <w:pStyle w:val="a6"/>
              <w:shd w:val="clear" w:color="auto" w:fill="FFFFFF"/>
              <w:spacing w:before="0" w:beforeAutospacing="0" w:after="0" w:afterAutospacing="0"/>
              <w:jc w:val="both"/>
              <w:rPr>
                <w:b/>
                <w:color w:val="000000" w:themeColor="text1"/>
                <w:sz w:val="28"/>
                <w:szCs w:val="23"/>
                <w:shd w:val="clear" w:color="auto" w:fill="FFFFFF"/>
                <w:lang w:val="kk-KZ"/>
              </w:rPr>
            </w:pPr>
          </w:p>
          <w:p w:rsidR="00F828A9" w:rsidRPr="009D2E1F" w:rsidRDefault="00F828A9" w:rsidP="00DD5E4D">
            <w:pPr>
              <w:pStyle w:val="a6"/>
              <w:shd w:val="clear" w:color="auto" w:fill="FFFFFF"/>
              <w:spacing w:before="0" w:beforeAutospacing="0" w:after="0" w:afterAutospacing="0"/>
              <w:jc w:val="both"/>
              <w:rPr>
                <w:b/>
                <w:color w:val="000000" w:themeColor="text1"/>
                <w:sz w:val="28"/>
                <w:szCs w:val="23"/>
                <w:shd w:val="clear" w:color="auto" w:fill="FFFFFF"/>
                <w:lang w:val="kk-KZ"/>
              </w:rPr>
            </w:pPr>
            <w:r w:rsidRPr="009C7BC1">
              <w:rPr>
                <w:b/>
                <w:color w:val="000000" w:themeColor="text1"/>
                <w:sz w:val="28"/>
                <w:szCs w:val="23"/>
                <w:shd w:val="clear" w:color="auto" w:fill="FFFFFF"/>
                <w:lang w:val="kk-KZ"/>
              </w:rPr>
              <w:t>Сергіту сәті</w:t>
            </w:r>
            <w:r w:rsidRPr="009D2E1F">
              <w:rPr>
                <w:b/>
                <w:color w:val="000000" w:themeColor="text1"/>
                <w:sz w:val="28"/>
                <w:szCs w:val="23"/>
                <w:shd w:val="clear" w:color="auto" w:fill="FFFFFF"/>
                <w:lang w:val="kk-KZ"/>
              </w:rPr>
              <w:t>:</w:t>
            </w:r>
          </w:p>
          <w:p w:rsidR="00F828A9" w:rsidRPr="00690E44" w:rsidRDefault="00F828A9" w:rsidP="00DD5E4D">
            <w:pPr>
              <w:pStyle w:val="a6"/>
              <w:shd w:val="clear" w:color="auto" w:fill="FFFFFF"/>
              <w:spacing w:before="0" w:beforeAutospacing="0" w:after="0" w:afterAutospacing="0"/>
              <w:rPr>
                <w:color w:val="000000" w:themeColor="text1"/>
                <w:sz w:val="28"/>
                <w:szCs w:val="25"/>
                <w:lang w:val="kk-KZ"/>
              </w:rPr>
            </w:pPr>
            <w:r w:rsidRPr="00690E44">
              <w:rPr>
                <w:color w:val="000000" w:themeColor="text1"/>
                <w:sz w:val="28"/>
                <w:szCs w:val="25"/>
                <w:lang w:val="kk-KZ"/>
              </w:rPr>
              <w:t>Мінген атым тұлпар ғой,</w:t>
            </w:r>
          </w:p>
          <w:p w:rsidR="00F828A9" w:rsidRPr="00690E44" w:rsidRDefault="00F828A9" w:rsidP="00DD5E4D">
            <w:pPr>
              <w:pStyle w:val="a6"/>
              <w:shd w:val="clear" w:color="auto" w:fill="FFFFFF"/>
              <w:spacing w:before="0" w:beforeAutospacing="0" w:after="0" w:afterAutospacing="0"/>
              <w:rPr>
                <w:color w:val="000000" w:themeColor="text1"/>
                <w:sz w:val="28"/>
                <w:szCs w:val="25"/>
                <w:lang w:val="kk-KZ"/>
              </w:rPr>
            </w:pPr>
            <w:r w:rsidRPr="00690E44">
              <w:rPr>
                <w:color w:val="000000" w:themeColor="text1"/>
                <w:sz w:val="28"/>
                <w:szCs w:val="25"/>
                <w:lang w:val="kk-KZ"/>
              </w:rPr>
              <w:t>Қүс қой —</w:t>
            </w:r>
          </w:p>
          <w:p w:rsidR="00F828A9" w:rsidRPr="00690E44" w:rsidRDefault="00F828A9" w:rsidP="00DD5E4D">
            <w:pPr>
              <w:pStyle w:val="a6"/>
              <w:shd w:val="clear" w:color="auto" w:fill="FFFFFF"/>
              <w:spacing w:before="0" w:beforeAutospacing="0" w:after="0" w:afterAutospacing="0"/>
              <w:rPr>
                <w:color w:val="000000" w:themeColor="text1"/>
                <w:sz w:val="28"/>
                <w:szCs w:val="25"/>
                <w:lang w:val="kk-KZ"/>
              </w:rPr>
            </w:pPr>
            <w:r w:rsidRPr="00690E44">
              <w:rPr>
                <w:color w:val="000000" w:themeColor="text1"/>
                <w:sz w:val="28"/>
                <w:szCs w:val="25"/>
                <w:lang w:val="kk-KZ"/>
              </w:rPr>
              <w:t>Ұшқыр сұнқар ғой!</w:t>
            </w:r>
          </w:p>
          <w:p w:rsidR="00F828A9" w:rsidRPr="00690E44" w:rsidRDefault="00F828A9" w:rsidP="00DD5E4D">
            <w:pPr>
              <w:pStyle w:val="a6"/>
              <w:shd w:val="clear" w:color="auto" w:fill="FFFFFF"/>
              <w:spacing w:before="0" w:beforeAutospacing="0" w:after="0" w:afterAutospacing="0"/>
              <w:rPr>
                <w:color w:val="000000" w:themeColor="text1"/>
                <w:sz w:val="28"/>
                <w:szCs w:val="25"/>
                <w:lang w:val="kk-KZ"/>
              </w:rPr>
            </w:pPr>
            <w:r w:rsidRPr="00690E44">
              <w:rPr>
                <w:color w:val="000000" w:themeColor="text1"/>
                <w:sz w:val="28"/>
                <w:szCs w:val="25"/>
                <w:lang w:val="kk-KZ"/>
              </w:rPr>
              <w:t>Куса, жылқы құтылмас,</w:t>
            </w:r>
          </w:p>
          <w:p w:rsidR="00F828A9" w:rsidRDefault="00F828A9" w:rsidP="00DD5E4D">
            <w:pPr>
              <w:pStyle w:val="a6"/>
              <w:shd w:val="clear" w:color="auto" w:fill="FFFFFF"/>
              <w:spacing w:before="0" w:beforeAutospacing="0" w:after="0" w:afterAutospacing="0"/>
              <w:jc w:val="both"/>
              <w:rPr>
                <w:b/>
                <w:bCs/>
                <w:i/>
                <w:iCs/>
                <w:color w:val="000000" w:themeColor="text1"/>
                <w:sz w:val="28"/>
                <w:szCs w:val="28"/>
                <w:lang w:val="kk-KZ"/>
              </w:rPr>
            </w:pPr>
            <w:r w:rsidRPr="00690E44">
              <w:rPr>
                <w:color w:val="000000" w:themeColor="text1"/>
                <w:sz w:val="28"/>
                <w:szCs w:val="25"/>
                <w:lang w:val="kk-KZ"/>
              </w:rPr>
              <w:lastRenderedPageBreak/>
              <w:t>Өзі қашса, тұтылмас!</w:t>
            </w:r>
          </w:p>
          <w:p w:rsidR="00926CA8" w:rsidRPr="00F828A9" w:rsidRDefault="007F5516" w:rsidP="00DD5E4D">
            <w:pPr>
              <w:pStyle w:val="a6"/>
              <w:shd w:val="clear" w:color="auto" w:fill="FFFFFF"/>
              <w:spacing w:before="0" w:beforeAutospacing="0" w:after="0" w:afterAutospacing="0"/>
              <w:jc w:val="both"/>
              <w:rPr>
                <w:color w:val="000000" w:themeColor="text1"/>
                <w:sz w:val="28"/>
                <w:szCs w:val="28"/>
                <w:lang w:val="kk-KZ"/>
              </w:rPr>
            </w:pPr>
            <w:r w:rsidRPr="00690E44">
              <w:rPr>
                <w:b/>
                <w:bCs/>
                <w:iCs/>
                <w:color w:val="000000" w:themeColor="text1"/>
                <w:sz w:val="28"/>
                <w:szCs w:val="28"/>
                <w:lang w:val="kk-KZ"/>
              </w:rPr>
              <w:t>2</w:t>
            </w:r>
            <w:r w:rsidR="00926CA8" w:rsidRPr="00690E44">
              <w:rPr>
                <w:b/>
                <w:bCs/>
                <w:iCs/>
                <w:color w:val="000000" w:themeColor="text1"/>
                <w:sz w:val="28"/>
                <w:szCs w:val="28"/>
                <w:lang w:val="kk-KZ"/>
              </w:rPr>
              <w:t>-топ</w:t>
            </w:r>
            <w:r w:rsidR="00690E44" w:rsidRPr="00690E44">
              <w:rPr>
                <w:b/>
                <w:bCs/>
                <w:iCs/>
                <w:color w:val="000000" w:themeColor="text1"/>
                <w:sz w:val="28"/>
                <w:szCs w:val="28"/>
                <w:lang w:val="kk-KZ"/>
              </w:rPr>
              <w:t>:</w:t>
            </w:r>
            <w:r w:rsidR="00690E44">
              <w:rPr>
                <w:b/>
                <w:bCs/>
                <w:i/>
                <w:iCs/>
                <w:color w:val="000000" w:themeColor="text1"/>
                <w:sz w:val="28"/>
                <w:szCs w:val="28"/>
                <w:lang w:val="kk-KZ"/>
              </w:rPr>
              <w:t xml:space="preserve"> </w:t>
            </w:r>
            <w:r w:rsidR="00926CA8" w:rsidRPr="00F828A9">
              <w:rPr>
                <w:b/>
                <w:bCs/>
                <w:color w:val="000000" w:themeColor="text1"/>
                <w:sz w:val="28"/>
                <w:szCs w:val="28"/>
                <w:lang w:val="kk-KZ"/>
              </w:rPr>
              <w:t>жылқы жануарымен қатысы бар ұлттық ойындарға сипаттама беріңдер.</w:t>
            </w:r>
          </w:p>
          <w:p w:rsidR="00926CA8" w:rsidRDefault="00926CA8" w:rsidP="00DD5E4D">
            <w:pPr>
              <w:pStyle w:val="a6"/>
              <w:shd w:val="clear" w:color="auto" w:fill="FFFFFF"/>
              <w:spacing w:before="0" w:beforeAutospacing="0" w:after="0" w:afterAutospacing="0"/>
              <w:jc w:val="both"/>
              <w:rPr>
                <w:color w:val="000000" w:themeColor="text1"/>
                <w:sz w:val="28"/>
                <w:szCs w:val="28"/>
                <w:lang w:val="kk-KZ"/>
              </w:rPr>
            </w:pPr>
            <w:r w:rsidRPr="00DD5E4D">
              <w:rPr>
                <w:color w:val="000000" w:themeColor="text1"/>
                <w:sz w:val="28"/>
                <w:szCs w:val="28"/>
                <w:lang w:val="kk-KZ"/>
              </w:rPr>
              <w:t>Көкпар.</w:t>
            </w:r>
            <w:r w:rsidRPr="00690E44">
              <w:rPr>
                <w:color w:val="000000" w:themeColor="text1"/>
                <w:sz w:val="28"/>
                <w:szCs w:val="28"/>
                <w:lang w:val="kk-KZ"/>
              </w:rPr>
              <w:t xml:space="preserve"> Көкпарда негізінен ешкі тартылады. Өйткені оның терісі мықты. Көкпарға берілетін ешкіні бауыздап, басын, төрт сирағын кесіп алып тастайды. Сонан соң суға салып салқындатады. Сонда терісі оңай жыртылмайтын болады. Көкпардың шарты бойынша ортаға тасталған ешкіге аттылар бір уақытта ұмтылады. Кімнің, ептілігі артық болса, сол ешкіні көтеріп алып топтан бөлектеніп шығады. Ол енді көкпарды ешкімге берместен, төрешілердің алдына әкеліп тастатуы керек. Мәреге жеткенше көкпар бірнеше қолдан өтеді.</w:t>
            </w:r>
            <w:r w:rsidRPr="00690E44">
              <w:rPr>
                <w:color w:val="000000" w:themeColor="text1"/>
                <w:sz w:val="28"/>
                <w:szCs w:val="28"/>
                <w:lang w:val="kk-KZ"/>
              </w:rPr>
              <w:br/>
              <w:t>Аударыспақ, теңге алу, қыз қуу, бәйге туралы да айтылады, суреттері көрсетіледі.</w:t>
            </w:r>
          </w:p>
          <w:p w:rsidR="00F828A9" w:rsidRDefault="00F828A9" w:rsidP="00DD5E4D">
            <w:pPr>
              <w:pStyle w:val="a6"/>
              <w:shd w:val="clear" w:color="auto" w:fill="FFFFFF"/>
              <w:spacing w:before="0" w:beforeAutospacing="0" w:after="0" w:afterAutospacing="0"/>
              <w:jc w:val="both"/>
              <w:rPr>
                <w:b/>
                <w:bCs/>
                <w:color w:val="000000"/>
                <w:sz w:val="28"/>
                <w:lang w:val="kk-KZ"/>
              </w:rPr>
            </w:pPr>
            <w:r w:rsidRPr="00F828A9">
              <w:rPr>
                <w:b/>
                <w:color w:val="000000" w:themeColor="text1"/>
                <w:sz w:val="28"/>
                <w:szCs w:val="28"/>
                <w:lang w:val="kk-KZ"/>
              </w:rPr>
              <w:t>Ойын:</w:t>
            </w:r>
            <w:r>
              <w:rPr>
                <w:color w:val="000000" w:themeColor="text1"/>
                <w:sz w:val="28"/>
                <w:szCs w:val="28"/>
                <w:lang w:val="kk-KZ"/>
              </w:rPr>
              <w:t xml:space="preserve"> «</w:t>
            </w:r>
            <w:r>
              <w:rPr>
                <w:b/>
                <w:bCs/>
                <w:color w:val="000000"/>
                <w:sz w:val="28"/>
                <w:lang w:val="kk-KZ"/>
              </w:rPr>
              <w:t>Теңге а</w:t>
            </w:r>
            <w:r w:rsidRPr="00F828A9">
              <w:rPr>
                <w:b/>
                <w:bCs/>
                <w:color w:val="000000"/>
                <w:sz w:val="28"/>
                <w:lang w:val="kk-KZ"/>
              </w:rPr>
              <w:t>лу</w:t>
            </w:r>
            <w:r>
              <w:rPr>
                <w:b/>
                <w:bCs/>
                <w:color w:val="000000"/>
                <w:sz w:val="28"/>
                <w:lang w:val="kk-KZ"/>
              </w:rPr>
              <w:t>»</w:t>
            </w:r>
          </w:p>
          <w:p w:rsidR="00367D40" w:rsidRPr="00F828A9" w:rsidRDefault="00367D40" w:rsidP="00367D40">
            <w:pPr>
              <w:pStyle w:val="a6"/>
              <w:shd w:val="clear" w:color="auto" w:fill="FFFFFF"/>
              <w:spacing w:before="0" w:beforeAutospacing="0" w:after="0" w:afterAutospacing="0"/>
              <w:rPr>
                <w:color w:val="000000" w:themeColor="text1"/>
                <w:sz w:val="28"/>
                <w:szCs w:val="28"/>
                <w:lang w:val="kk-KZ"/>
              </w:rPr>
            </w:pPr>
            <w:r>
              <w:rPr>
                <w:b/>
                <w:bCs/>
                <w:color w:val="000000"/>
                <w:sz w:val="28"/>
                <w:lang w:val="kk-KZ"/>
              </w:rPr>
              <w:t>Мақсаты:</w:t>
            </w:r>
            <w:r>
              <w:rPr>
                <w:bCs/>
                <w:color w:val="000000"/>
                <w:sz w:val="28"/>
                <w:lang w:val="kk-KZ"/>
              </w:rPr>
              <w:t xml:space="preserve"> Балаларды </w:t>
            </w:r>
            <w:r w:rsidRPr="00367D40">
              <w:rPr>
                <w:bCs/>
                <w:color w:val="000000"/>
                <w:sz w:val="28"/>
                <w:lang w:val="kk-KZ"/>
              </w:rPr>
              <w:t>шапшаңдылыққа, ептілікке, топтық жұмысқа тәрбиелеу.</w:t>
            </w:r>
          </w:p>
          <w:p w:rsidR="00F828A9" w:rsidRPr="00F828A9" w:rsidRDefault="00F828A9" w:rsidP="00DD5E4D">
            <w:pPr>
              <w:pStyle w:val="a6"/>
              <w:shd w:val="clear" w:color="auto" w:fill="FFFFFF"/>
              <w:spacing w:before="0" w:beforeAutospacing="0" w:after="0" w:afterAutospacing="0"/>
              <w:jc w:val="both"/>
              <w:rPr>
                <w:rFonts w:ascii="Arial" w:hAnsi="Arial" w:cs="Arial"/>
                <w:color w:val="000000"/>
                <w:szCs w:val="23"/>
                <w:lang w:val="kk-KZ"/>
              </w:rPr>
            </w:pPr>
            <w:r w:rsidRPr="00367D40">
              <w:rPr>
                <w:b/>
                <w:color w:val="000000"/>
                <w:sz w:val="28"/>
                <w:lang w:val="kk-KZ"/>
              </w:rPr>
              <w:t>Шарты:</w:t>
            </w:r>
            <w:r>
              <w:rPr>
                <w:color w:val="000000"/>
                <w:sz w:val="28"/>
                <w:lang w:val="kk-KZ"/>
              </w:rPr>
              <w:t xml:space="preserve"> о</w:t>
            </w:r>
            <w:r w:rsidRPr="00F828A9">
              <w:rPr>
                <w:color w:val="000000"/>
                <w:sz w:val="28"/>
                <w:lang w:val="kk-KZ"/>
              </w:rPr>
              <w:t>йынға қатысушылар тепе-тең екі топқа бөлінелі.Әр қайсысы жеке-жеке шыбықтан ат мінеді. Ойын кезгі басталатын жерге сызық сызылады.</w:t>
            </w:r>
            <w:r>
              <w:rPr>
                <w:color w:val="000000"/>
                <w:sz w:val="28"/>
                <w:lang w:val="kk-KZ"/>
              </w:rPr>
              <w:t xml:space="preserve"> </w:t>
            </w:r>
            <w:r w:rsidRPr="00F828A9">
              <w:rPr>
                <w:color w:val="000000"/>
                <w:sz w:val="28"/>
                <w:lang w:val="kk-KZ"/>
              </w:rPr>
              <w:t xml:space="preserve">Одан әрі 20-30 метрдей жерден тереңдігі бір қарыстай екі шұңқыр қазылады. Шұңқырға он-оннан тас салынады. Содан екі топтан екі сайыскер шығады. Сызыққа келіп қатарласып тұрады. Бастаушының белгісі бойынша шыбық аттарын құйыңғытып, шаба жөнеледі. Сол беттерімен әлгі шұңқырға тез жетіп қол соғып жібереді де, тасты іліп алып, әрі қарай шауып кете барады, шұңқыр тұсында бөгелуге болмайды. Ұпай әр сайыскердің іліп алған тастарының </w:t>
            </w:r>
            <w:r w:rsidRPr="00F828A9">
              <w:rPr>
                <w:color w:val="000000"/>
                <w:sz w:val="28"/>
                <w:lang w:val="kk-KZ"/>
              </w:rPr>
              <w:lastRenderedPageBreak/>
              <w:t>санына қарай есептеледі. Қай топ көп ұпай жинаса, сол топ жеңеді.</w:t>
            </w:r>
          </w:p>
        </w:tc>
        <w:tc>
          <w:tcPr>
            <w:tcW w:w="2846" w:type="dxa"/>
          </w:tcPr>
          <w:p w:rsidR="00926CA8" w:rsidRDefault="00926CA8" w:rsidP="00DD5E4D">
            <w:pPr>
              <w:pStyle w:val="a5"/>
              <w:jc w:val="both"/>
              <w:rPr>
                <w:rFonts w:ascii="Times New Roman" w:hAnsi="Times New Roman"/>
                <w:bCs/>
                <w:color w:val="000000" w:themeColor="text1"/>
                <w:sz w:val="28"/>
                <w:szCs w:val="28"/>
                <w:u w:val="single"/>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926CA8" w:rsidRDefault="00DD5E4D" w:rsidP="00DD5E4D">
            <w:pPr>
              <w:pStyle w:val="a5"/>
              <w:jc w:val="both"/>
              <w:rPr>
                <w:rFonts w:ascii="Times New Roman" w:hAnsi="Times New Roman"/>
                <w:color w:val="000000" w:themeColor="text1"/>
                <w:sz w:val="28"/>
                <w:szCs w:val="26"/>
                <w:lang w:val="kk-KZ"/>
              </w:rPr>
            </w:pPr>
            <w:r w:rsidRPr="00DD5E4D">
              <w:rPr>
                <w:rFonts w:ascii="Times New Roman" w:hAnsi="Times New Roman"/>
                <w:color w:val="000000" w:themeColor="text1"/>
                <w:sz w:val="28"/>
                <w:szCs w:val="26"/>
                <w:lang w:val="kk-KZ"/>
              </w:rPr>
              <w:t>Қызығушылықпен тыңдайды.</w:t>
            </w: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r>
              <w:rPr>
                <w:rFonts w:ascii="Times New Roman" w:hAnsi="Times New Roman"/>
                <w:color w:val="000000" w:themeColor="text1"/>
                <w:sz w:val="28"/>
                <w:szCs w:val="26"/>
                <w:lang w:val="kk-KZ"/>
              </w:rPr>
              <w:t xml:space="preserve">Бейне сюжетті көреді. </w:t>
            </w: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r>
              <w:rPr>
                <w:rFonts w:ascii="Times New Roman" w:hAnsi="Times New Roman"/>
                <w:color w:val="000000" w:themeColor="text1"/>
                <w:sz w:val="28"/>
                <w:szCs w:val="26"/>
                <w:lang w:val="kk-KZ"/>
              </w:rPr>
              <w:t>Тапсырмаларды тыңдайды.</w:t>
            </w: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r>
              <w:rPr>
                <w:rFonts w:ascii="Times New Roman" w:hAnsi="Times New Roman"/>
                <w:color w:val="000000" w:themeColor="text1"/>
                <w:sz w:val="28"/>
                <w:szCs w:val="26"/>
                <w:lang w:val="kk-KZ"/>
              </w:rPr>
              <w:t>Тапсырмаға жауап қайтарады.</w:t>
            </w: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r>
              <w:rPr>
                <w:rFonts w:ascii="Times New Roman" w:hAnsi="Times New Roman"/>
                <w:color w:val="000000" w:themeColor="text1"/>
                <w:sz w:val="28"/>
                <w:szCs w:val="26"/>
                <w:lang w:val="kk-KZ"/>
              </w:rPr>
              <w:t>Балалардың жауабы.</w:t>
            </w: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r>
              <w:rPr>
                <w:rFonts w:ascii="Times New Roman" w:hAnsi="Times New Roman"/>
                <w:color w:val="000000" w:themeColor="text1"/>
                <w:sz w:val="28"/>
                <w:szCs w:val="26"/>
                <w:lang w:val="kk-KZ"/>
              </w:rPr>
              <w:t>Сергіту сәтін орындайды.</w:t>
            </w: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r>
              <w:rPr>
                <w:rFonts w:ascii="Times New Roman" w:hAnsi="Times New Roman"/>
                <w:color w:val="000000" w:themeColor="text1"/>
                <w:sz w:val="28"/>
                <w:szCs w:val="26"/>
                <w:lang w:val="kk-KZ"/>
              </w:rPr>
              <w:t>Балалардың жауабы.</w:t>
            </w: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p>
          <w:p w:rsidR="00367D40" w:rsidRDefault="00367D40" w:rsidP="00DD5E4D">
            <w:pPr>
              <w:pStyle w:val="a5"/>
              <w:jc w:val="both"/>
              <w:rPr>
                <w:rFonts w:ascii="Times New Roman" w:hAnsi="Times New Roman"/>
                <w:color w:val="000000" w:themeColor="text1"/>
                <w:sz w:val="28"/>
                <w:szCs w:val="26"/>
                <w:lang w:val="kk-KZ"/>
              </w:rPr>
            </w:pPr>
          </w:p>
          <w:p w:rsidR="00367D40" w:rsidRDefault="00367D40" w:rsidP="00DD5E4D">
            <w:pPr>
              <w:pStyle w:val="a5"/>
              <w:jc w:val="both"/>
              <w:rPr>
                <w:rFonts w:ascii="Times New Roman" w:hAnsi="Times New Roman"/>
                <w:color w:val="000000" w:themeColor="text1"/>
                <w:sz w:val="28"/>
                <w:szCs w:val="26"/>
                <w:lang w:val="kk-KZ"/>
              </w:rPr>
            </w:pPr>
          </w:p>
          <w:p w:rsidR="00DD5E4D" w:rsidRDefault="00DD5E4D" w:rsidP="00DD5E4D">
            <w:pPr>
              <w:pStyle w:val="a5"/>
              <w:jc w:val="both"/>
              <w:rPr>
                <w:rFonts w:ascii="Times New Roman" w:hAnsi="Times New Roman"/>
                <w:color w:val="000000" w:themeColor="text1"/>
                <w:sz w:val="28"/>
                <w:szCs w:val="26"/>
                <w:lang w:val="kk-KZ"/>
              </w:rPr>
            </w:pPr>
            <w:r>
              <w:rPr>
                <w:rFonts w:ascii="Times New Roman" w:hAnsi="Times New Roman"/>
                <w:color w:val="000000" w:themeColor="text1"/>
                <w:sz w:val="28"/>
                <w:szCs w:val="26"/>
                <w:lang w:val="kk-KZ"/>
              </w:rPr>
              <w:t xml:space="preserve">Ойынға белсене қатысады. </w:t>
            </w:r>
          </w:p>
          <w:p w:rsidR="00DD5E4D" w:rsidRDefault="00DD5E4D" w:rsidP="00DD5E4D">
            <w:pPr>
              <w:pStyle w:val="a5"/>
              <w:jc w:val="both"/>
              <w:rPr>
                <w:rFonts w:ascii="Times New Roman" w:hAnsi="Times New Roman"/>
                <w:color w:val="000000" w:themeColor="text1"/>
                <w:sz w:val="32"/>
                <w:szCs w:val="26"/>
                <w:lang w:val="kk-KZ"/>
              </w:rPr>
            </w:pPr>
          </w:p>
          <w:p w:rsidR="00DD5E4D" w:rsidRDefault="00DD5E4D" w:rsidP="00DD5E4D">
            <w:pPr>
              <w:pStyle w:val="a5"/>
              <w:jc w:val="both"/>
              <w:rPr>
                <w:rFonts w:ascii="Times New Roman" w:hAnsi="Times New Roman"/>
                <w:color w:val="000000" w:themeColor="text1"/>
                <w:sz w:val="32"/>
                <w:szCs w:val="26"/>
                <w:lang w:val="kk-KZ"/>
              </w:rPr>
            </w:pPr>
          </w:p>
          <w:p w:rsidR="00DD5E4D" w:rsidRPr="00B54403" w:rsidRDefault="00DD5E4D" w:rsidP="00DD5E4D">
            <w:pPr>
              <w:pStyle w:val="a5"/>
              <w:jc w:val="both"/>
              <w:rPr>
                <w:rFonts w:ascii="Times New Roman" w:hAnsi="Times New Roman"/>
                <w:color w:val="000000" w:themeColor="text1"/>
                <w:sz w:val="32"/>
                <w:szCs w:val="26"/>
                <w:lang w:val="kk-KZ"/>
              </w:rPr>
            </w:pPr>
          </w:p>
        </w:tc>
      </w:tr>
      <w:tr w:rsidR="00926CA8" w:rsidRPr="00690E44" w:rsidTr="00926CA8">
        <w:tc>
          <w:tcPr>
            <w:tcW w:w="2269" w:type="dxa"/>
          </w:tcPr>
          <w:p w:rsidR="00926CA8" w:rsidRPr="00926CA8" w:rsidRDefault="00926CA8" w:rsidP="00DD5E4D">
            <w:pPr>
              <w:pStyle w:val="a5"/>
              <w:rPr>
                <w:rFonts w:ascii="Times New Roman" w:hAnsi="Times New Roman"/>
                <w:b/>
                <w:color w:val="000000" w:themeColor="text1"/>
                <w:sz w:val="28"/>
                <w:szCs w:val="26"/>
                <w:lang w:val="kk-KZ"/>
              </w:rPr>
            </w:pPr>
            <w:r w:rsidRPr="00926CA8">
              <w:rPr>
                <w:rFonts w:ascii="Times New Roman" w:hAnsi="Times New Roman"/>
                <w:b/>
                <w:color w:val="000000" w:themeColor="text1"/>
                <w:sz w:val="28"/>
                <w:szCs w:val="26"/>
                <w:lang w:val="kk-KZ"/>
              </w:rPr>
              <w:lastRenderedPageBreak/>
              <w:t>Рефлекстік - түзетушілік</w:t>
            </w:r>
          </w:p>
        </w:tc>
        <w:tc>
          <w:tcPr>
            <w:tcW w:w="4774" w:type="dxa"/>
          </w:tcPr>
          <w:p w:rsidR="00926CA8" w:rsidRPr="00F828A9" w:rsidRDefault="00F828A9" w:rsidP="00E77801">
            <w:pPr>
              <w:pStyle w:val="a6"/>
              <w:shd w:val="clear" w:color="auto" w:fill="FFFFFF"/>
              <w:spacing w:before="0" w:beforeAutospacing="0" w:after="167" w:afterAutospacing="0"/>
              <w:jc w:val="both"/>
              <w:rPr>
                <w:color w:val="000000" w:themeColor="text1"/>
                <w:sz w:val="28"/>
                <w:szCs w:val="28"/>
                <w:lang w:val="kk-KZ"/>
              </w:rPr>
            </w:pPr>
            <w:r w:rsidRPr="00F828A9">
              <w:rPr>
                <w:color w:val="000000" w:themeColor="text1"/>
                <w:sz w:val="28"/>
                <w:szCs w:val="28"/>
                <w:shd w:val="clear" w:color="auto" w:fill="FFFFFF"/>
                <w:lang w:val="kk-KZ"/>
              </w:rPr>
              <w:t>Балаларға сұрақтар қою. Сұрақ- жауап арқылы қортынды жасау.</w:t>
            </w:r>
            <w:r w:rsidRPr="00F828A9">
              <w:rPr>
                <w:color w:val="000000" w:themeColor="text1"/>
                <w:sz w:val="28"/>
                <w:szCs w:val="28"/>
                <w:lang w:val="kk-KZ"/>
              </w:rPr>
              <w:br/>
            </w:r>
            <w:r w:rsidRPr="00F828A9">
              <w:rPr>
                <w:color w:val="000000" w:themeColor="text1"/>
                <w:sz w:val="28"/>
                <w:szCs w:val="28"/>
                <w:shd w:val="clear" w:color="auto" w:fill="FFFFFF"/>
                <w:lang w:val="kk-KZ"/>
              </w:rPr>
              <w:t>Балаларды мадақтау.</w:t>
            </w:r>
          </w:p>
        </w:tc>
        <w:tc>
          <w:tcPr>
            <w:tcW w:w="2846" w:type="dxa"/>
          </w:tcPr>
          <w:p w:rsidR="00926CA8" w:rsidRPr="00E77801" w:rsidRDefault="00E77801" w:rsidP="00DD5E4D">
            <w:pPr>
              <w:pStyle w:val="a5"/>
              <w:rPr>
                <w:rFonts w:ascii="Times New Roman" w:hAnsi="Times New Roman" w:cs="Times New Roman"/>
                <w:color w:val="000000" w:themeColor="text1"/>
                <w:sz w:val="28"/>
                <w:szCs w:val="26"/>
                <w:lang w:val="kk-KZ"/>
              </w:rPr>
            </w:pPr>
            <w:r w:rsidRPr="00E77801">
              <w:rPr>
                <w:rFonts w:ascii="Times New Roman" w:hAnsi="Times New Roman" w:cs="Times New Roman"/>
                <w:color w:val="000000" w:themeColor="text1"/>
                <w:sz w:val="28"/>
                <w:szCs w:val="28"/>
                <w:shd w:val="clear" w:color="auto" w:fill="FFFFFF"/>
                <w:lang w:val="kk-KZ"/>
              </w:rPr>
              <w:t>Балалардың қызықты жауаптары.</w:t>
            </w:r>
          </w:p>
        </w:tc>
      </w:tr>
    </w:tbl>
    <w:p w:rsidR="00926CA8" w:rsidRDefault="00926CA8" w:rsidP="00436A6F">
      <w:pPr>
        <w:pStyle w:val="a3"/>
        <w:spacing w:after="0" w:line="240" w:lineRule="auto"/>
        <w:jc w:val="both"/>
        <w:rPr>
          <w:lang w:val="kk-KZ"/>
        </w:rPr>
      </w:pPr>
    </w:p>
    <w:p w:rsidR="006312BB" w:rsidRDefault="006312BB" w:rsidP="00436A6F">
      <w:pPr>
        <w:spacing w:after="0" w:line="240" w:lineRule="auto"/>
        <w:jc w:val="both"/>
        <w:rPr>
          <w:rFonts w:ascii="Times New Roman" w:eastAsia="Times New Roman" w:hAnsi="Times New Roman"/>
          <w:b/>
          <w:color w:val="0D0D0D"/>
          <w:sz w:val="28"/>
          <w:szCs w:val="28"/>
          <w:shd w:val="clear" w:color="auto" w:fill="FFFFFF"/>
          <w:lang w:val="kk-KZ"/>
        </w:rPr>
      </w:pPr>
      <w:r w:rsidRPr="0051700E">
        <w:rPr>
          <w:rFonts w:ascii="Times New Roman" w:eastAsia="Times New Roman" w:hAnsi="Times New Roman"/>
          <w:b/>
          <w:color w:val="0D0D0D"/>
          <w:sz w:val="28"/>
          <w:szCs w:val="28"/>
          <w:shd w:val="clear" w:color="auto" w:fill="FFFFFF"/>
          <w:lang w:val="kk-KZ"/>
        </w:rPr>
        <w:t>Күтілетін нәтиже:</w:t>
      </w:r>
    </w:p>
    <w:p w:rsidR="006312BB" w:rsidRPr="006312BB" w:rsidRDefault="006312BB" w:rsidP="00436A6F">
      <w:pPr>
        <w:spacing w:after="0" w:line="240" w:lineRule="auto"/>
        <w:jc w:val="both"/>
        <w:rPr>
          <w:rFonts w:ascii="Times New Roman" w:eastAsia="Times New Roman" w:hAnsi="Times New Roman" w:cs="Times New Roman"/>
          <w:color w:val="000000" w:themeColor="text1"/>
          <w:sz w:val="28"/>
          <w:szCs w:val="28"/>
          <w:lang w:val="kk-KZ"/>
        </w:rPr>
      </w:pPr>
      <w:r w:rsidRPr="00451B16">
        <w:rPr>
          <w:rFonts w:ascii="Times New Roman" w:eastAsia="Times New Roman" w:hAnsi="Times New Roman"/>
          <w:b/>
          <w:color w:val="0D0D0D"/>
          <w:sz w:val="28"/>
          <w:szCs w:val="28"/>
          <w:shd w:val="clear" w:color="auto" w:fill="FFFFFF"/>
          <w:lang w:val="kk-KZ"/>
        </w:rPr>
        <w:t>Нені игереді:</w:t>
      </w:r>
      <w:r w:rsidRPr="00451B16">
        <w:rPr>
          <w:rFonts w:ascii="Times New Roman" w:eastAsia="Times New Roman" w:hAnsi="Times New Roman"/>
          <w:color w:val="000000"/>
          <w:sz w:val="28"/>
          <w:szCs w:val="28"/>
          <w:lang w:val="kk-KZ"/>
        </w:rPr>
        <w:t xml:space="preserve"> </w:t>
      </w:r>
      <w:r w:rsidRPr="006312BB">
        <w:rPr>
          <w:rFonts w:ascii="Times New Roman" w:hAnsi="Times New Roman" w:cs="Times New Roman"/>
          <w:color w:val="000000" w:themeColor="text1"/>
          <w:sz w:val="28"/>
          <w:szCs w:val="28"/>
          <w:lang w:val="kk-KZ"/>
        </w:rPr>
        <w:t>Жылқы малын пайдалана отырып өткізілетін ұлттық ойындарды сипаттайды;</w:t>
      </w:r>
    </w:p>
    <w:p w:rsidR="006312BB" w:rsidRDefault="006312BB" w:rsidP="00436A6F">
      <w:pPr>
        <w:pStyle w:val="a6"/>
        <w:shd w:val="clear" w:color="auto" w:fill="FFFFFF"/>
        <w:spacing w:before="0" w:beforeAutospacing="0" w:after="0" w:afterAutospacing="0"/>
        <w:jc w:val="both"/>
        <w:rPr>
          <w:rFonts w:ascii="Helvetica" w:hAnsi="Helvetica" w:cs="Helvetica"/>
          <w:color w:val="333333"/>
          <w:sz w:val="23"/>
          <w:szCs w:val="23"/>
          <w:lang w:val="kk-KZ"/>
        </w:rPr>
      </w:pPr>
      <w:r w:rsidRPr="00451B16">
        <w:rPr>
          <w:rFonts w:cs="Arial"/>
          <w:b/>
          <w:color w:val="0D0D0D"/>
          <w:sz w:val="28"/>
          <w:szCs w:val="28"/>
          <w:shd w:val="clear" w:color="auto" w:fill="FFFFFF"/>
          <w:lang w:val="kk-KZ"/>
        </w:rPr>
        <w:t>Қ</w:t>
      </w:r>
      <w:r w:rsidRPr="00451B16">
        <w:rPr>
          <w:rFonts w:cs="Calibri"/>
          <w:b/>
          <w:color w:val="0D0D0D"/>
          <w:sz w:val="28"/>
          <w:szCs w:val="28"/>
          <w:shd w:val="clear" w:color="auto" w:fill="FFFFFF"/>
          <w:lang w:val="kk-KZ"/>
        </w:rPr>
        <w:t>андай т</w:t>
      </w:r>
      <w:r w:rsidRPr="00451B16">
        <w:rPr>
          <w:rFonts w:cs="Arial"/>
          <w:b/>
          <w:color w:val="0D0D0D"/>
          <w:sz w:val="28"/>
          <w:szCs w:val="28"/>
          <w:shd w:val="clear" w:color="auto" w:fill="FFFFFF"/>
          <w:lang w:val="kk-KZ"/>
        </w:rPr>
        <w:t>ү</w:t>
      </w:r>
      <w:r w:rsidRPr="00451B16">
        <w:rPr>
          <w:rFonts w:cs="Calibri"/>
          <w:b/>
          <w:color w:val="0D0D0D"/>
          <w:sz w:val="28"/>
          <w:szCs w:val="28"/>
          <w:shd w:val="clear" w:color="auto" w:fill="FFFFFF"/>
          <w:lang w:val="kk-KZ"/>
        </w:rPr>
        <w:t>сініктерді игерді</w:t>
      </w:r>
      <w:r w:rsidRPr="00451B16">
        <w:rPr>
          <w:color w:val="0D0D0D"/>
          <w:sz w:val="28"/>
          <w:szCs w:val="28"/>
          <w:shd w:val="clear" w:color="auto" w:fill="FFFFFF"/>
          <w:lang w:val="kk-KZ"/>
        </w:rPr>
        <w:t>:</w:t>
      </w:r>
      <w:r w:rsidRPr="00451B16">
        <w:rPr>
          <w:color w:val="000000"/>
          <w:sz w:val="28"/>
          <w:szCs w:val="28"/>
          <w:lang w:val="kk-KZ"/>
        </w:rPr>
        <w:t xml:space="preserve"> </w:t>
      </w:r>
      <w:r w:rsidRPr="006312BB">
        <w:rPr>
          <w:color w:val="000000" w:themeColor="text1"/>
          <w:sz w:val="28"/>
          <w:szCs w:val="28"/>
          <w:lang w:val="kk-KZ"/>
        </w:rPr>
        <w:t>Жылқы малын алғаш қолға үйреткендер көшпелілер екенін біледі; Жылқы малының түрлері мен пайдалану мақсаттарын анықтайды;</w:t>
      </w:r>
    </w:p>
    <w:p w:rsidR="006312BB" w:rsidRPr="006312BB" w:rsidRDefault="006312BB" w:rsidP="00436A6F">
      <w:pPr>
        <w:pStyle w:val="a6"/>
        <w:shd w:val="clear" w:color="auto" w:fill="FFFFFF"/>
        <w:spacing w:before="0" w:beforeAutospacing="0" w:after="0" w:afterAutospacing="0"/>
        <w:jc w:val="both"/>
        <w:rPr>
          <w:rFonts w:ascii="Helvetica" w:hAnsi="Helvetica" w:cs="Helvetica"/>
          <w:color w:val="333333"/>
          <w:sz w:val="23"/>
          <w:szCs w:val="23"/>
          <w:lang w:val="kk-KZ"/>
        </w:rPr>
      </w:pPr>
      <w:r w:rsidRPr="0051700E">
        <w:rPr>
          <w:b/>
          <w:color w:val="0D0D0D"/>
          <w:sz w:val="28"/>
          <w:szCs w:val="28"/>
          <w:shd w:val="clear" w:color="auto" w:fill="FFFFFF"/>
          <w:lang w:val="kk-KZ"/>
        </w:rPr>
        <w:t>Меңгерген дағдылары мен іскерліктері:</w:t>
      </w:r>
      <w:r w:rsidRPr="005134BB">
        <w:rPr>
          <w:kern w:val="36"/>
          <w:sz w:val="28"/>
          <w:szCs w:val="28"/>
          <w:lang w:val="kk-KZ"/>
        </w:rPr>
        <w:t xml:space="preserve"> </w:t>
      </w:r>
      <w:r w:rsidRPr="006312BB">
        <w:rPr>
          <w:color w:val="000000" w:themeColor="text1"/>
          <w:sz w:val="28"/>
          <w:szCs w:val="28"/>
          <w:lang w:val="kk-KZ"/>
        </w:rPr>
        <w:t>Жылқы малына қатысты ән-жырларды пайдалана алады.</w:t>
      </w:r>
    </w:p>
    <w:p w:rsidR="006312BB" w:rsidRDefault="006312BB" w:rsidP="00436A6F">
      <w:pPr>
        <w:spacing w:after="0" w:line="240" w:lineRule="auto"/>
        <w:jc w:val="both"/>
        <w:rPr>
          <w:lang w:val="kk-KZ"/>
        </w:rPr>
      </w:pPr>
    </w:p>
    <w:p w:rsidR="006312BB" w:rsidRDefault="006312BB" w:rsidP="00926CA8">
      <w:pPr>
        <w:pStyle w:val="a3"/>
        <w:spacing w:after="0"/>
        <w:rPr>
          <w:lang w:val="kk-KZ"/>
        </w:rPr>
      </w:pPr>
    </w:p>
    <w:p w:rsidR="009C7BC1" w:rsidRDefault="009C7BC1" w:rsidP="00926CA8">
      <w:pPr>
        <w:pStyle w:val="a3"/>
        <w:spacing w:after="0"/>
        <w:rPr>
          <w:lang w:val="kk-KZ"/>
        </w:rPr>
      </w:pPr>
    </w:p>
    <w:p w:rsidR="009C7BC1" w:rsidRDefault="009C7BC1" w:rsidP="00926CA8">
      <w:pPr>
        <w:pStyle w:val="a3"/>
        <w:spacing w:after="0"/>
        <w:rPr>
          <w:lang w:val="kk-KZ"/>
        </w:rPr>
      </w:pPr>
    </w:p>
    <w:p w:rsidR="009C7BC1" w:rsidRDefault="009C7BC1" w:rsidP="00926CA8">
      <w:pPr>
        <w:pStyle w:val="a3"/>
        <w:spacing w:after="0"/>
        <w:rPr>
          <w:lang w:val="kk-KZ"/>
        </w:rPr>
      </w:pPr>
    </w:p>
    <w:p w:rsidR="009C7BC1" w:rsidRDefault="009C7BC1" w:rsidP="00926CA8">
      <w:pPr>
        <w:pStyle w:val="a3"/>
        <w:spacing w:after="0"/>
        <w:rPr>
          <w:lang w:val="kk-KZ"/>
        </w:rPr>
      </w:pPr>
    </w:p>
    <w:p w:rsidR="009C7BC1" w:rsidRDefault="009C7BC1" w:rsidP="00926CA8">
      <w:pPr>
        <w:pStyle w:val="a3"/>
        <w:spacing w:after="0"/>
        <w:rPr>
          <w:lang w:val="kk-KZ"/>
        </w:rPr>
      </w:pPr>
    </w:p>
    <w:p w:rsidR="009C7BC1" w:rsidRDefault="009C7BC1" w:rsidP="00926CA8">
      <w:pPr>
        <w:pStyle w:val="a3"/>
        <w:spacing w:after="0"/>
        <w:rPr>
          <w:lang w:val="kk-KZ"/>
        </w:rPr>
      </w:pPr>
    </w:p>
    <w:p w:rsidR="009C7BC1" w:rsidRDefault="009C7BC1" w:rsidP="00926CA8">
      <w:pPr>
        <w:pStyle w:val="a3"/>
        <w:spacing w:after="0"/>
        <w:rPr>
          <w:lang w:val="kk-KZ"/>
        </w:rPr>
      </w:pPr>
    </w:p>
    <w:p w:rsidR="009C7BC1" w:rsidRDefault="009C7BC1" w:rsidP="00926CA8">
      <w:pPr>
        <w:pStyle w:val="a3"/>
        <w:spacing w:after="0"/>
        <w:rPr>
          <w:lang w:val="kk-KZ"/>
        </w:rPr>
      </w:pPr>
    </w:p>
    <w:p w:rsidR="009C7BC1" w:rsidRDefault="009C7BC1" w:rsidP="00926CA8">
      <w:pPr>
        <w:pStyle w:val="a3"/>
        <w:spacing w:after="0"/>
        <w:rPr>
          <w:lang w:val="kk-KZ"/>
        </w:rPr>
      </w:pPr>
    </w:p>
    <w:p w:rsidR="009C7BC1" w:rsidRDefault="009C7BC1" w:rsidP="00926CA8">
      <w:pPr>
        <w:pStyle w:val="a3"/>
        <w:spacing w:after="0"/>
        <w:rPr>
          <w:lang w:val="kk-KZ"/>
        </w:rPr>
      </w:pPr>
    </w:p>
    <w:p w:rsidR="009C7BC1" w:rsidRDefault="009C7BC1" w:rsidP="00926CA8">
      <w:pPr>
        <w:pStyle w:val="a3"/>
        <w:spacing w:after="0"/>
        <w:rPr>
          <w:lang w:val="kk-KZ"/>
        </w:rPr>
      </w:pPr>
    </w:p>
    <w:p w:rsidR="009C7BC1" w:rsidRDefault="009C7BC1" w:rsidP="00926CA8">
      <w:pPr>
        <w:pStyle w:val="a3"/>
        <w:spacing w:after="0"/>
        <w:rPr>
          <w:lang w:val="kk-KZ"/>
        </w:rPr>
      </w:pPr>
    </w:p>
    <w:p w:rsidR="009C7BC1" w:rsidRDefault="009C7BC1" w:rsidP="00926CA8">
      <w:pPr>
        <w:pStyle w:val="a3"/>
        <w:spacing w:after="0"/>
        <w:rPr>
          <w:lang w:val="kk-KZ"/>
        </w:rPr>
      </w:pPr>
    </w:p>
    <w:p w:rsidR="009C7BC1" w:rsidRDefault="009C7BC1" w:rsidP="00926CA8">
      <w:pPr>
        <w:pStyle w:val="a3"/>
        <w:spacing w:after="0"/>
        <w:rPr>
          <w:lang w:val="kk-KZ"/>
        </w:rPr>
      </w:pPr>
    </w:p>
    <w:p w:rsidR="009C7BC1" w:rsidRDefault="009C7BC1" w:rsidP="00926CA8">
      <w:pPr>
        <w:pStyle w:val="a3"/>
        <w:spacing w:after="0"/>
        <w:rPr>
          <w:lang w:val="kk-KZ"/>
        </w:rPr>
      </w:pPr>
    </w:p>
    <w:p w:rsidR="009C7BC1" w:rsidRDefault="009C7BC1" w:rsidP="00926CA8">
      <w:pPr>
        <w:pStyle w:val="a3"/>
        <w:spacing w:after="0"/>
        <w:rPr>
          <w:lang w:val="kk-KZ"/>
        </w:rPr>
      </w:pPr>
    </w:p>
    <w:p w:rsidR="009C7BC1" w:rsidRDefault="009C7BC1" w:rsidP="00926CA8">
      <w:pPr>
        <w:pStyle w:val="a3"/>
        <w:spacing w:after="0"/>
        <w:rPr>
          <w:lang w:val="kk-KZ"/>
        </w:rPr>
      </w:pPr>
    </w:p>
    <w:p w:rsidR="009C7BC1" w:rsidRDefault="009C7BC1" w:rsidP="00926CA8">
      <w:pPr>
        <w:pStyle w:val="a3"/>
        <w:spacing w:after="0"/>
        <w:rPr>
          <w:lang w:val="kk-KZ"/>
        </w:rPr>
      </w:pPr>
    </w:p>
    <w:p w:rsidR="009C7BC1" w:rsidRDefault="009C7BC1" w:rsidP="00926CA8">
      <w:pPr>
        <w:pStyle w:val="a3"/>
        <w:spacing w:after="0"/>
        <w:rPr>
          <w:lang w:val="kk-KZ"/>
        </w:rPr>
      </w:pPr>
    </w:p>
    <w:p w:rsidR="009C7BC1" w:rsidRDefault="009C7BC1" w:rsidP="00926CA8">
      <w:pPr>
        <w:pStyle w:val="a3"/>
        <w:spacing w:after="0"/>
        <w:rPr>
          <w:lang w:val="kk-KZ"/>
        </w:rPr>
      </w:pPr>
    </w:p>
    <w:p w:rsidR="009C7BC1" w:rsidRDefault="009C7BC1" w:rsidP="00926CA8">
      <w:pPr>
        <w:pStyle w:val="a3"/>
        <w:spacing w:after="0"/>
        <w:rPr>
          <w:lang w:val="kk-KZ"/>
        </w:rPr>
      </w:pPr>
    </w:p>
    <w:p w:rsidR="009C7BC1" w:rsidRDefault="009C7BC1" w:rsidP="00926CA8">
      <w:pPr>
        <w:pStyle w:val="a3"/>
        <w:spacing w:after="0"/>
        <w:rPr>
          <w:lang w:val="kk-KZ"/>
        </w:rPr>
      </w:pPr>
    </w:p>
    <w:p w:rsidR="009C7BC1" w:rsidRPr="00263ED9" w:rsidRDefault="009C7BC1" w:rsidP="00263ED9">
      <w:pPr>
        <w:spacing w:after="0"/>
        <w:rPr>
          <w:lang w:val="kk-KZ"/>
        </w:rPr>
      </w:pPr>
    </w:p>
    <w:sectPr w:rsidR="009C7BC1" w:rsidRPr="00263ED9" w:rsidSect="00D215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31325"/>
    <w:multiLevelType w:val="hybridMultilevel"/>
    <w:tmpl w:val="3B0CB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A3643B5"/>
    <w:multiLevelType w:val="multilevel"/>
    <w:tmpl w:val="5BE2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46494D"/>
    <w:multiLevelType w:val="hybridMultilevel"/>
    <w:tmpl w:val="58787FEC"/>
    <w:lvl w:ilvl="0" w:tplc="D22433B0">
      <w:start w:val="1"/>
      <w:numFmt w:val="decimal"/>
      <w:lvlText w:val="%1."/>
      <w:lvlJc w:val="left"/>
      <w:pPr>
        <w:ind w:left="720" w:hanging="360"/>
      </w:pPr>
      <w:rPr>
        <w:rFonts w:ascii="Helvetica" w:hAnsi="Helvetica" w:cs="Helvetica" w:hint="default"/>
        <w:color w:val="333333"/>
        <w:sz w:val="4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C775CE"/>
    <w:multiLevelType w:val="multilevel"/>
    <w:tmpl w:val="702E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926CA8"/>
    <w:rsid w:val="00015A7B"/>
    <w:rsid w:val="00047845"/>
    <w:rsid w:val="00062FE9"/>
    <w:rsid w:val="000A6D45"/>
    <w:rsid w:val="000B2A43"/>
    <w:rsid w:val="000F305F"/>
    <w:rsid w:val="001068C9"/>
    <w:rsid w:val="00147DE5"/>
    <w:rsid w:val="00154DA6"/>
    <w:rsid w:val="00161B87"/>
    <w:rsid w:val="00164204"/>
    <w:rsid w:val="00202E83"/>
    <w:rsid w:val="0020506A"/>
    <w:rsid w:val="00251F47"/>
    <w:rsid w:val="002639B9"/>
    <w:rsid w:val="00263ED9"/>
    <w:rsid w:val="002B2055"/>
    <w:rsid w:val="002C5A73"/>
    <w:rsid w:val="002D25D7"/>
    <w:rsid w:val="0030492C"/>
    <w:rsid w:val="0034060D"/>
    <w:rsid w:val="003525A7"/>
    <w:rsid w:val="00367D40"/>
    <w:rsid w:val="0038713F"/>
    <w:rsid w:val="003A2331"/>
    <w:rsid w:val="003C73F0"/>
    <w:rsid w:val="0043302C"/>
    <w:rsid w:val="00434DC8"/>
    <w:rsid w:val="00436A6F"/>
    <w:rsid w:val="004C69AD"/>
    <w:rsid w:val="004D6036"/>
    <w:rsid w:val="004E1FA0"/>
    <w:rsid w:val="00505470"/>
    <w:rsid w:val="00540E75"/>
    <w:rsid w:val="00554BD1"/>
    <w:rsid w:val="00556D8B"/>
    <w:rsid w:val="00603BAC"/>
    <w:rsid w:val="00610F55"/>
    <w:rsid w:val="006312BB"/>
    <w:rsid w:val="00645F4A"/>
    <w:rsid w:val="00664584"/>
    <w:rsid w:val="00667D67"/>
    <w:rsid w:val="00690E44"/>
    <w:rsid w:val="0069365A"/>
    <w:rsid w:val="006D3F36"/>
    <w:rsid w:val="006F5F41"/>
    <w:rsid w:val="006F67E9"/>
    <w:rsid w:val="00731668"/>
    <w:rsid w:val="00732E18"/>
    <w:rsid w:val="00763C75"/>
    <w:rsid w:val="007C5406"/>
    <w:rsid w:val="007D253A"/>
    <w:rsid w:val="007F5516"/>
    <w:rsid w:val="007F7F66"/>
    <w:rsid w:val="008005F1"/>
    <w:rsid w:val="00805EF1"/>
    <w:rsid w:val="0084626C"/>
    <w:rsid w:val="008509E6"/>
    <w:rsid w:val="00864810"/>
    <w:rsid w:val="00870266"/>
    <w:rsid w:val="008F7774"/>
    <w:rsid w:val="00910983"/>
    <w:rsid w:val="00926CA8"/>
    <w:rsid w:val="009371F7"/>
    <w:rsid w:val="00942193"/>
    <w:rsid w:val="0097028D"/>
    <w:rsid w:val="00984505"/>
    <w:rsid w:val="00996A4F"/>
    <w:rsid w:val="009A1476"/>
    <w:rsid w:val="009A1734"/>
    <w:rsid w:val="009A58B6"/>
    <w:rsid w:val="009C4863"/>
    <w:rsid w:val="009C7BC1"/>
    <w:rsid w:val="009D2E1F"/>
    <w:rsid w:val="00A07FD1"/>
    <w:rsid w:val="00A10CD7"/>
    <w:rsid w:val="00A512FE"/>
    <w:rsid w:val="00A91B36"/>
    <w:rsid w:val="00A93160"/>
    <w:rsid w:val="00A9497B"/>
    <w:rsid w:val="00AA0BB4"/>
    <w:rsid w:val="00AA14AC"/>
    <w:rsid w:val="00AD08E9"/>
    <w:rsid w:val="00AD4068"/>
    <w:rsid w:val="00AD641B"/>
    <w:rsid w:val="00AD7AC9"/>
    <w:rsid w:val="00AE5E83"/>
    <w:rsid w:val="00AE60BD"/>
    <w:rsid w:val="00AE7CD5"/>
    <w:rsid w:val="00B14A24"/>
    <w:rsid w:val="00C04288"/>
    <w:rsid w:val="00C138B3"/>
    <w:rsid w:val="00C36381"/>
    <w:rsid w:val="00C47336"/>
    <w:rsid w:val="00C47465"/>
    <w:rsid w:val="00C60E19"/>
    <w:rsid w:val="00C72C04"/>
    <w:rsid w:val="00C754AE"/>
    <w:rsid w:val="00C837D9"/>
    <w:rsid w:val="00C83C56"/>
    <w:rsid w:val="00C877B8"/>
    <w:rsid w:val="00CC5634"/>
    <w:rsid w:val="00CE7CC8"/>
    <w:rsid w:val="00CF30C4"/>
    <w:rsid w:val="00D168AF"/>
    <w:rsid w:val="00D21590"/>
    <w:rsid w:val="00D46468"/>
    <w:rsid w:val="00D73A7C"/>
    <w:rsid w:val="00D90F6F"/>
    <w:rsid w:val="00D93E81"/>
    <w:rsid w:val="00D93E8B"/>
    <w:rsid w:val="00DA4513"/>
    <w:rsid w:val="00DB6534"/>
    <w:rsid w:val="00DC55FB"/>
    <w:rsid w:val="00DD5E4D"/>
    <w:rsid w:val="00DE0B29"/>
    <w:rsid w:val="00DE5F13"/>
    <w:rsid w:val="00E00554"/>
    <w:rsid w:val="00E61F3F"/>
    <w:rsid w:val="00E70C36"/>
    <w:rsid w:val="00E77801"/>
    <w:rsid w:val="00E87737"/>
    <w:rsid w:val="00EE6D38"/>
    <w:rsid w:val="00EF587A"/>
    <w:rsid w:val="00F0274E"/>
    <w:rsid w:val="00F24719"/>
    <w:rsid w:val="00F4097A"/>
    <w:rsid w:val="00F828A9"/>
    <w:rsid w:val="00F8594C"/>
    <w:rsid w:val="00F928A3"/>
    <w:rsid w:val="00FB4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5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6CA8"/>
    <w:pPr>
      <w:ind w:left="720"/>
      <w:contextualSpacing/>
    </w:pPr>
  </w:style>
  <w:style w:type="table" w:styleId="a4">
    <w:name w:val="Table Grid"/>
    <w:basedOn w:val="a1"/>
    <w:uiPriority w:val="59"/>
    <w:rsid w:val="00926C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99"/>
    <w:qFormat/>
    <w:rsid w:val="00926CA8"/>
    <w:pPr>
      <w:spacing w:after="0" w:line="240" w:lineRule="auto"/>
    </w:pPr>
    <w:rPr>
      <w:lang w:val="en-US" w:bidi="en-US"/>
    </w:rPr>
  </w:style>
  <w:style w:type="paragraph" w:styleId="a6">
    <w:name w:val="Normal (Web)"/>
    <w:basedOn w:val="a"/>
    <w:uiPriority w:val="99"/>
    <w:unhideWhenUsed/>
    <w:rsid w:val="00926C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926CA8"/>
    <w:rPr>
      <w:i/>
      <w:iCs/>
    </w:rPr>
  </w:style>
  <w:style w:type="paragraph" w:styleId="a8">
    <w:name w:val="Balloon Text"/>
    <w:basedOn w:val="a"/>
    <w:link w:val="a9"/>
    <w:uiPriority w:val="99"/>
    <w:semiHidden/>
    <w:unhideWhenUsed/>
    <w:rsid w:val="00926CA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26CA8"/>
    <w:rPr>
      <w:rFonts w:ascii="Tahoma" w:hAnsi="Tahoma" w:cs="Tahoma"/>
      <w:sz w:val="16"/>
      <w:szCs w:val="16"/>
    </w:rPr>
  </w:style>
  <w:style w:type="character" w:styleId="aa">
    <w:name w:val="Strong"/>
    <w:basedOn w:val="a0"/>
    <w:uiPriority w:val="22"/>
    <w:qFormat/>
    <w:rsid w:val="009C7B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25100">
      <w:bodyDiv w:val="1"/>
      <w:marLeft w:val="0"/>
      <w:marRight w:val="0"/>
      <w:marTop w:val="0"/>
      <w:marBottom w:val="0"/>
      <w:divBdr>
        <w:top w:val="none" w:sz="0" w:space="0" w:color="auto"/>
        <w:left w:val="none" w:sz="0" w:space="0" w:color="auto"/>
        <w:bottom w:val="none" w:sz="0" w:space="0" w:color="auto"/>
        <w:right w:val="none" w:sz="0" w:space="0" w:color="auto"/>
      </w:divBdr>
      <w:divsChild>
        <w:div w:id="255090788">
          <w:marLeft w:val="0"/>
          <w:marRight w:val="0"/>
          <w:marTop w:val="107"/>
          <w:marBottom w:val="0"/>
          <w:divBdr>
            <w:top w:val="none" w:sz="0" w:space="0" w:color="auto"/>
            <w:left w:val="none" w:sz="0" w:space="0" w:color="auto"/>
            <w:bottom w:val="none" w:sz="0" w:space="0" w:color="auto"/>
            <w:right w:val="none" w:sz="0" w:space="0" w:color="auto"/>
          </w:divBdr>
        </w:div>
        <w:div w:id="319115537">
          <w:marLeft w:val="0"/>
          <w:marRight w:val="0"/>
          <w:marTop w:val="322"/>
          <w:marBottom w:val="430"/>
          <w:divBdr>
            <w:top w:val="none" w:sz="0" w:space="0" w:color="auto"/>
            <w:left w:val="none" w:sz="0" w:space="0" w:color="auto"/>
            <w:bottom w:val="none" w:sz="0" w:space="0" w:color="auto"/>
            <w:right w:val="none" w:sz="0" w:space="0" w:color="auto"/>
          </w:divBdr>
        </w:div>
      </w:divsChild>
    </w:div>
    <w:div w:id="454059754">
      <w:bodyDiv w:val="1"/>
      <w:marLeft w:val="0"/>
      <w:marRight w:val="0"/>
      <w:marTop w:val="0"/>
      <w:marBottom w:val="0"/>
      <w:divBdr>
        <w:top w:val="none" w:sz="0" w:space="0" w:color="auto"/>
        <w:left w:val="none" w:sz="0" w:space="0" w:color="auto"/>
        <w:bottom w:val="none" w:sz="0" w:space="0" w:color="auto"/>
        <w:right w:val="none" w:sz="0" w:space="0" w:color="auto"/>
      </w:divBdr>
    </w:div>
    <w:div w:id="649675430">
      <w:bodyDiv w:val="1"/>
      <w:marLeft w:val="0"/>
      <w:marRight w:val="0"/>
      <w:marTop w:val="0"/>
      <w:marBottom w:val="0"/>
      <w:divBdr>
        <w:top w:val="none" w:sz="0" w:space="0" w:color="auto"/>
        <w:left w:val="none" w:sz="0" w:space="0" w:color="auto"/>
        <w:bottom w:val="none" w:sz="0" w:space="0" w:color="auto"/>
        <w:right w:val="none" w:sz="0" w:space="0" w:color="auto"/>
      </w:divBdr>
    </w:div>
    <w:div w:id="1117531069">
      <w:bodyDiv w:val="1"/>
      <w:marLeft w:val="0"/>
      <w:marRight w:val="0"/>
      <w:marTop w:val="0"/>
      <w:marBottom w:val="0"/>
      <w:divBdr>
        <w:top w:val="none" w:sz="0" w:space="0" w:color="auto"/>
        <w:left w:val="none" w:sz="0" w:space="0" w:color="auto"/>
        <w:bottom w:val="none" w:sz="0" w:space="0" w:color="auto"/>
        <w:right w:val="none" w:sz="0" w:space="0" w:color="auto"/>
      </w:divBdr>
    </w:div>
    <w:div w:id="1202086630">
      <w:bodyDiv w:val="1"/>
      <w:marLeft w:val="0"/>
      <w:marRight w:val="0"/>
      <w:marTop w:val="0"/>
      <w:marBottom w:val="0"/>
      <w:divBdr>
        <w:top w:val="none" w:sz="0" w:space="0" w:color="auto"/>
        <w:left w:val="none" w:sz="0" w:space="0" w:color="auto"/>
        <w:bottom w:val="none" w:sz="0" w:space="0" w:color="auto"/>
        <w:right w:val="none" w:sz="0" w:space="0" w:color="auto"/>
      </w:divBdr>
    </w:div>
    <w:div w:id="1242833844">
      <w:bodyDiv w:val="1"/>
      <w:marLeft w:val="0"/>
      <w:marRight w:val="0"/>
      <w:marTop w:val="0"/>
      <w:marBottom w:val="0"/>
      <w:divBdr>
        <w:top w:val="none" w:sz="0" w:space="0" w:color="auto"/>
        <w:left w:val="none" w:sz="0" w:space="0" w:color="auto"/>
        <w:bottom w:val="none" w:sz="0" w:space="0" w:color="auto"/>
        <w:right w:val="none" w:sz="0" w:space="0" w:color="auto"/>
      </w:divBdr>
    </w:div>
    <w:div w:id="1825469718">
      <w:bodyDiv w:val="1"/>
      <w:marLeft w:val="0"/>
      <w:marRight w:val="0"/>
      <w:marTop w:val="0"/>
      <w:marBottom w:val="0"/>
      <w:divBdr>
        <w:top w:val="none" w:sz="0" w:space="0" w:color="auto"/>
        <w:left w:val="none" w:sz="0" w:space="0" w:color="auto"/>
        <w:bottom w:val="none" w:sz="0" w:space="0" w:color="auto"/>
        <w:right w:val="none" w:sz="0" w:space="0" w:color="auto"/>
      </w:divBdr>
    </w:div>
    <w:div w:id="1845513008">
      <w:bodyDiv w:val="1"/>
      <w:marLeft w:val="0"/>
      <w:marRight w:val="0"/>
      <w:marTop w:val="0"/>
      <w:marBottom w:val="0"/>
      <w:divBdr>
        <w:top w:val="none" w:sz="0" w:space="0" w:color="auto"/>
        <w:left w:val="none" w:sz="0" w:space="0" w:color="auto"/>
        <w:bottom w:val="none" w:sz="0" w:space="0" w:color="auto"/>
        <w:right w:val="none" w:sz="0" w:space="0" w:color="auto"/>
      </w:divBdr>
    </w:div>
    <w:div w:id="18882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897</Words>
  <Characters>5114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dc:creator>
  <cp:lastModifiedBy>1</cp:lastModifiedBy>
  <cp:revision>8</cp:revision>
  <cp:lastPrinted>2019-03-14T16:46:00Z</cp:lastPrinted>
  <dcterms:created xsi:type="dcterms:W3CDTF">2019-03-14T16:31:00Z</dcterms:created>
  <dcterms:modified xsi:type="dcterms:W3CDTF">2019-04-04T09:36:00Z</dcterms:modified>
</cp:coreProperties>
</file>