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1C" w:rsidRPr="000D7F85" w:rsidRDefault="000D7F85" w:rsidP="009379F2">
      <w:pPr>
        <w:spacing w:before="100" w:beforeAutospacing="1" w:after="100" w:afterAutospacing="1" w:line="240" w:lineRule="auto"/>
        <w:jc w:val="center"/>
        <w:outlineLvl w:val="0"/>
        <w:rPr>
          <w:rFonts w:ascii="Times New Roman" w:eastAsia="Times New Roman" w:hAnsi="Times New Roman" w:cs="Times New Roman"/>
          <w:bCs/>
          <w:kern w:val="36"/>
          <w:sz w:val="36"/>
          <w:szCs w:val="28"/>
          <w:lang w:val="kk-KZ" w:eastAsia="ru-RU"/>
        </w:rPr>
      </w:pPr>
      <w:r w:rsidRPr="000D7F85">
        <w:rPr>
          <w:rFonts w:ascii="Times New Roman" w:hAnsi="Times New Roman" w:cs="Times New Roman"/>
          <w:sz w:val="36"/>
          <w:szCs w:val="28"/>
          <w:lang w:val="kk-KZ"/>
        </w:rPr>
        <w:t>"Жолдаудың жарқын болашағы"</w:t>
      </w:r>
    </w:p>
    <w:p w:rsidR="009379F2" w:rsidRDefault="00B076F5" w:rsidP="009379F2">
      <w:pPr>
        <w:pStyle w:val="a4"/>
        <w:spacing w:before="0" w:beforeAutospacing="0" w:after="0" w:afterAutospacing="0"/>
        <w:jc w:val="both"/>
        <w:rPr>
          <w:rStyle w:val="textexposedshow"/>
          <w:sz w:val="28"/>
          <w:szCs w:val="28"/>
          <w:lang w:val="kk-KZ"/>
        </w:rPr>
      </w:pPr>
      <w:r>
        <w:rPr>
          <w:rStyle w:val="a5"/>
          <w:b w:val="0"/>
          <w:sz w:val="28"/>
          <w:szCs w:val="28"/>
          <w:lang w:val="kk-KZ"/>
        </w:rPr>
        <w:tab/>
      </w:r>
      <w:r w:rsidR="00925F4B" w:rsidRPr="009379F2">
        <w:rPr>
          <w:rStyle w:val="a5"/>
          <w:b w:val="0"/>
          <w:sz w:val="28"/>
          <w:szCs w:val="28"/>
          <w:lang w:val="kk-KZ"/>
        </w:rPr>
        <w:t xml:space="preserve">Қазақстан Республикасының Президенті Н.А.Назарбаевтың </w:t>
      </w:r>
      <w:r w:rsidR="00E30955" w:rsidRPr="00B076F5">
        <w:rPr>
          <w:rStyle w:val="a6"/>
          <w:i w:val="0"/>
          <w:sz w:val="28"/>
          <w:szCs w:val="28"/>
          <w:shd w:val="clear" w:color="auto" w:fill="FFFFFF"/>
          <w:lang w:val="kk-KZ"/>
        </w:rPr>
        <w:t>«Қазақстандықтардың әл-ауқатының өсуі: табыс пен тұрмыс сапасын арттыру» атты кезекті</w:t>
      </w:r>
      <w:r w:rsidR="00E30955" w:rsidRPr="009379F2">
        <w:rPr>
          <w:rStyle w:val="a5"/>
          <w:b w:val="0"/>
          <w:sz w:val="28"/>
          <w:szCs w:val="28"/>
          <w:lang w:val="kk-KZ"/>
        </w:rPr>
        <w:t xml:space="preserve"> </w:t>
      </w:r>
      <w:r w:rsidR="00FF413C" w:rsidRPr="009379F2">
        <w:rPr>
          <w:rStyle w:val="a5"/>
          <w:b w:val="0"/>
          <w:sz w:val="28"/>
          <w:szCs w:val="28"/>
          <w:lang w:val="kk-KZ"/>
        </w:rPr>
        <w:t>Ж</w:t>
      </w:r>
      <w:r w:rsidR="00925F4B" w:rsidRPr="009379F2">
        <w:rPr>
          <w:rStyle w:val="a5"/>
          <w:b w:val="0"/>
          <w:sz w:val="28"/>
          <w:szCs w:val="28"/>
          <w:lang w:val="kk-KZ"/>
        </w:rPr>
        <w:t>олдауы</w:t>
      </w:r>
      <w:r w:rsidR="00FF413C" w:rsidRPr="009379F2">
        <w:rPr>
          <w:rStyle w:val="a5"/>
          <w:b w:val="0"/>
          <w:sz w:val="28"/>
          <w:szCs w:val="28"/>
          <w:lang w:val="kk-KZ"/>
        </w:rPr>
        <w:t>н</w:t>
      </w:r>
      <w:r w:rsidR="00925F4B" w:rsidRPr="009379F2">
        <w:rPr>
          <w:rStyle w:val="a5"/>
          <w:b w:val="0"/>
          <w:sz w:val="28"/>
          <w:szCs w:val="28"/>
          <w:lang w:val="kk-KZ"/>
        </w:rPr>
        <w:t xml:space="preserve"> талқылау және түсіндіру </w:t>
      </w:r>
      <w:r w:rsidR="00FF413C" w:rsidRPr="009379F2">
        <w:rPr>
          <w:rStyle w:val="a5"/>
          <w:b w:val="0"/>
          <w:sz w:val="28"/>
          <w:szCs w:val="28"/>
          <w:lang w:val="kk-KZ"/>
        </w:rPr>
        <w:t xml:space="preserve">бағыты </w:t>
      </w:r>
      <w:r w:rsidR="00925F4B" w:rsidRPr="009379F2">
        <w:rPr>
          <w:rStyle w:val="a5"/>
          <w:b w:val="0"/>
          <w:sz w:val="28"/>
          <w:szCs w:val="28"/>
          <w:lang w:val="kk-KZ"/>
        </w:rPr>
        <w:t>бойынша Оқушылар сарайында 2018 жылдың</w:t>
      </w:r>
      <w:r w:rsidR="00FF413C" w:rsidRPr="009379F2">
        <w:rPr>
          <w:rStyle w:val="a5"/>
          <w:b w:val="0"/>
          <w:sz w:val="28"/>
          <w:szCs w:val="28"/>
          <w:lang w:val="kk-KZ"/>
        </w:rPr>
        <w:t xml:space="preserve"> 12 қазаны</w:t>
      </w:r>
      <w:r w:rsidR="00925F4B" w:rsidRPr="009379F2">
        <w:rPr>
          <w:rStyle w:val="a5"/>
          <w:b w:val="0"/>
          <w:sz w:val="28"/>
          <w:szCs w:val="28"/>
          <w:lang w:val="kk-KZ"/>
        </w:rPr>
        <w:t xml:space="preserve"> күні </w:t>
      </w:r>
      <w:r w:rsidR="00AA5F4D">
        <w:rPr>
          <w:rStyle w:val="a5"/>
          <w:b w:val="0"/>
          <w:sz w:val="28"/>
          <w:szCs w:val="28"/>
          <w:lang w:val="kk-KZ"/>
        </w:rPr>
        <w:t xml:space="preserve">қала мектептерінің </w:t>
      </w:r>
      <w:r w:rsidR="00FF413C" w:rsidRPr="009379F2">
        <w:rPr>
          <w:rStyle w:val="a5"/>
          <w:b w:val="0"/>
          <w:sz w:val="28"/>
          <w:szCs w:val="28"/>
          <w:lang w:val="kk-KZ"/>
        </w:rPr>
        <w:t>Тәлімгерлер мен Ұланбасылар арасында  отырыс</w:t>
      </w:r>
      <w:r w:rsidR="00925F4B" w:rsidRPr="009379F2">
        <w:rPr>
          <w:rStyle w:val="a5"/>
          <w:b w:val="0"/>
          <w:sz w:val="28"/>
          <w:szCs w:val="28"/>
          <w:lang w:val="kk-KZ"/>
        </w:rPr>
        <w:t xml:space="preserve"> өтті, талқылауға</w:t>
      </w:r>
      <w:r w:rsidR="00FF413C" w:rsidRPr="009379F2">
        <w:rPr>
          <w:rStyle w:val="a5"/>
          <w:b w:val="0"/>
          <w:sz w:val="28"/>
          <w:szCs w:val="28"/>
          <w:lang w:val="kk-KZ"/>
        </w:rPr>
        <w:t xml:space="preserve"> </w:t>
      </w:r>
      <w:r w:rsidR="00E30955" w:rsidRPr="009379F2">
        <w:rPr>
          <w:rStyle w:val="a5"/>
          <w:b w:val="0"/>
          <w:sz w:val="28"/>
          <w:szCs w:val="28"/>
          <w:lang w:val="kk-KZ"/>
        </w:rPr>
        <w:t xml:space="preserve">Тәлімгерлер мен </w:t>
      </w:r>
      <w:r w:rsidR="00FF413C" w:rsidRPr="009379F2">
        <w:rPr>
          <w:rStyle w:val="a5"/>
          <w:b w:val="0"/>
          <w:sz w:val="28"/>
          <w:szCs w:val="28"/>
          <w:lang w:val="kk-KZ"/>
        </w:rPr>
        <w:t>Ұланбасылар</w:t>
      </w:r>
      <w:r w:rsidR="00925F4B" w:rsidRPr="009379F2">
        <w:rPr>
          <w:rStyle w:val="a5"/>
          <w:b w:val="0"/>
          <w:sz w:val="28"/>
          <w:szCs w:val="28"/>
          <w:lang w:val="kk-KZ"/>
        </w:rPr>
        <w:t xml:space="preserve"> белсене қатысып жолдаудың әрбір бағыты бойынша пікір алмасты. </w:t>
      </w:r>
      <w:r>
        <w:rPr>
          <w:rStyle w:val="a5"/>
          <w:b w:val="0"/>
          <w:sz w:val="28"/>
          <w:szCs w:val="28"/>
          <w:lang w:val="kk-KZ"/>
        </w:rPr>
        <w:br/>
      </w:r>
      <w:r>
        <w:rPr>
          <w:rStyle w:val="a5"/>
          <w:b w:val="0"/>
          <w:sz w:val="28"/>
          <w:szCs w:val="28"/>
          <w:lang w:val="kk-KZ"/>
        </w:rPr>
        <w:tab/>
      </w:r>
      <w:r w:rsidR="00E30955" w:rsidRPr="009379F2">
        <w:rPr>
          <w:rStyle w:val="a5"/>
          <w:b w:val="0"/>
          <w:sz w:val="28"/>
          <w:szCs w:val="28"/>
          <w:lang w:val="kk-KZ"/>
        </w:rPr>
        <w:t>Жолдауды қолдау барасында № 2 мектеп-интернатның Аға тәлімгері Индира Нұртайқызы</w:t>
      </w:r>
      <w:r w:rsidR="00AA5F4D">
        <w:rPr>
          <w:rStyle w:val="a5"/>
          <w:b w:val="0"/>
          <w:sz w:val="28"/>
          <w:szCs w:val="28"/>
          <w:lang w:val="kk-KZ"/>
        </w:rPr>
        <w:t>, ЖББ № 16 орта мектеп Ұланбасшысы</w:t>
      </w:r>
      <w:r w:rsidR="000D7F85">
        <w:rPr>
          <w:rStyle w:val="a5"/>
          <w:b w:val="0"/>
          <w:sz w:val="28"/>
          <w:szCs w:val="28"/>
          <w:lang w:val="kk-KZ"/>
        </w:rPr>
        <w:t xml:space="preserve"> Катыран Ислам</w:t>
      </w:r>
      <w:r>
        <w:rPr>
          <w:rStyle w:val="a5"/>
          <w:b w:val="0"/>
          <w:sz w:val="28"/>
          <w:szCs w:val="28"/>
          <w:lang w:val="kk-KZ"/>
        </w:rPr>
        <w:t>, №7 м</w:t>
      </w:r>
      <w:r w:rsidR="000D7F85">
        <w:rPr>
          <w:rStyle w:val="a5"/>
          <w:b w:val="0"/>
          <w:sz w:val="28"/>
          <w:szCs w:val="28"/>
          <w:lang w:val="kk-KZ"/>
        </w:rPr>
        <w:t xml:space="preserve">ектеп-гимназия Ұланбасшысы Серік Ілияс </w:t>
      </w:r>
      <w:r>
        <w:rPr>
          <w:rStyle w:val="a5"/>
          <w:b w:val="0"/>
          <w:sz w:val="28"/>
          <w:szCs w:val="28"/>
          <w:lang w:val="kk-KZ"/>
        </w:rPr>
        <w:t>өз ойларын ортаға салды.</w:t>
      </w:r>
      <w:r w:rsidR="00E30955" w:rsidRPr="009379F2">
        <w:rPr>
          <w:rStyle w:val="a5"/>
          <w:b w:val="0"/>
          <w:sz w:val="28"/>
          <w:szCs w:val="28"/>
          <w:lang w:val="kk-KZ"/>
        </w:rPr>
        <w:t xml:space="preserve"> </w:t>
      </w:r>
      <w:r>
        <w:rPr>
          <w:sz w:val="28"/>
          <w:szCs w:val="28"/>
          <w:lang w:val="kk-KZ"/>
        </w:rPr>
        <w:t>Б</w:t>
      </w:r>
      <w:r w:rsidR="009379F2" w:rsidRPr="009379F2">
        <w:rPr>
          <w:sz w:val="28"/>
          <w:szCs w:val="28"/>
          <w:lang w:val="kk-KZ"/>
        </w:rPr>
        <w:t>іріншіден елбасы Отанымыздың тарихында болмаған хабарлама жасады. 2019-жыл «Жастар жылы» болып жарияланды. Сонымен қатар ауыл жастарын қолдау мақстаныда «Ауыл ел бесігі» атты жобаны</w:t>
      </w:r>
      <w:r w:rsidR="009379F2" w:rsidRPr="009379F2">
        <w:rPr>
          <w:rStyle w:val="textexposedshow"/>
          <w:sz w:val="28"/>
          <w:szCs w:val="28"/>
          <w:lang w:val="kk-KZ"/>
        </w:rPr>
        <w:t xml:space="preserve"> іске асыруға тапсырма берді. Елбасы әрдайым жастарға қолдау көрсетіп келеді. Неге жастарға сенім артады деген сұрақ туындауы мүмкін? Себебі қазіргі жастар еліміздің болашағы, жоғарыда отырған ағалардың ізін басушы, Отанымыздың тірегі! Жастарды қолдай отыра, жастарға байланысты бірнеше бағдарлама, жобалар қабылдады, білім сапасын көтеру мақсатында білім гранттарын бөлді, шетелдік беделді білім ордаларында оқуға мүмкіндік жасады, ауыл жастарын қолдау мақсатында «Дипломмен ауылға» бағдарламасын қабылдады. Мемлекет басышысы «Сіздер – еліміздің болашағысыздар. Сіздер мен біздің ұлы мақсатымыз бар. Армандар ұмтылған кезде ғана орындалды. Қазақстан ХХІ ғасырда қуатты әрі өздеріңмен бірге өркендейтін ел болуы үшін сіздердің күш-жігерлеріңіз, ынтымақтарыңыз, табандылықтарыңыз бен таланттарыңыз жеткілікті екеніне сенемін »- деді. </w:t>
      </w:r>
    </w:p>
    <w:p w:rsidR="009379F2" w:rsidRPr="009379F2" w:rsidRDefault="009379F2" w:rsidP="00B076F5">
      <w:pPr>
        <w:pStyle w:val="a4"/>
        <w:spacing w:before="0" w:beforeAutospacing="0" w:after="0" w:afterAutospacing="0"/>
        <w:jc w:val="both"/>
        <w:rPr>
          <w:sz w:val="28"/>
          <w:szCs w:val="28"/>
          <w:lang w:val="kk-KZ"/>
        </w:rPr>
      </w:pPr>
      <w:r>
        <w:rPr>
          <w:rStyle w:val="textexposedshow"/>
          <w:sz w:val="28"/>
          <w:szCs w:val="28"/>
          <w:lang w:val="kk-KZ"/>
        </w:rPr>
        <w:tab/>
      </w:r>
      <w:r w:rsidRPr="00EA3FB4">
        <w:rPr>
          <w:rStyle w:val="a5"/>
          <w:b w:val="0"/>
          <w:sz w:val="28"/>
          <w:szCs w:val="28"/>
          <w:lang w:val="kk-KZ"/>
        </w:rPr>
        <w:t>Отырыс соңында қатысушылар ортақ пікірге келді,  Ұлт Көшбасшысы Қ</w:t>
      </w:r>
      <w:r>
        <w:rPr>
          <w:rStyle w:val="a5"/>
          <w:b w:val="0"/>
          <w:sz w:val="28"/>
          <w:szCs w:val="28"/>
          <w:lang w:val="kk-KZ"/>
        </w:rPr>
        <w:t xml:space="preserve">азақстан </w:t>
      </w:r>
      <w:r w:rsidRPr="00EA3FB4">
        <w:rPr>
          <w:rStyle w:val="a5"/>
          <w:b w:val="0"/>
          <w:sz w:val="28"/>
          <w:szCs w:val="28"/>
          <w:lang w:val="kk-KZ"/>
        </w:rPr>
        <w:t>Р</w:t>
      </w:r>
      <w:r>
        <w:rPr>
          <w:rStyle w:val="a5"/>
          <w:b w:val="0"/>
          <w:sz w:val="28"/>
          <w:szCs w:val="28"/>
          <w:lang w:val="kk-KZ"/>
        </w:rPr>
        <w:t>еспубликасының</w:t>
      </w:r>
      <w:r w:rsidRPr="00EA3FB4">
        <w:rPr>
          <w:rStyle w:val="a5"/>
          <w:b w:val="0"/>
          <w:sz w:val="28"/>
          <w:szCs w:val="28"/>
          <w:lang w:val="kk-KZ"/>
        </w:rPr>
        <w:t xml:space="preserve"> Президенті А.Назарбаевтың </w:t>
      </w:r>
      <w:r>
        <w:rPr>
          <w:rStyle w:val="a5"/>
          <w:b w:val="0"/>
          <w:sz w:val="28"/>
          <w:szCs w:val="28"/>
          <w:lang w:val="kk-KZ"/>
        </w:rPr>
        <w:t>Қ</w:t>
      </w:r>
      <w:r w:rsidRPr="00EA3FB4">
        <w:rPr>
          <w:rStyle w:val="a5"/>
          <w:b w:val="0"/>
          <w:sz w:val="28"/>
          <w:szCs w:val="28"/>
          <w:lang w:val="kk-KZ"/>
        </w:rPr>
        <w:t xml:space="preserve">азақстан халқына </w:t>
      </w:r>
      <w:r>
        <w:rPr>
          <w:rStyle w:val="a5"/>
          <w:b w:val="0"/>
          <w:sz w:val="28"/>
          <w:szCs w:val="28"/>
          <w:lang w:val="kk-KZ"/>
        </w:rPr>
        <w:t xml:space="preserve">жолдаған жаңа Жолдауын басшылыққа ала отырып </w:t>
      </w:r>
      <w:r w:rsidRPr="00EA3FB4">
        <w:rPr>
          <w:rStyle w:val="a5"/>
          <w:b w:val="0"/>
          <w:sz w:val="28"/>
          <w:szCs w:val="28"/>
          <w:lang w:val="kk-KZ"/>
        </w:rPr>
        <w:t>біздің мемлекетіміз үлкен жетістіктерге</w:t>
      </w:r>
      <w:r>
        <w:rPr>
          <w:rStyle w:val="a5"/>
          <w:b w:val="0"/>
          <w:sz w:val="28"/>
          <w:szCs w:val="28"/>
          <w:lang w:val="kk-KZ"/>
        </w:rPr>
        <w:t xml:space="preserve"> жетеді,</w:t>
      </w:r>
      <w:r w:rsidRPr="009379F2">
        <w:rPr>
          <w:rFonts w:ascii="Arial" w:hAnsi="Arial" w:cs="Arial"/>
          <w:color w:val="333333"/>
          <w:shd w:val="clear" w:color="auto" w:fill="FFFFFF"/>
          <w:lang w:val="kk-KZ"/>
        </w:rPr>
        <w:t xml:space="preserve"> </w:t>
      </w:r>
      <w:r w:rsidRPr="00B076F5">
        <w:rPr>
          <w:sz w:val="28"/>
          <w:shd w:val="clear" w:color="auto" w:fill="FFFFFF"/>
          <w:lang w:val="kk-KZ"/>
        </w:rPr>
        <w:t>қазіргі кезде кез келген саланы цифрлық теxнологиялардың негізінде дамыту қажет. Соның арқасында жұмыстың сапасы артады.</w:t>
      </w:r>
      <w:r w:rsidR="00B076F5">
        <w:rPr>
          <w:sz w:val="28"/>
          <w:shd w:val="clear" w:color="auto" w:fill="FFFFFF"/>
          <w:lang w:val="kk-KZ"/>
        </w:rPr>
        <w:t xml:space="preserve"> </w:t>
      </w:r>
      <w:r w:rsidRPr="009379F2">
        <w:rPr>
          <w:rStyle w:val="textexposedshow"/>
          <w:sz w:val="28"/>
          <w:szCs w:val="28"/>
          <w:lang w:val="kk-KZ"/>
        </w:rPr>
        <w:t xml:space="preserve">Ал біз </w:t>
      </w:r>
      <w:r w:rsidR="00B076F5">
        <w:rPr>
          <w:rStyle w:val="textexposedshow"/>
          <w:sz w:val="28"/>
          <w:szCs w:val="28"/>
          <w:lang w:val="kk-KZ"/>
        </w:rPr>
        <w:t xml:space="preserve">Ұланбасылар </w:t>
      </w:r>
      <w:r w:rsidRPr="009379F2">
        <w:rPr>
          <w:rStyle w:val="textexposedshow"/>
          <w:sz w:val="28"/>
          <w:szCs w:val="28"/>
          <w:lang w:val="kk-KZ"/>
        </w:rPr>
        <w:t>өз кезегімізде елбасымыздың салиқалы саясатын қолдай отыра, берілген тапсырмаларды орындауға, жастар саясатын дамытуға, еліміздің болашағы бола отыра, оның дамуына өз үлесімізді қосамыз</w:t>
      </w:r>
      <w:r w:rsidR="00AA5F4D">
        <w:rPr>
          <w:rStyle w:val="textexposedshow"/>
          <w:sz w:val="28"/>
          <w:szCs w:val="28"/>
          <w:lang w:val="kk-KZ"/>
        </w:rPr>
        <w:t xml:space="preserve"> деп сенім білдірді</w:t>
      </w:r>
      <w:r w:rsidRPr="009379F2">
        <w:rPr>
          <w:rStyle w:val="textexposedshow"/>
          <w:sz w:val="28"/>
          <w:szCs w:val="28"/>
          <w:lang w:val="kk-KZ"/>
        </w:rPr>
        <w:t>!</w:t>
      </w:r>
    </w:p>
    <w:p w:rsidR="00373029" w:rsidRPr="009379F2" w:rsidRDefault="00373029" w:rsidP="009379F2">
      <w:pPr>
        <w:pStyle w:val="a4"/>
        <w:spacing w:before="0" w:beforeAutospacing="0" w:after="0" w:afterAutospacing="0"/>
        <w:ind w:firstLine="708"/>
        <w:jc w:val="both"/>
        <w:rPr>
          <w:rStyle w:val="a5"/>
          <w:b w:val="0"/>
          <w:sz w:val="28"/>
          <w:szCs w:val="28"/>
          <w:lang w:val="kk-KZ"/>
        </w:rPr>
      </w:pPr>
    </w:p>
    <w:p w:rsidR="00373029" w:rsidRDefault="00373029" w:rsidP="008F5702">
      <w:pPr>
        <w:pStyle w:val="a4"/>
        <w:spacing w:before="0" w:beforeAutospacing="0" w:after="0" w:afterAutospacing="0"/>
        <w:ind w:firstLine="708"/>
        <w:jc w:val="both"/>
        <w:rPr>
          <w:rStyle w:val="a5"/>
          <w:b w:val="0"/>
          <w:sz w:val="28"/>
          <w:szCs w:val="28"/>
          <w:lang w:val="kk-KZ"/>
        </w:rPr>
      </w:pPr>
    </w:p>
    <w:p w:rsidR="009379F2" w:rsidRDefault="00814B9F" w:rsidP="00814B9F">
      <w:pPr>
        <w:pStyle w:val="a4"/>
        <w:spacing w:before="0" w:beforeAutospacing="0" w:after="0" w:afterAutospacing="0"/>
        <w:ind w:firstLine="708"/>
        <w:jc w:val="right"/>
        <w:rPr>
          <w:rStyle w:val="a5"/>
          <w:b w:val="0"/>
          <w:sz w:val="28"/>
          <w:szCs w:val="28"/>
          <w:lang w:val="kk-KZ"/>
        </w:rPr>
      </w:pPr>
      <w:r>
        <w:rPr>
          <w:rStyle w:val="a5"/>
          <w:b w:val="0"/>
          <w:sz w:val="28"/>
          <w:szCs w:val="28"/>
          <w:lang w:val="kk-KZ"/>
        </w:rPr>
        <w:t>"Оқушылар сарайы" КМҚК</w:t>
      </w:r>
    </w:p>
    <w:p w:rsidR="009379F2" w:rsidRDefault="00814B9F" w:rsidP="00814B9F">
      <w:pPr>
        <w:pStyle w:val="a4"/>
        <w:spacing w:before="0" w:beforeAutospacing="0" w:after="0" w:afterAutospacing="0"/>
        <w:ind w:firstLine="708"/>
        <w:jc w:val="right"/>
        <w:rPr>
          <w:rStyle w:val="a5"/>
          <w:b w:val="0"/>
          <w:sz w:val="28"/>
          <w:szCs w:val="28"/>
          <w:lang w:val="kk-KZ"/>
        </w:rPr>
      </w:pPr>
      <w:r>
        <w:rPr>
          <w:rStyle w:val="a5"/>
          <w:b w:val="0"/>
          <w:sz w:val="28"/>
          <w:szCs w:val="28"/>
          <w:lang w:val="kk-KZ"/>
        </w:rPr>
        <w:t>"Жас Ұлан" ұйымының үйлестірушісі</w:t>
      </w:r>
    </w:p>
    <w:p w:rsidR="009379F2" w:rsidRDefault="00814B9F" w:rsidP="00814B9F">
      <w:pPr>
        <w:pStyle w:val="a4"/>
        <w:spacing w:before="0" w:beforeAutospacing="0" w:after="0" w:afterAutospacing="0"/>
        <w:ind w:firstLine="708"/>
        <w:jc w:val="right"/>
        <w:rPr>
          <w:rStyle w:val="a5"/>
          <w:b w:val="0"/>
          <w:sz w:val="28"/>
          <w:szCs w:val="28"/>
          <w:lang w:val="kk-KZ"/>
        </w:rPr>
      </w:pPr>
      <w:r>
        <w:rPr>
          <w:rStyle w:val="a5"/>
          <w:b w:val="0"/>
          <w:sz w:val="28"/>
          <w:szCs w:val="28"/>
          <w:lang w:val="kk-KZ"/>
        </w:rPr>
        <w:t>Тойшыбек А.А.</w:t>
      </w:r>
    </w:p>
    <w:p w:rsidR="009379F2" w:rsidRDefault="009379F2" w:rsidP="00814B9F">
      <w:pPr>
        <w:pStyle w:val="a4"/>
        <w:spacing w:before="0" w:beforeAutospacing="0" w:after="0" w:afterAutospacing="0"/>
        <w:ind w:firstLine="708"/>
        <w:jc w:val="right"/>
        <w:rPr>
          <w:rStyle w:val="a5"/>
          <w:b w:val="0"/>
          <w:sz w:val="28"/>
          <w:szCs w:val="28"/>
          <w:lang w:val="kk-KZ"/>
        </w:rPr>
      </w:pPr>
    </w:p>
    <w:p w:rsidR="009379F2" w:rsidRDefault="009379F2" w:rsidP="008F5702">
      <w:pPr>
        <w:pStyle w:val="a4"/>
        <w:spacing w:before="0" w:beforeAutospacing="0" w:after="0" w:afterAutospacing="0"/>
        <w:ind w:firstLine="708"/>
        <w:jc w:val="both"/>
        <w:rPr>
          <w:rStyle w:val="a5"/>
          <w:b w:val="0"/>
          <w:sz w:val="28"/>
          <w:szCs w:val="28"/>
          <w:lang w:val="kk-KZ"/>
        </w:rPr>
      </w:pPr>
    </w:p>
    <w:p w:rsidR="002B1D88" w:rsidRDefault="002B1D88" w:rsidP="001E2794">
      <w:pPr>
        <w:spacing w:after="0" w:line="240" w:lineRule="auto"/>
        <w:ind w:firstLine="708"/>
        <w:jc w:val="both"/>
        <w:rPr>
          <w:rFonts w:ascii="Times New Roman" w:hAnsi="Times New Roman" w:cs="Times New Roman"/>
          <w:sz w:val="24"/>
          <w:lang w:val="kk-KZ"/>
        </w:rPr>
      </w:pPr>
    </w:p>
    <w:sectPr w:rsidR="002B1D88" w:rsidSect="00314A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savePreviewPicture/>
  <w:compat/>
  <w:rsids>
    <w:rsidRoot w:val="00EE3DD8"/>
    <w:rsid w:val="0004091B"/>
    <w:rsid w:val="000A6BB9"/>
    <w:rsid w:val="000C7836"/>
    <w:rsid w:val="000D7F85"/>
    <w:rsid w:val="000E7D2A"/>
    <w:rsid w:val="000F7792"/>
    <w:rsid w:val="00172F35"/>
    <w:rsid w:val="001E2794"/>
    <w:rsid w:val="002004EA"/>
    <w:rsid w:val="002279BA"/>
    <w:rsid w:val="002845F8"/>
    <w:rsid w:val="002B1D88"/>
    <w:rsid w:val="002D484E"/>
    <w:rsid w:val="002E4F4E"/>
    <w:rsid w:val="00314A3E"/>
    <w:rsid w:val="00373029"/>
    <w:rsid w:val="003A7F2E"/>
    <w:rsid w:val="003E2F78"/>
    <w:rsid w:val="0049088A"/>
    <w:rsid w:val="004A56BD"/>
    <w:rsid w:val="004B74FC"/>
    <w:rsid w:val="004F0482"/>
    <w:rsid w:val="005311FF"/>
    <w:rsid w:val="005329C6"/>
    <w:rsid w:val="005A0357"/>
    <w:rsid w:val="005E1B3F"/>
    <w:rsid w:val="005E7E0A"/>
    <w:rsid w:val="005F67FE"/>
    <w:rsid w:val="00617492"/>
    <w:rsid w:val="00696F2D"/>
    <w:rsid w:val="006D7164"/>
    <w:rsid w:val="0072209A"/>
    <w:rsid w:val="00752341"/>
    <w:rsid w:val="007C789E"/>
    <w:rsid w:val="007D4B1B"/>
    <w:rsid w:val="00814B9F"/>
    <w:rsid w:val="0089713A"/>
    <w:rsid w:val="008C0470"/>
    <w:rsid w:val="008C553E"/>
    <w:rsid w:val="008F5702"/>
    <w:rsid w:val="00925F4B"/>
    <w:rsid w:val="009305EA"/>
    <w:rsid w:val="009379F2"/>
    <w:rsid w:val="009F4C73"/>
    <w:rsid w:val="00AA5646"/>
    <w:rsid w:val="00AA5F4D"/>
    <w:rsid w:val="00B076F5"/>
    <w:rsid w:val="00B53B09"/>
    <w:rsid w:val="00C829CE"/>
    <w:rsid w:val="00C96BF3"/>
    <w:rsid w:val="00CC05A6"/>
    <w:rsid w:val="00D2651C"/>
    <w:rsid w:val="00D8636D"/>
    <w:rsid w:val="00DA2DF3"/>
    <w:rsid w:val="00DB343B"/>
    <w:rsid w:val="00E252A3"/>
    <w:rsid w:val="00E30955"/>
    <w:rsid w:val="00E34311"/>
    <w:rsid w:val="00E95F6B"/>
    <w:rsid w:val="00EA3FB4"/>
    <w:rsid w:val="00EC290C"/>
    <w:rsid w:val="00EE3DD8"/>
    <w:rsid w:val="00F0380C"/>
    <w:rsid w:val="00F64D88"/>
    <w:rsid w:val="00F85AE1"/>
    <w:rsid w:val="00FC5679"/>
    <w:rsid w:val="00FF4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3E"/>
  </w:style>
  <w:style w:type="paragraph" w:styleId="1">
    <w:name w:val="heading 1"/>
    <w:basedOn w:val="a"/>
    <w:link w:val="10"/>
    <w:uiPriority w:val="9"/>
    <w:qFormat/>
    <w:rsid w:val="00D265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A2D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3DD8"/>
    <w:rPr>
      <w:color w:val="0000FF"/>
      <w:u w:val="single"/>
    </w:rPr>
  </w:style>
  <w:style w:type="paragraph" w:styleId="a4">
    <w:name w:val="Normal (Web)"/>
    <w:basedOn w:val="a"/>
    <w:uiPriority w:val="99"/>
    <w:unhideWhenUsed/>
    <w:rsid w:val="00EE3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789E"/>
    <w:rPr>
      <w:b/>
      <w:bCs/>
    </w:rPr>
  </w:style>
  <w:style w:type="character" w:styleId="a6">
    <w:name w:val="Emphasis"/>
    <w:basedOn w:val="a0"/>
    <w:uiPriority w:val="20"/>
    <w:qFormat/>
    <w:rsid w:val="0072209A"/>
    <w:rPr>
      <w:i/>
      <w:iCs/>
    </w:rPr>
  </w:style>
  <w:style w:type="character" w:customStyle="1" w:styleId="10">
    <w:name w:val="Заголовок 1 Знак"/>
    <w:basedOn w:val="a0"/>
    <w:link w:val="1"/>
    <w:uiPriority w:val="9"/>
    <w:rsid w:val="00D265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DA2DF3"/>
    <w:rPr>
      <w:rFonts w:asciiTheme="majorHAnsi" w:eastAsiaTheme="majorEastAsia" w:hAnsiTheme="majorHAnsi" w:cstheme="majorBidi"/>
      <w:b/>
      <w:bCs/>
      <w:color w:val="4F81BD" w:themeColor="accent1"/>
      <w:sz w:val="26"/>
      <w:szCs w:val="26"/>
    </w:rPr>
  </w:style>
  <w:style w:type="character" w:customStyle="1" w:styleId="textexposedshow">
    <w:name w:val="text_exposed_show"/>
    <w:basedOn w:val="a0"/>
    <w:rsid w:val="00FF4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49740">
      <w:bodyDiv w:val="1"/>
      <w:marLeft w:val="0"/>
      <w:marRight w:val="0"/>
      <w:marTop w:val="0"/>
      <w:marBottom w:val="0"/>
      <w:divBdr>
        <w:top w:val="none" w:sz="0" w:space="0" w:color="auto"/>
        <w:left w:val="none" w:sz="0" w:space="0" w:color="auto"/>
        <w:bottom w:val="none" w:sz="0" w:space="0" w:color="auto"/>
        <w:right w:val="none" w:sz="0" w:space="0" w:color="auto"/>
      </w:divBdr>
      <w:divsChild>
        <w:div w:id="771127585">
          <w:marLeft w:val="0"/>
          <w:marRight w:val="0"/>
          <w:marTop w:val="0"/>
          <w:marBottom w:val="0"/>
          <w:divBdr>
            <w:top w:val="none" w:sz="0" w:space="0" w:color="auto"/>
            <w:left w:val="none" w:sz="0" w:space="0" w:color="auto"/>
            <w:bottom w:val="none" w:sz="0" w:space="0" w:color="auto"/>
            <w:right w:val="none" w:sz="0" w:space="0" w:color="auto"/>
          </w:divBdr>
        </w:div>
      </w:divsChild>
    </w:div>
    <w:div w:id="785856086">
      <w:bodyDiv w:val="1"/>
      <w:marLeft w:val="0"/>
      <w:marRight w:val="0"/>
      <w:marTop w:val="0"/>
      <w:marBottom w:val="0"/>
      <w:divBdr>
        <w:top w:val="none" w:sz="0" w:space="0" w:color="auto"/>
        <w:left w:val="none" w:sz="0" w:space="0" w:color="auto"/>
        <w:bottom w:val="none" w:sz="0" w:space="0" w:color="auto"/>
        <w:right w:val="none" w:sz="0" w:space="0" w:color="auto"/>
      </w:divBdr>
    </w:div>
    <w:div w:id="1309897024">
      <w:bodyDiv w:val="1"/>
      <w:marLeft w:val="0"/>
      <w:marRight w:val="0"/>
      <w:marTop w:val="0"/>
      <w:marBottom w:val="0"/>
      <w:divBdr>
        <w:top w:val="none" w:sz="0" w:space="0" w:color="auto"/>
        <w:left w:val="none" w:sz="0" w:space="0" w:color="auto"/>
        <w:bottom w:val="none" w:sz="0" w:space="0" w:color="auto"/>
        <w:right w:val="none" w:sz="0" w:space="0" w:color="auto"/>
      </w:divBdr>
    </w:div>
    <w:div w:id="1675496701">
      <w:bodyDiv w:val="1"/>
      <w:marLeft w:val="0"/>
      <w:marRight w:val="0"/>
      <w:marTop w:val="0"/>
      <w:marBottom w:val="0"/>
      <w:divBdr>
        <w:top w:val="none" w:sz="0" w:space="0" w:color="auto"/>
        <w:left w:val="none" w:sz="0" w:space="0" w:color="auto"/>
        <w:bottom w:val="none" w:sz="0" w:space="0" w:color="auto"/>
        <w:right w:val="none" w:sz="0" w:space="0" w:color="auto"/>
      </w:divBdr>
    </w:div>
    <w:div w:id="1681277451">
      <w:bodyDiv w:val="1"/>
      <w:marLeft w:val="0"/>
      <w:marRight w:val="0"/>
      <w:marTop w:val="0"/>
      <w:marBottom w:val="0"/>
      <w:divBdr>
        <w:top w:val="none" w:sz="0" w:space="0" w:color="auto"/>
        <w:left w:val="none" w:sz="0" w:space="0" w:color="auto"/>
        <w:bottom w:val="none" w:sz="0" w:space="0" w:color="auto"/>
        <w:right w:val="none" w:sz="0" w:space="0" w:color="auto"/>
      </w:divBdr>
    </w:div>
    <w:div w:id="1701396444">
      <w:bodyDiv w:val="1"/>
      <w:marLeft w:val="0"/>
      <w:marRight w:val="0"/>
      <w:marTop w:val="0"/>
      <w:marBottom w:val="0"/>
      <w:divBdr>
        <w:top w:val="none" w:sz="0" w:space="0" w:color="auto"/>
        <w:left w:val="none" w:sz="0" w:space="0" w:color="auto"/>
        <w:bottom w:val="none" w:sz="0" w:space="0" w:color="auto"/>
        <w:right w:val="none" w:sz="0" w:space="0" w:color="auto"/>
      </w:divBdr>
    </w:div>
    <w:div w:id="1728722784">
      <w:bodyDiv w:val="1"/>
      <w:marLeft w:val="0"/>
      <w:marRight w:val="0"/>
      <w:marTop w:val="0"/>
      <w:marBottom w:val="0"/>
      <w:divBdr>
        <w:top w:val="none" w:sz="0" w:space="0" w:color="auto"/>
        <w:left w:val="none" w:sz="0" w:space="0" w:color="auto"/>
        <w:bottom w:val="none" w:sz="0" w:space="0" w:color="auto"/>
        <w:right w:val="none" w:sz="0" w:space="0" w:color="auto"/>
      </w:divBdr>
    </w:div>
    <w:div w:id="1954706299">
      <w:bodyDiv w:val="1"/>
      <w:marLeft w:val="0"/>
      <w:marRight w:val="0"/>
      <w:marTop w:val="0"/>
      <w:marBottom w:val="0"/>
      <w:divBdr>
        <w:top w:val="none" w:sz="0" w:space="0" w:color="auto"/>
        <w:left w:val="none" w:sz="0" w:space="0" w:color="auto"/>
        <w:bottom w:val="none" w:sz="0" w:space="0" w:color="auto"/>
        <w:right w:val="none" w:sz="0" w:space="0" w:color="auto"/>
      </w:divBdr>
      <w:divsChild>
        <w:div w:id="198593878">
          <w:marLeft w:val="0"/>
          <w:marRight w:val="0"/>
          <w:marTop w:val="0"/>
          <w:marBottom w:val="0"/>
          <w:divBdr>
            <w:top w:val="none" w:sz="0" w:space="0" w:color="auto"/>
            <w:left w:val="none" w:sz="0" w:space="0" w:color="auto"/>
            <w:bottom w:val="none" w:sz="0" w:space="0" w:color="auto"/>
            <w:right w:val="none" w:sz="0" w:space="0" w:color="auto"/>
          </w:divBdr>
        </w:div>
      </w:divsChild>
    </w:div>
    <w:div w:id="209204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Ambicios</dc:creator>
  <cp:keywords/>
  <dc:description/>
  <cp:lastModifiedBy>Айдана</cp:lastModifiedBy>
  <cp:revision>64</cp:revision>
  <cp:lastPrinted>2018-10-12T11:14:00Z</cp:lastPrinted>
  <dcterms:created xsi:type="dcterms:W3CDTF">2018-01-17T10:03:00Z</dcterms:created>
  <dcterms:modified xsi:type="dcterms:W3CDTF">2018-10-13T04:21:00Z</dcterms:modified>
</cp:coreProperties>
</file>