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AAD" w:rsidRDefault="005100D5" w:rsidP="00C375FE">
      <w:pPr>
        <w:jc w:val="center"/>
        <w:rPr>
          <w:lang w:val="kk-KZ"/>
        </w:rPr>
      </w:pPr>
      <w:r>
        <w:rPr>
          <w:rFonts w:ascii="Times New Roman" w:hAnsi="Times New Roman"/>
          <w:b/>
          <w:bCs/>
          <w:spacing w:val="-1"/>
          <w:sz w:val="28"/>
          <w:szCs w:val="28"/>
          <w:lang w:val="kk-KZ"/>
        </w:rPr>
        <w:t xml:space="preserve">Информация </w:t>
      </w:r>
      <w:r w:rsidR="00352509" w:rsidRPr="001C19E9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</w:p>
    <w:tbl>
      <w:tblPr>
        <w:tblStyle w:val="a3"/>
        <w:tblW w:w="15559" w:type="dxa"/>
        <w:tblLook w:val="04A0"/>
      </w:tblPr>
      <w:tblGrid>
        <w:gridCol w:w="532"/>
        <w:gridCol w:w="2797"/>
        <w:gridCol w:w="5284"/>
        <w:gridCol w:w="2268"/>
        <w:gridCol w:w="4678"/>
      </w:tblGrid>
      <w:tr w:rsidR="005100D5" w:rsidTr="005100D5">
        <w:tc>
          <w:tcPr>
            <w:tcW w:w="532" w:type="dxa"/>
          </w:tcPr>
          <w:p w:rsidR="005100D5" w:rsidRPr="006D3820" w:rsidRDefault="005100D5" w:rsidP="006D3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3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797" w:type="dxa"/>
          </w:tcPr>
          <w:p w:rsidR="005100D5" w:rsidRDefault="005100D5" w:rsidP="005100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3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</w:t>
            </w:r>
            <w:r w:rsidRPr="006D3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я</w:t>
            </w:r>
          </w:p>
          <w:p w:rsidR="005100D5" w:rsidRPr="006D3820" w:rsidRDefault="005100D5" w:rsidP="005100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проведения</w:t>
            </w:r>
          </w:p>
        </w:tc>
        <w:tc>
          <w:tcPr>
            <w:tcW w:w="5284" w:type="dxa"/>
          </w:tcPr>
          <w:p w:rsidR="005100D5" w:rsidRPr="006D3820" w:rsidRDefault="005100D5" w:rsidP="006D3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3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Краткое содержание</w:t>
            </w:r>
          </w:p>
        </w:tc>
        <w:tc>
          <w:tcPr>
            <w:tcW w:w="2268" w:type="dxa"/>
          </w:tcPr>
          <w:p w:rsidR="005100D5" w:rsidRPr="006D3820" w:rsidRDefault="005100D5" w:rsidP="006D3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СМИ</w:t>
            </w:r>
          </w:p>
        </w:tc>
        <w:tc>
          <w:tcPr>
            <w:tcW w:w="4678" w:type="dxa"/>
          </w:tcPr>
          <w:p w:rsidR="005100D5" w:rsidRPr="006D3820" w:rsidRDefault="005100D5" w:rsidP="006D3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Фото</w:t>
            </w:r>
          </w:p>
        </w:tc>
      </w:tr>
      <w:tr w:rsidR="005100D5" w:rsidTr="005100D5">
        <w:trPr>
          <w:trHeight w:val="9265"/>
        </w:trPr>
        <w:tc>
          <w:tcPr>
            <w:tcW w:w="532" w:type="dxa"/>
          </w:tcPr>
          <w:p w:rsidR="005100D5" w:rsidRPr="006D3820" w:rsidRDefault="00510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797" w:type="dxa"/>
          </w:tcPr>
          <w:p w:rsidR="005100D5" w:rsidRDefault="005100D5" w:rsidP="00510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 «Киелі мұрамызға тағзым</w:t>
            </w:r>
            <w:r w:rsidRPr="00B820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5100D5" w:rsidRPr="006D3820" w:rsidRDefault="005100D5" w:rsidP="00510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31.05.2018ж.</w:t>
            </w:r>
          </w:p>
        </w:tc>
        <w:tc>
          <w:tcPr>
            <w:tcW w:w="5284" w:type="dxa"/>
          </w:tcPr>
          <w:p w:rsidR="005100D5" w:rsidRDefault="005100D5" w:rsidP="005100D5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 рамках программы «Рухани жанғыр</w:t>
            </w:r>
            <w:r w:rsidRPr="009D621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с</w:t>
            </w:r>
            <w:r w:rsidRPr="009D621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1 апреля 2018 года стартовала А</w:t>
            </w:r>
            <w:proofErr w:type="spellStart"/>
            <w:r w:rsidRPr="009D6215">
              <w:rPr>
                <w:rFonts w:ascii="Times New Roman" w:eastAsia="Times New Roman" w:hAnsi="Times New Roman" w:cs="Times New Roman"/>
                <w:sz w:val="28"/>
                <w:szCs w:val="28"/>
              </w:rPr>
              <w:t>кци</w:t>
            </w:r>
            <w:proofErr w:type="spellEnd"/>
            <w:r w:rsidRPr="009D621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я</w:t>
            </w:r>
            <w:r w:rsidRPr="009D62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D6215">
              <w:rPr>
                <w:rFonts w:ascii="Times New Roman" w:eastAsia="Times New Roman" w:hAnsi="Times New Roman" w:cs="Times New Roman"/>
                <w:sz w:val="28"/>
                <w:szCs w:val="28"/>
              </w:rPr>
              <w:t>Киелі</w:t>
            </w:r>
            <w:proofErr w:type="spellEnd"/>
            <w:r w:rsidRPr="009D62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мұрамызға тағзым»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9D621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Цель акции  - сплочение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и укрепление единства молодых патриотов и жителей города, отчистка территории памятников культуры города Балхаш.</w:t>
            </w:r>
          </w:p>
          <w:p w:rsidR="005100D5" w:rsidRDefault="005100D5" w:rsidP="005100D5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В рамках акции в период с 01.04.2018 по 31.05.2018 было проведено 17 мероприятий (акции, субботники, экскурсии) по очистке территорий школьных дворов, достопримечательностей  и памятников культуры города. </w:t>
            </w:r>
          </w:p>
          <w:p w:rsidR="005100D5" w:rsidRDefault="005100D5" w:rsidP="005100D5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D786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Все проведенные мероприятия с</w:t>
            </w:r>
            <w:proofErr w:type="spellStart"/>
            <w:r w:rsidRPr="007D78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пособствова</w:t>
            </w:r>
            <w:proofErr w:type="spellEnd"/>
            <w:r w:rsidRPr="007D786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ли</w:t>
            </w:r>
            <w:r w:rsidRPr="007D7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развитию познавательного интереса школьников к историческому и культурному на</w:t>
            </w:r>
            <w:r w:rsidRPr="007D78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следию родного края, воспитанию </w:t>
            </w:r>
            <w:proofErr w:type="spellStart"/>
            <w:r w:rsidRPr="007D78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гражданственност</w:t>
            </w:r>
            <w:proofErr w:type="spellEnd"/>
            <w:r w:rsidRPr="007D786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</w:t>
            </w:r>
            <w:r w:rsidRPr="007D78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чувств</w:t>
            </w:r>
            <w:r w:rsidRPr="007D786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r w:rsidRPr="007D7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гордости за свою малую и большую Родину, патриотизм</w:t>
            </w:r>
            <w:r w:rsidRPr="007D786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r w:rsidRPr="007D7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100D5" w:rsidRPr="006D3820" w:rsidRDefault="005100D5" w:rsidP="005100D5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0D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Охват детей</w:t>
            </w:r>
            <w:r w:rsidRPr="007E561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мероприятиями в рамках акции составил</w:t>
            </w:r>
            <w:r w:rsidRPr="007E561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более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7E561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00 учащихся в возрасте от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 до 17 лет, в число которых вошли 16 депутатов Детского маслихата, Уланбасы и активисты ЕДЮО «Жас ұлан».</w:t>
            </w:r>
          </w:p>
        </w:tc>
        <w:tc>
          <w:tcPr>
            <w:tcW w:w="2268" w:type="dxa"/>
          </w:tcPr>
          <w:p w:rsidR="005100D5" w:rsidRDefault="005100D5" w:rsidP="005100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Газеты </w:t>
            </w:r>
          </w:p>
          <w:p w:rsidR="005100D5" w:rsidRDefault="005100D5" w:rsidP="005100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«Северное прибалхашье»</w:t>
            </w:r>
          </w:p>
          <w:p w:rsidR="005100D5" w:rsidRDefault="005100D5" w:rsidP="005100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«Балхаш өңірі»</w:t>
            </w:r>
          </w:p>
          <w:p w:rsidR="005100D5" w:rsidRDefault="005100D5" w:rsidP="005100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«Пульс»</w:t>
            </w:r>
          </w:p>
          <w:p w:rsidR="00740C1A" w:rsidRPr="007C72FF" w:rsidRDefault="007C72FF" w:rsidP="005100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Фейсб</w:t>
            </w:r>
            <w:r w:rsidR="003461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, вебсайт КГКП </w:t>
            </w:r>
            <w:r w:rsidRPr="007C72F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«Дворец школьников г.Балхаш»</w:t>
            </w:r>
          </w:p>
          <w:p w:rsidR="007C72FF" w:rsidRPr="007C72FF" w:rsidRDefault="007C72FF" w:rsidP="005100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5100D5" w:rsidRDefault="005100D5" w:rsidP="005100D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100D5" w:rsidRPr="005100D5" w:rsidRDefault="005100D5" w:rsidP="00B930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100D5" w:rsidRPr="006D3820" w:rsidRDefault="006A451E" w:rsidP="00B930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1976120</wp:posOffset>
                  </wp:positionV>
                  <wp:extent cx="2781604" cy="1847850"/>
                  <wp:effectExtent l="19050" t="0" r="0" b="0"/>
                  <wp:wrapNone/>
                  <wp:docPr id="4" name="Рисунок 1" descr="C:\Documents and Settings\UserPC\Рабочий стол\субб 31,05\DSC_01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PC\Рабочий стол\субб 31,05\DSC_01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604" cy="184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100D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85578</wp:posOffset>
                  </wp:positionH>
                  <wp:positionV relativeFrom="paragraph">
                    <wp:posOffset>3938270</wp:posOffset>
                  </wp:positionV>
                  <wp:extent cx="2695722" cy="1800225"/>
                  <wp:effectExtent l="19050" t="0" r="9378" b="0"/>
                  <wp:wrapNone/>
                  <wp:docPr id="3" name="Рисунок 2" descr="C:\Documents and Settings\UserPC\Рабочий стол\субб 31,05\DSC_0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UserPC\Рабочий стол\субб 31,05\DSC_00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722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100D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90170</wp:posOffset>
                  </wp:positionV>
                  <wp:extent cx="2733675" cy="1819275"/>
                  <wp:effectExtent l="19050" t="0" r="9525" b="0"/>
                  <wp:wrapNone/>
                  <wp:docPr id="1" name="Рисунок 1" descr="C:\Documents and Settings\UserPC\Рабочий стол\субб 31,05\DSC_0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PC\Рабочий стол\субб 31,05\DSC_0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D3820" w:rsidRPr="006D3820" w:rsidRDefault="006D3820" w:rsidP="005100D5">
      <w:pPr>
        <w:rPr>
          <w:lang w:val="kk-KZ"/>
        </w:rPr>
      </w:pPr>
    </w:p>
    <w:sectPr w:rsidR="006D3820" w:rsidRPr="006D3820" w:rsidSect="005100D5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3820"/>
    <w:rsid w:val="000739F0"/>
    <w:rsid w:val="00170078"/>
    <w:rsid w:val="001F63DE"/>
    <w:rsid w:val="00346144"/>
    <w:rsid w:val="00352509"/>
    <w:rsid w:val="005100D5"/>
    <w:rsid w:val="006A451E"/>
    <w:rsid w:val="006D3820"/>
    <w:rsid w:val="00740C1A"/>
    <w:rsid w:val="007C72FF"/>
    <w:rsid w:val="00925D31"/>
    <w:rsid w:val="00973AAD"/>
    <w:rsid w:val="00B930AD"/>
    <w:rsid w:val="00C375FE"/>
    <w:rsid w:val="00FD51C8"/>
    <w:rsid w:val="00FD5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70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C375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10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00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</dc:creator>
  <cp:keywords/>
  <dc:description/>
  <cp:lastModifiedBy>Ambicios</cp:lastModifiedBy>
  <cp:revision>6</cp:revision>
  <dcterms:created xsi:type="dcterms:W3CDTF">2016-12-21T02:40:00Z</dcterms:created>
  <dcterms:modified xsi:type="dcterms:W3CDTF">2018-05-31T10:58:00Z</dcterms:modified>
</cp:coreProperties>
</file>